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2 -->
  <w:body>
    <w:p w:rsidR="00F241B5" w:rsidRPr="00D8205A" w:rsidP="00BE62B8" w14:paraId="29574025" w14:textId="734D0931">
      <w:pPr>
        <w:jc w:val="center"/>
        <w:rPr>
          <w:rFonts w:cs="David"/>
          <w:rtl/>
        </w:rPr>
      </w:pP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  <w:r w:rsidRPr="00D8205A">
        <w:rPr>
          <w:rFonts w:cs="David" w:hint="cs"/>
          <w:rtl/>
        </w:rPr>
        <w:tab/>
      </w:r>
    </w:p>
    <w:p w:rsidR="00BE62B8" w:rsidRPr="00D8205A" w:rsidP="00BE62B8" w14:paraId="29574026" w14:textId="54FA19A8">
      <w:pPr>
        <w:jc w:val="center"/>
        <w:rPr>
          <w:rFonts w:cs="David"/>
          <w:rtl/>
        </w:rPr>
      </w:pPr>
    </w:p>
    <w:p w:rsidR="00DD2EFC" w:rsidRPr="00D8205A" w:rsidP="00394F75" w14:paraId="29574027" w14:textId="77777777">
      <w:pPr>
        <w:spacing w:after="120"/>
        <w:rPr>
          <w:rFonts w:cs="David"/>
          <w:b/>
          <w:bCs/>
          <w:rtl/>
        </w:rPr>
      </w:pPr>
    </w:p>
    <w:tbl>
      <w:tblPr>
        <w:bidiVisual/>
        <w:tblW w:w="3600" w:type="dxa"/>
        <w:tblInd w:w="548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080"/>
        <w:gridCol w:w="327"/>
        <w:gridCol w:w="2193"/>
      </w:tblGrid>
      <w:tr w14:paraId="29574029" w14:textId="77777777" w:rsidTr="005E3264">
        <w:tblPrEx>
          <w:tblW w:w="3600" w:type="dxa"/>
          <w:tblInd w:w="5480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  <w:tblLook w:val="01E0"/>
        </w:tblPrEx>
        <w:tc>
          <w:tcPr>
            <w:tcW w:w="36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F024C9" w:rsidP="0017705E" w14:paraId="29574028" w14:textId="6FF18661">
            <w:pPr>
              <w:tabs>
                <w:tab w:val="left" w:pos="909"/>
                <w:tab w:val="center" w:pos="1692"/>
              </w:tabs>
              <w:jc w:val="center"/>
              <w:rPr>
                <w:rFonts w:cs="David"/>
                <w:b/>
                <w:bCs/>
                <w14:shadow w14:blurRad="50800" w14:dist="38100" w14:dir="2700000" w14:sx="100000" w14:sy="100000" w14:kx="0" w14:ky="0" w14:algn="tl">
                  <w14:srgbClr w14:val="000000">
                    <w14:alpha w14:val="60000"/>
                  </w14:srgbClr>
                </w14:shadow>
              </w:rPr>
            </w:pPr>
            <w:r>
              <w:rPr>
                <w:rFonts w:cs="David" w:hint="cs"/>
                <w:b/>
                <w:bCs/>
                <w:spacing w:val="20"/>
                <w:rtl/>
              </w:rPr>
              <w:t>ענף</w:t>
            </w:r>
            <w:r w:rsidRPr="00F024C9" w:rsidR="00F024C9">
              <w:rPr>
                <w:rFonts w:cs="David" w:hint="cs"/>
                <w:b/>
                <w:bCs/>
                <w:spacing w:val="20"/>
                <w:rtl/>
              </w:rPr>
              <w:t xml:space="preserve"> מחקר </w:t>
            </w:r>
            <w:r w:rsidRPr="00F024C9" w:rsidR="00F024C9">
              <w:rPr>
                <w:rFonts w:cs="David"/>
                <w:b/>
                <w:bCs/>
                <w:spacing w:val="20"/>
                <w:rtl/>
              </w:rPr>
              <w:t>–</w:t>
            </w:r>
            <w:r w:rsidRPr="00F024C9" w:rsidR="00F024C9">
              <w:rPr>
                <w:rFonts w:cs="David" w:hint="cs"/>
                <w:b/>
                <w:bCs/>
                <w:spacing w:val="20"/>
                <w:rtl/>
              </w:rPr>
              <w:t xml:space="preserve"> </w:t>
            </w:r>
            <w:r w:rsidR="0017705E">
              <w:rPr>
                <w:rFonts w:cs="David" w:hint="cs"/>
                <w:b/>
                <w:bCs/>
                <w:spacing w:val="20"/>
                <w:rtl/>
              </w:rPr>
              <w:t>מנהל תכנון</w:t>
            </w:r>
          </w:p>
        </w:tc>
      </w:tr>
      <w:tr w14:paraId="2957402D" w14:textId="77777777"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2A" w14:textId="77777777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תאריך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2B" w14:textId="77777777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2C" w14:textId="37A80430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ז בשבט תשפ"א</w:t>
            </w:r>
          </w:p>
        </w:tc>
      </w:tr>
      <w:tr w14:paraId="29574031" w14:textId="77777777"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14:paraId="2957402E" w14:textId="77777777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E3264" w:rsidRPr="00D8205A" w14:paraId="2957402F" w14:textId="77777777">
            <w:pPr>
              <w:jc w:val="both"/>
              <w:rPr>
                <w:rFonts w:cs="David"/>
                <w:sz w:val="22"/>
                <w:szCs w:val="22"/>
              </w:rPr>
            </w:pPr>
          </w:p>
        </w:tc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0" w14:textId="6C68CD1C">
            <w:pPr>
              <w:jc w:val="both"/>
              <w:rPr>
                <w:rFonts w:cs="David"/>
                <w:sz w:val="22"/>
                <w:szCs w:val="22"/>
              </w:rPr>
            </w:pPr>
            <w:r>
              <w:rPr>
                <w:rFonts w:cs="David" w:hint="cs"/>
                <w:sz w:val="22"/>
                <w:szCs w:val="22"/>
                <w:rtl/>
              </w:rPr>
              <w:t>20.01.20</w:t>
            </w:r>
          </w:p>
        </w:tc>
      </w:tr>
      <w:tr w14:paraId="29574035" w14:textId="77777777"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2" w14:textId="77777777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תיק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3" w14:textId="77777777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0" w:name="SDCategories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4" w14:textId="6FB803ED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SDCategories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305D48">
              <w:rPr>
                <w:rFonts w:cs="David"/>
                <w:noProof/>
                <w:rtl/>
              </w:rPr>
              <w:t>:נציבות 1:ענף מחקר:חוק חופש המידע</w:t>
            </w:r>
            <w:r w:rsidRPr="00D8205A">
              <w:rPr>
                <w:rFonts w:cs="David"/>
                <w:rtl/>
              </w:rPr>
              <w:fldChar w:fldCharType="end"/>
            </w:r>
            <w:bookmarkEnd w:id="0"/>
          </w:p>
        </w:tc>
      </w:tr>
      <w:tr w14:paraId="29574039" w14:textId="77777777" w:rsidTr="005E3264">
        <w:tblPrEx>
          <w:tblW w:w="3600" w:type="dxa"/>
          <w:tblInd w:w="5480" w:type="dxa"/>
          <w:tblLayout w:type="fixed"/>
          <w:tblLook w:val="01E0"/>
        </w:tblPrEx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6" w14:textId="77777777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אסמכתא</w:t>
            </w:r>
          </w:p>
        </w:tc>
        <w:tc>
          <w:tcPr>
            <w:tcW w:w="3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7" w14:textId="77777777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 w:hint="cs"/>
                <w:sz w:val="22"/>
                <w:szCs w:val="22"/>
                <w:rtl/>
              </w:rPr>
              <w:t>:</w:t>
            </w:r>
          </w:p>
        </w:tc>
        <w:bookmarkStart w:id="1" w:name="AutoNumber"/>
        <w:tc>
          <w:tcPr>
            <w:tcW w:w="2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5E3264" w:rsidRPr="00D8205A" w14:paraId="29574038" w14:textId="0FD98000">
            <w:pPr>
              <w:jc w:val="both"/>
              <w:rPr>
                <w:rFonts w:cs="David"/>
                <w:sz w:val="22"/>
                <w:szCs w:val="22"/>
              </w:rPr>
            </w:pPr>
            <w:r w:rsidRPr="00D8205A">
              <w:rPr>
                <w:rFonts w:cs="David"/>
                <w:rtl/>
              </w:rPr>
              <w:fldChar w:fldCharType="begin">
                <w:ffData>
                  <w:name w:val="AutoNumber"/>
                  <w:enabled/>
                  <w:calcOnExit w:val="0"/>
                  <w:textInput/>
                </w:ffData>
              </w:fldChar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sz w:val="22"/>
                <w:szCs w:val="22"/>
              </w:rPr>
              <w:instrText>FORMTEXT</w:instrText>
            </w:r>
            <w:r w:rsidRPr="00D8205A">
              <w:rPr>
                <w:rFonts w:cs="David" w:hint="cs"/>
                <w:sz w:val="22"/>
                <w:szCs w:val="22"/>
                <w:rtl/>
              </w:rPr>
              <w:instrText xml:space="preserve"> </w:instrText>
            </w:r>
            <w:r w:rsidRPr="00D8205A">
              <w:rPr>
                <w:rFonts w:cs="David"/>
                <w:rtl/>
              </w:rPr>
              <w:fldChar w:fldCharType="separate"/>
            </w:r>
            <w:r w:rsidR="00305D48">
              <w:rPr>
                <w:rFonts w:cs="David"/>
                <w:noProof/>
                <w:rtl/>
              </w:rPr>
              <w:t>108831820</w:t>
            </w:r>
            <w:r w:rsidRPr="00D8205A">
              <w:rPr>
                <w:rFonts w:cs="David"/>
                <w:rtl/>
              </w:rPr>
              <w:fldChar w:fldCharType="end"/>
            </w:r>
            <w:bookmarkEnd w:id="1"/>
          </w:p>
        </w:tc>
      </w:tr>
    </w:tbl>
    <w:bookmarkStart w:id="2" w:name="SDToList"/>
    <w:p w:rsidR="005E3264" w:rsidRPr="00D8205A" w:rsidP="005E3264" w14:paraId="2957403A" w14:textId="0B963E4D">
      <w:pPr>
        <w:jc w:val="both"/>
        <w:rPr>
          <w:rFonts w:cs="David"/>
        </w:rPr>
      </w:pPr>
      <w:r w:rsidRPr="00D8205A">
        <w:rPr>
          <w:rFonts w:cs="David"/>
          <w:rtl/>
        </w:rPr>
        <w:fldChar w:fldCharType="begin">
          <w:ffData>
            <w:name w:val="SDToList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  <w:fldChar w:fldCharType="separate"/>
      </w:r>
      <w:r w:rsidR="00305D48">
        <w:rPr>
          <w:rFonts w:cs="David"/>
          <w:noProof/>
          <w:rtl/>
        </w:rPr>
        <w:t>לכבוד</w:t>
      </w:r>
      <w:r w:rsidR="00305D48">
        <w:rPr>
          <w:rFonts w:cs="David"/>
          <w:noProof/>
          <w:rtl/>
        </w:rPr>
        <w:cr/>
        <w:t>מר יוסף בן ברוך</w:t>
      </w:r>
      <w:r w:rsidR="00305D48">
        <w:rPr>
          <w:rFonts w:cs="David"/>
          <w:noProof/>
          <w:rtl/>
        </w:rPr>
        <w:cr/>
        <w:t>ארגון לביא</w:t>
      </w:r>
      <w:r w:rsidRPr="00D8205A">
        <w:rPr>
          <w:rFonts w:cs="David"/>
          <w:rtl/>
        </w:rPr>
        <w:fldChar w:fldCharType="end"/>
      </w:r>
      <w:bookmarkEnd w:id="2"/>
    </w:p>
    <w:bookmarkStart w:id="3" w:name="DistributionTo"/>
    <w:p w:rsidR="005E3264" w:rsidRPr="00D8205A" w:rsidP="005E3264" w14:paraId="2957403B" w14:textId="4B543D84">
      <w:pPr>
        <w:jc w:val="both"/>
        <w:rPr>
          <w:rFonts w:cs="David"/>
          <w:rtl/>
        </w:rPr>
      </w:pPr>
      <w:r w:rsidRPr="00D8205A">
        <w:rPr>
          <w:rFonts w:cs="David"/>
          <w:rtl/>
        </w:rPr>
        <w:fldChar w:fldCharType="begin">
          <w:ffData>
            <w:name w:val="DistributionTo"/>
            <w:enabled/>
            <w:calcOnExit w:val="0"/>
            <w:textInput/>
          </w:ffData>
        </w:fldChar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</w:rPr>
        <w:instrText>FORMTEXT</w:instrText>
      </w:r>
      <w:r w:rsidRPr="00D8205A">
        <w:rPr>
          <w:rFonts w:cs="David" w:hint="cs"/>
          <w:rtl/>
        </w:rPr>
        <w:instrText xml:space="preserve"> </w:instrText>
      </w:r>
      <w:r w:rsidRPr="00D8205A">
        <w:rPr>
          <w:rFonts w:cs="David"/>
          <w:rtl/>
        </w:rPr>
        <w:fldChar w:fldCharType="separate"/>
      </w:r>
      <w:r w:rsidR="00305D48">
        <w:rPr>
          <w:rFonts w:cs="David"/>
          <w:noProof/>
          <w:rtl/>
        </w:rPr>
        <w:t> </w:t>
      </w:r>
      <w:r w:rsidR="00305D48">
        <w:rPr>
          <w:rFonts w:cs="David"/>
          <w:noProof/>
          <w:rtl/>
        </w:rPr>
        <w:t> </w:t>
      </w:r>
      <w:r w:rsidR="00305D48">
        <w:rPr>
          <w:rFonts w:cs="David"/>
          <w:noProof/>
          <w:rtl/>
        </w:rPr>
        <w:t> </w:t>
      </w:r>
      <w:r w:rsidR="00305D48">
        <w:rPr>
          <w:rFonts w:cs="David"/>
          <w:noProof/>
          <w:rtl/>
        </w:rPr>
        <w:t> </w:t>
      </w:r>
      <w:r w:rsidR="00305D48">
        <w:rPr>
          <w:rFonts w:cs="David"/>
          <w:noProof/>
          <w:rtl/>
        </w:rPr>
        <w:t> </w:t>
      </w:r>
      <w:r w:rsidRPr="00D8205A">
        <w:rPr>
          <w:rFonts w:cs="David"/>
          <w:rtl/>
        </w:rPr>
        <w:fldChar w:fldCharType="end"/>
      </w:r>
      <w:bookmarkEnd w:id="3"/>
    </w:p>
    <w:p w:rsidR="005E3264" w:rsidRPr="00D8205A" w:rsidP="005E3264" w14:paraId="2957403C" w14:textId="77777777">
      <w:pPr>
        <w:jc w:val="both"/>
        <w:rPr>
          <w:rFonts w:cs="David"/>
          <w:sz w:val="12"/>
          <w:szCs w:val="12"/>
          <w:rtl/>
        </w:rPr>
      </w:pPr>
      <w:r w:rsidRPr="00D8205A">
        <w:rPr>
          <w:rFonts w:cs="David" w:hint="cs"/>
          <w:sz w:val="12"/>
          <w:szCs w:val="12"/>
          <w:rtl/>
        </w:rPr>
        <w:t>-------------------------------------------------------------------</w:t>
      </w:r>
    </w:p>
    <w:p w:rsidR="005E3264" w:rsidP="005E3264" w14:paraId="2957403E" w14:textId="490920D4">
      <w:pPr>
        <w:jc w:val="both"/>
        <w:rPr>
          <w:rFonts w:cs="David"/>
          <w:rtl/>
        </w:rPr>
      </w:pPr>
      <w:r>
        <w:rPr>
          <w:rFonts w:cs="David" w:hint="cs"/>
          <w:rtl/>
        </w:rPr>
        <w:t xml:space="preserve">       א.נ.</w:t>
      </w:r>
    </w:p>
    <w:p w:rsidR="00FF041A" w:rsidP="005E3264" w14:paraId="7E3D443F" w14:textId="77777777">
      <w:pPr>
        <w:jc w:val="both"/>
        <w:rPr>
          <w:rFonts w:cs="David"/>
          <w:rtl/>
        </w:rPr>
      </w:pPr>
    </w:p>
    <w:p w:rsidR="003E5140" w:rsidRPr="003E5140" w:rsidP="00864C10" w14:paraId="06152222" w14:textId="46CD8D24">
      <w:pPr>
        <w:jc w:val="center"/>
        <w:rPr>
          <w:rFonts w:cs="David"/>
          <w:rtl/>
        </w:rPr>
      </w:pPr>
      <w:r w:rsidRPr="003E5140">
        <w:rPr>
          <w:rFonts w:cs="David" w:hint="cs"/>
          <w:b/>
          <w:bCs/>
          <w:rtl/>
        </w:rPr>
        <w:t xml:space="preserve">הנדון: </w:t>
      </w:r>
      <w:bookmarkStart w:id="4" w:name="Title"/>
      <w:r w:rsidRPr="003E5140">
        <w:rPr>
          <w:rFonts w:cs="David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3E5140">
        <w:rPr>
          <w:rFonts w:cs="David" w:hint="cs"/>
          <w:b/>
          <w:bCs/>
          <w:u w:val="single"/>
          <w:rtl/>
        </w:rPr>
        <w:instrText xml:space="preserve"> </w:instrText>
      </w:r>
      <w:r w:rsidRPr="003E5140">
        <w:rPr>
          <w:rFonts w:cs="David"/>
          <w:b/>
          <w:bCs/>
          <w:u w:val="single"/>
        </w:rPr>
        <w:instrText>FORMTEXT</w:instrText>
      </w:r>
      <w:r w:rsidRPr="003E5140">
        <w:rPr>
          <w:rFonts w:cs="David" w:hint="cs"/>
          <w:b/>
          <w:bCs/>
          <w:u w:val="single"/>
          <w:rtl/>
        </w:rPr>
        <w:instrText xml:space="preserve"> </w:instrText>
      </w:r>
      <w:r w:rsidRPr="003E5140">
        <w:rPr>
          <w:rFonts w:cs="David"/>
          <w:u w:val="single"/>
          <w:rtl/>
        </w:rPr>
        <w:fldChar w:fldCharType="separate"/>
      </w:r>
      <w:r w:rsidR="00305D48">
        <w:rPr>
          <w:rFonts w:cs="David"/>
          <w:noProof/>
          <w:u w:val="single"/>
          <w:rtl/>
        </w:rPr>
        <w:t>בקשה לקבלת מידע אודות אסירים המרצים עונש מאסר בגין שהיה בלתי חוקית</w:t>
      </w:r>
      <w:r w:rsidRPr="003E5140">
        <w:rPr>
          <w:rFonts w:cs="David"/>
          <w:rtl/>
        </w:rPr>
        <w:fldChar w:fldCharType="end"/>
      </w:r>
      <w:bookmarkEnd w:id="4"/>
    </w:p>
    <w:p w:rsidR="003E5140" w:rsidRPr="003E5140" w:rsidP="00864C10" w14:paraId="73CB3629" w14:textId="662787DE">
      <w:pPr>
        <w:rPr>
          <w:rFonts w:cs="David"/>
          <w:rtl/>
        </w:rPr>
      </w:pPr>
      <w:r>
        <w:rPr>
          <w:rFonts w:cs="David" w:hint="cs"/>
          <w:rtl/>
        </w:rPr>
        <w:t xml:space="preserve">           </w:t>
      </w:r>
      <w:r w:rsidRPr="003E5140">
        <w:rPr>
          <w:rFonts w:cs="David" w:hint="cs"/>
          <w:rtl/>
        </w:rPr>
        <w:t>סימוכין: מכתבך מתאריך 02.12.20</w:t>
      </w:r>
    </w:p>
    <w:p w:rsidR="003E5140" w:rsidP="003E5140" w14:paraId="55E9AB7E" w14:textId="0D13C1FE">
      <w:pPr>
        <w:jc w:val="both"/>
        <w:rPr>
          <w:rFonts w:cs="David"/>
          <w:rtl/>
        </w:rPr>
      </w:pPr>
    </w:p>
    <w:p w:rsidR="00CB57F9" w:rsidRPr="003E5140" w:rsidP="003E5140" w14:paraId="4A05ECF6" w14:textId="77777777">
      <w:pPr>
        <w:jc w:val="both"/>
        <w:rPr>
          <w:rFonts w:cs="David"/>
          <w:rtl/>
        </w:rPr>
      </w:pPr>
    </w:p>
    <w:p w:rsidR="003E5140" w:rsidP="00A4796E" w14:paraId="3B6AE4F2" w14:textId="25475F56">
      <w:pPr>
        <w:jc w:val="both"/>
        <w:rPr>
          <w:rFonts w:cs="David"/>
          <w:rtl/>
        </w:rPr>
      </w:pPr>
      <w:r>
        <w:rPr>
          <w:rFonts w:cs="David" w:hint="cs"/>
          <w:rtl/>
        </w:rPr>
        <w:t>לבקשתך שבנדון להלן הנתונים המבוקשים:</w:t>
      </w:r>
    </w:p>
    <w:p w:rsidR="00A4796E" w:rsidP="00A4796E" w14:paraId="4C1B75CD" w14:textId="1B880FB9">
      <w:pPr>
        <w:jc w:val="both"/>
        <w:rPr>
          <w:rFonts w:cs="David"/>
          <w:rtl/>
        </w:rPr>
      </w:pPr>
    </w:p>
    <w:p w:rsidR="003E5140" w:rsidRPr="00D517E0" w:rsidP="00D517E0" w14:paraId="554684F8" w14:textId="35E755D2">
      <w:pPr>
        <w:pStyle w:val="ListParagraph"/>
        <w:numPr>
          <w:ilvl w:val="0"/>
          <w:numId w:val="10"/>
        </w:numPr>
        <w:jc w:val="both"/>
        <w:rPr>
          <w:rFonts w:cs="David"/>
          <w:sz w:val="24"/>
          <w:szCs w:val="24"/>
          <w:rtl/>
        </w:rPr>
      </w:pPr>
      <w:r w:rsidRPr="00D517E0">
        <w:rPr>
          <w:rFonts w:cs="David" w:hint="cs"/>
          <w:sz w:val="24"/>
          <w:szCs w:val="24"/>
          <w:rtl/>
        </w:rPr>
        <w:t>ב</w:t>
      </w:r>
      <w:r w:rsidRPr="00D517E0">
        <w:rPr>
          <w:rFonts w:cs="David" w:hint="cs"/>
          <w:sz w:val="24"/>
          <w:szCs w:val="24"/>
          <w:rtl/>
        </w:rPr>
        <w:t>מענה ל</w:t>
      </w:r>
      <w:r w:rsidRPr="00D517E0">
        <w:rPr>
          <w:rFonts w:cs="David"/>
          <w:sz w:val="24"/>
          <w:szCs w:val="24"/>
          <w:rtl/>
        </w:rPr>
        <w:t>סעיף</w:t>
      </w:r>
      <w:r w:rsidRPr="00D517E0" w:rsidR="00FF041A">
        <w:rPr>
          <w:rFonts w:cs="David" w:hint="cs"/>
          <w:sz w:val="24"/>
          <w:szCs w:val="24"/>
          <w:rtl/>
        </w:rPr>
        <w:t xml:space="preserve"> ד-</w:t>
      </w:r>
      <w:r w:rsidRPr="00D517E0">
        <w:rPr>
          <w:rFonts w:cs="David"/>
          <w:sz w:val="24"/>
          <w:szCs w:val="24"/>
          <w:rtl/>
        </w:rPr>
        <w:t xml:space="preserve"> 1</w:t>
      </w:r>
      <w:r w:rsidRPr="00D517E0" w:rsidR="00FF041A">
        <w:rPr>
          <w:rFonts w:cs="David" w:hint="cs"/>
          <w:sz w:val="24"/>
          <w:szCs w:val="24"/>
          <w:rtl/>
        </w:rPr>
        <w:t xml:space="preserve"> במכתבך </w:t>
      </w:r>
      <w:r w:rsidRPr="00D517E0" w:rsidR="00FF041A">
        <w:rPr>
          <w:rFonts w:cs="David"/>
          <w:sz w:val="24"/>
          <w:szCs w:val="24"/>
          <w:rtl/>
        </w:rPr>
        <w:t>–</w:t>
      </w:r>
      <w:r w:rsidRPr="00D517E0" w:rsidR="00FF041A">
        <w:rPr>
          <w:rFonts w:cs="David" w:hint="cs"/>
          <w:sz w:val="24"/>
          <w:szCs w:val="24"/>
          <w:rtl/>
        </w:rPr>
        <w:t xml:space="preserve"> להלן  מס' האסירים </w:t>
      </w:r>
      <w:r w:rsidR="00D517E0">
        <w:rPr>
          <w:rFonts w:cs="David" w:hint="cs"/>
          <w:sz w:val="24"/>
          <w:szCs w:val="24"/>
          <w:rtl/>
        </w:rPr>
        <w:t xml:space="preserve"> ה</w:t>
      </w:r>
      <w:r w:rsidRPr="00D517E0" w:rsidR="00FF041A">
        <w:rPr>
          <w:rFonts w:cs="David" w:hint="cs"/>
          <w:sz w:val="24"/>
          <w:szCs w:val="24"/>
          <w:rtl/>
        </w:rPr>
        <w:t>התחילו לרצות עונש מאסר בשל עבירה שהיה בלתי חוקית.</w:t>
      </w:r>
    </w:p>
    <w:tbl>
      <w:tblPr>
        <w:bidiVisual/>
        <w:tblW w:w="2580" w:type="dxa"/>
        <w:tblInd w:w="1262" w:type="dxa"/>
        <w:tblCellMar>
          <w:left w:w="0" w:type="dxa"/>
          <w:right w:w="0" w:type="dxa"/>
        </w:tblCellMar>
        <w:tblLook w:val="04A0"/>
      </w:tblPr>
      <w:tblGrid>
        <w:gridCol w:w="1400"/>
        <w:gridCol w:w="1180"/>
      </w:tblGrid>
      <w:tr w14:paraId="5428E825" w14:textId="77777777" w:rsidTr="00FF041A">
        <w:tblPrEx>
          <w:tblW w:w="2580" w:type="dxa"/>
          <w:tblInd w:w="1262" w:type="dxa"/>
          <w:tblCellMar>
            <w:left w:w="0" w:type="dxa"/>
            <w:right w:w="0" w:type="dxa"/>
          </w:tblCellMar>
          <w:tblLook w:val="04A0"/>
        </w:tblPrEx>
        <w:trPr>
          <w:trHeight w:val="320"/>
        </w:trPr>
        <w:tc>
          <w:tcPr>
            <w:tcW w:w="1400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DBE5F1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DB3FD0" w14:paraId="0D6808A5" w14:textId="77777777">
            <w:pPr>
              <w:rPr>
                <w:rFonts w:cs="David"/>
                <w:rtl/>
              </w:rPr>
            </w:pPr>
            <w:r w:rsidRPr="00D517E0">
              <w:rPr>
                <w:rFonts w:cs="David"/>
                <w:rtl/>
              </w:rPr>
              <w:t>שנת תחילת ריצוי</w:t>
            </w:r>
          </w:p>
        </w:tc>
        <w:tc>
          <w:tcPr>
            <w:tcW w:w="1180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BE5F1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6B2060A7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  <w:rtl/>
              </w:rPr>
              <w:t>מספר אסירים</w:t>
            </w:r>
          </w:p>
        </w:tc>
      </w:tr>
      <w:tr w14:paraId="65364967" w14:textId="77777777" w:rsidTr="00FF041A">
        <w:tblPrEx>
          <w:tblW w:w="2580" w:type="dxa"/>
          <w:tblInd w:w="1262" w:type="dxa"/>
          <w:tblCellMar>
            <w:left w:w="0" w:type="dxa"/>
            <w:right w:w="0" w:type="dxa"/>
          </w:tblCellMar>
          <w:tblLook w:val="04A0"/>
        </w:tblPrEx>
        <w:trPr>
          <w:trHeight w:val="263"/>
        </w:trPr>
        <w:tc>
          <w:tcPr>
            <w:tcW w:w="1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405EA87C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2018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0A727D1C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</w:rPr>
              <w:t>3,258</w:t>
            </w:r>
          </w:p>
        </w:tc>
      </w:tr>
      <w:tr w14:paraId="71A286B9" w14:textId="77777777" w:rsidTr="00FF041A">
        <w:tblPrEx>
          <w:tblW w:w="2580" w:type="dxa"/>
          <w:tblInd w:w="1262" w:type="dxa"/>
          <w:tblCellMar>
            <w:left w:w="0" w:type="dxa"/>
            <w:right w:w="0" w:type="dxa"/>
          </w:tblCellMar>
          <w:tblLook w:val="04A0"/>
        </w:tblPrEx>
        <w:trPr>
          <w:trHeight w:val="263"/>
        </w:trPr>
        <w:tc>
          <w:tcPr>
            <w:tcW w:w="1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6EAAD107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</w:rPr>
              <w:t>2019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2A21E6DD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2,858</w:t>
            </w:r>
          </w:p>
        </w:tc>
      </w:tr>
      <w:tr w14:paraId="2DEB1B98" w14:textId="77777777" w:rsidTr="00FF041A">
        <w:tblPrEx>
          <w:tblW w:w="2580" w:type="dxa"/>
          <w:tblInd w:w="1262" w:type="dxa"/>
          <w:tblCellMar>
            <w:left w:w="0" w:type="dxa"/>
            <w:right w:w="0" w:type="dxa"/>
          </w:tblCellMar>
          <w:tblLook w:val="04A0"/>
        </w:tblPrEx>
        <w:trPr>
          <w:trHeight w:val="263"/>
        </w:trPr>
        <w:tc>
          <w:tcPr>
            <w:tcW w:w="1400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03174A44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2F88CB46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2,070</w:t>
            </w:r>
          </w:p>
        </w:tc>
      </w:tr>
    </w:tbl>
    <w:p w:rsidR="003E5140" w:rsidRPr="00D517E0" w:rsidP="003E5140" w14:paraId="2F8E548F" w14:textId="77777777">
      <w:pPr>
        <w:jc w:val="both"/>
        <w:rPr>
          <w:rFonts w:cs="David"/>
        </w:rPr>
      </w:pPr>
    </w:p>
    <w:p w:rsidR="003E5140" w:rsidRPr="00D517E0" w:rsidP="00A4796E" w14:paraId="24A4CDC8" w14:textId="6833F175">
      <w:pPr>
        <w:pStyle w:val="ListParagraph"/>
        <w:numPr>
          <w:ilvl w:val="0"/>
          <w:numId w:val="10"/>
        </w:numPr>
        <w:jc w:val="both"/>
        <w:rPr>
          <w:rFonts w:cs="David"/>
          <w:sz w:val="24"/>
          <w:szCs w:val="24"/>
          <w:rtl/>
        </w:rPr>
      </w:pPr>
      <w:r w:rsidRPr="00D517E0">
        <w:rPr>
          <w:rFonts w:cs="David" w:hint="cs"/>
          <w:sz w:val="24"/>
          <w:szCs w:val="24"/>
          <w:rtl/>
        </w:rPr>
        <w:t xml:space="preserve">במענה לסעיף ד 2 במכתבך </w:t>
      </w:r>
      <w:r w:rsidRPr="00D517E0">
        <w:rPr>
          <w:rFonts w:cs="David"/>
          <w:sz w:val="24"/>
          <w:szCs w:val="24"/>
          <w:rtl/>
        </w:rPr>
        <w:t>–</w:t>
      </w:r>
      <w:r w:rsidRPr="00D517E0">
        <w:rPr>
          <w:rFonts w:cs="David" w:hint="cs"/>
          <w:sz w:val="24"/>
          <w:szCs w:val="24"/>
          <w:rtl/>
        </w:rPr>
        <w:t xml:space="preserve"> להלן מס' האסירים שריצו עונש מאסר בגין שהיה בלתי חוקית ושוחררו בשנים 2018-2020</w:t>
      </w:r>
    </w:p>
    <w:tbl>
      <w:tblPr>
        <w:bidiVisual/>
        <w:tblW w:w="2895" w:type="dxa"/>
        <w:tblInd w:w="1252" w:type="dxa"/>
        <w:tblCellMar>
          <w:left w:w="0" w:type="dxa"/>
          <w:right w:w="0" w:type="dxa"/>
        </w:tblCellMar>
        <w:tblLook w:val="04A0"/>
      </w:tblPr>
      <w:tblGrid>
        <w:gridCol w:w="1715"/>
        <w:gridCol w:w="1180"/>
      </w:tblGrid>
      <w:tr w14:paraId="308F4487" w14:textId="77777777" w:rsidTr="00DB3FD0">
        <w:tblPrEx>
          <w:tblW w:w="2895" w:type="dxa"/>
          <w:tblInd w:w="1252" w:type="dxa"/>
          <w:tblCellMar>
            <w:left w:w="0" w:type="dxa"/>
            <w:right w:w="0" w:type="dxa"/>
          </w:tblCellMar>
          <w:tblLook w:val="04A0"/>
        </w:tblPrEx>
        <w:trPr>
          <w:trHeight w:val="320"/>
        </w:trPr>
        <w:tc>
          <w:tcPr>
            <w:tcW w:w="1715" w:type="dxa"/>
            <w:tcBorders>
              <w:top w:val="single" w:sz="8" w:space="0" w:color="DDDDDD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DBE5F1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DB3FD0" w14:paraId="6177297A" w14:textId="7F8C877D">
            <w:pPr>
              <w:rPr>
                <w:rFonts w:cs="David"/>
                <w:rtl/>
              </w:rPr>
            </w:pPr>
            <w:r w:rsidRPr="00D517E0">
              <w:rPr>
                <w:rFonts w:cs="David"/>
                <w:rtl/>
              </w:rPr>
              <w:t>שנת שחרור בפועל</w:t>
            </w:r>
          </w:p>
        </w:tc>
        <w:tc>
          <w:tcPr>
            <w:tcW w:w="1180" w:type="dxa"/>
            <w:tcBorders>
              <w:top w:val="single" w:sz="8" w:space="0" w:color="DDDDDD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DBE5F1" w:themeFill="accent1" w:themeFillTint="33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337F2A87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  <w:rtl/>
              </w:rPr>
              <w:t>מספר אסיר</w:t>
            </w:r>
          </w:p>
        </w:tc>
      </w:tr>
      <w:tr w14:paraId="5117BC57" w14:textId="77777777" w:rsidTr="00DB3FD0">
        <w:tblPrEx>
          <w:tblW w:w="2895" w:type="dxa"/>
          <w:tblInd w:w="1252" w:type="dxa"/>
          <w:tblCellMar>
            <w:left w:w="0" w:type="dxa"/>
            <w:right w:w="0" w:type="dxa"/>
          </w:tblCellMar>
          <w:tblLook w:val="04A0"/>
        </w:tblPrEx>
        <w:trPr>
          <w:trHeight w:val="263"/>
        </w:trPr>
        <w:tc>
          <w:tcPr>
            <w:tcW w:w="171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0344AD76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2018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7CBF471A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</w:rPr>
              <w:t>3,864</w:t>
            </w:r>
          </w:p>
        </w:tc>
      </w:tr>
      <w:tr w14:paraId="0F693AE9" w14:textId="77777777" w:rsidTr="00DB3FD0">
        <w:tblPrEx>
          <w:tblW w:w="2895" w:type="dxa"/>
          <w:tblInd w:w="1252" w:type="dxa"/>
          <w:tblCellMar>
            <w:left w:w="0" w:type="dxa"/>
            <w:right w:w="0" w:type="dxa"/>
          </w:tblCellMar>
          <w:tblLook w:val="04A0"/>
        </w:tblPrEx>
        <w:trPr>
          <w:trHeight w:val="263"/>
        </w:trPr>
        <w:tc>
          <w:tcPr>
            <w:tcW w:w="171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16A124CF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</w:rPr>
              <w:t>2019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3F0DCC73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3,203</w:t>
            </w:r>
          </w:p>
        </w:tc>
      </w:tr>
      <w:tr w14:paraId="382F7CD4" w14:textId="77777777" w:rsidTr="00DB3FD0">
        <w:tblPrEx>
          <w:tblW w:w="2895" w:type="dxa"/>
          <w:tblInd w:w="1252" w:type="dxa"/>
          <w:tblCellMar>
            <w:left w:w="0" w:type="dxa"/>
            <w:right w:w="0" w:type="dxa"/>
          </w:tblCellMar>
          <w:tblLook w:val="04A0"/>
        </w:tblPrEx>
        <w:trPr>
          <w:trHeight w:val="263"/>
        </w:trPr>
        <w:tc>
          <w:tcPr>
            <w:tcW w:w="171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5305BC08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2020</w:t>
            </w:r>
          </w:p>
        </w:tc>
        <w:tc>
          <w:tcPr>
            <w:tcW w:w="118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1E0B7260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2,350</w:t>
            </w:r>
          </w:p>
        </w:tc>
      </w:tr>
      <w:tr w14:paraId="728C53D3" w14:textId="77777777" w:rsidTr="00DB3FD0">
        <w:tblPrEx>
          <w:tblW w:w="2895" w:type="dxa"/>
          <w:tblInd w:w="1252" w:type="dxa"/>
          <w:tblCellMar>
            <w:left w:w="0" w:type="dxa"/>
            <w:right w:w="0" w:type="dxa"/>
          </w:tblCellMar>
          <w:tblLook w:val="04A0"/>
        </w:tblPrEx>
        <w:trPr>
          <w:trHeight w:val="383"/>
        </w:trPr>
        <w:tc>
          <w:tcPr>
            <w:tcW w:w="1715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10D4B473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 </w:t>
            </w:r>
          </w:p>
        </w:tc>
        <w:tc>
          <w:tcPr>
            <w:tcW w:w="1180" w:type="dxa"/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4B1B54AD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 </w:t>
            </w:r>
          </w:p>
        </w:tc>
      </w:tr>
    </w:tbl>
    <w:p w:rsidR="003E5140" w:rsidRPr="00D517E0" w:rsidP="00A4796E" w14:paraId="0FFD97BA" w14:textId="27BE826E">
      <w:pPr>
        <w:pStyle w:val="ListParagraph"/>
        <w:numPr>
          <w:ilvl w:val="0"/>
          <w:numId w:val="10"/>
        </w:numPr>
        <w:jc w:val="both"/>
        <w:rPr>
          <w:rFonts w:cs="David"/>
          <w:sz w:val="24"/>
          <w:szCs w:val="24"/>
        </w:rPr>
      </w:pPr>
      <w:r w:rsidRPr="00D517E0">
        <w:rPr>
          <w:rFonts w:cs="David" w:hint="cs"/>
          <w:sz w:val="24"/>
          <w:szCs w:val="24"/>
          <w:rtl/>
        </w:rPr>
        <w:t>במענה לסעיפים ד-3 ו-ד-4 במכתבך להלן האסירים ששוחררו לאר שריצו את מלוא תקופת המאסר /קיצור תקופת המאסר :</w:t>
      </w:r>
    </w:p>
    <w:tbl>
      <w:tblPr>
        <w:bidiVisual/>
        <w:tblW w:w="4672" w:type="dxa"/>
        <w:tblInd w:w="1232" w:type="dxa"/>
        <w:tblCellMar>
          <w:left w:w="0" w:type="dxa"/>
          <w:right w:w="0" w:type="dxa"/>
        </w:tblCellMar>
        <w:tblLook w:val="04A0"/>
      </w:tblPr>
      <w:tblGrid>
        <w:gridCol w:w="1780"/>
        <w:gridCol w:w="925"/>
        <w:gridCol w:w="850"/>
        <w:gridCol w:w="1117"/>
      </w:tblGrid>
      <w:tr w14:paraId="57F70676" w14:textId="77777777" w:rsidTr="00DB3FD0">
        <w:tblPrEx>
          <w:tblW w:w="4672" w:type="dxa"/>
          <w:tblInd w:w="1232" w:type="dxa"/>
          <w:tblCellMar>
            <w:left w:w="0" w:type="dxa"/>
            <w:right w:w="0" w:type="dxa"/>
          </w:tblCellMar>
          <w:tblLook w:val="04A0"/>
        </w:tblPrEx>
        <w:trPr>
          <w:trHeight w:val="250"/>
        </w:trPr>
        <w:tc>
          <w:tcPr>
            <w:tcW w:w="178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0EB269C7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  <w:rtl/>
              </w:rPr>
              <w:t>סוג שחרור</w:t>
            </w:r>
          </w:p>
        </w:tc>
        <w:tc>
          <w:tcPr>
            <w:tcW w:w="925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6D90BB66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</w:rPr>
              <w:t>2018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64723C87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</w:rPr>
              <w:t>2019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9BC2E6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0D88E648" w14:textId="77777777">
            <w:pPr>
              <w:jc w:val="both"/>
              <w:rPr>
                <w:rFonts w:cs="David"/>
                <w:rtl/>
              </w:rPr>
            </w:pPr>
            <w:r w:rsidRPr="00D517E0">
              <w:rPr>
                <w:rFonts w:cs="David"/>
              </w:rPr>
              <w:t>2020</w:t>
            </w:r>
          </w:p>
        </w:tc>
      </w:tr>
      <w:tr w14:paraId="4028A970" w14:textId="77777777" w:rsidTr="00DB3FD0">
        <w:tblPrEx>
          <w:tblW w:w="4672" w:type="dxa"/>
          <w:tblInd w:w="1232" w:type="dxa"/>
          <w:tblCellMar>
            <w:left w:w="0" w:type="dxa"/>
            <w:right w:w="0" w:type="dxa"/>
          </w:tblCellMar>
          <w:tblLook w:val="04A0"/>
        </w:tblPrEx>
        <w:trPr>
          <w:trHeight w:val="250"/>
        </w:trPr>
        <w:tc>
          <w:tcPr>
            <w:tcW w:w="1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CB57F9" w14:paraId="3ABFC073" w14:textId="77777777">
            <w:pPr>
              <w:rPr>
                <w:rFonts w:cs="David"/>
              </w:rPr>
            </w:pPr>
            <w:r w:rsidRPr="00D517E0">
              <w:rPr>
                <w:rFonts w:cs="David"/>
                <w:rtl/>
              </w:rPr>
              <w:t xml:space="preserve">שחרור מינהלי / מלא </w:t>
            </w:r>
          </w:p>
        </w:tc>
        <w:tc>
          <w:tcPr>
            <w:tcW w:w="92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6946BE9C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3,730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5A0B67C6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3,055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0298EF80" w14:textId="77777777">
            <w:pPr>
              <w:rPr>
                <w:rFonts w:cs="David"/>
                <w:rtl/>
              </w:rPr>
            </w:pPr>
            <w:r w:rsidRPr="00D517E0">
              <w:rPr>
                <w:rFonts w:cs="David"/>
              </w:rPr>
              <w:t>2,162</w:t>
            </w:r>
          </w:p>
        </w:tc>
      </w:tr>
      <w:tr w14:paraId="676BDAE3" w14:textId="77777777" w:rsidTr="00DB3FD0">
        <w:tblPrEx>
          <w:tblW w:w="4672" w:type="dxa"/>
          <w:tblInd w:w="1232" w:type="dxa"/>
          <w:tblCellMar>
            <w:left w:w="0" w:type="dxa"/>
            <w:right w:w="0" w:type="dxa"/>
          </w:tblCellMar>
          <w:tblLook w:val="04A0"/>
        </w:tblPrEx>
        <w:trPr>
          <w:trHeight w:val="250"/>
        </w:trPr>
        <w:tc>
          <w:tcPr>
            <w:tcW w:w="1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CB57F9" w14:paraId="72F90068" w14:textId="77777777">
            <w:pPr>
              <w:rPr>
                <w:rFonts w:cs="David"/>
              </w:rPr>
            </w:pPr>
            <w:r w:rsidRPr="00D517E0">
              <w:rPr>
                <w:rFonts w:cs="David"/>
                <w:rtl/>
              </w:rPr>
              <w:t xml:space="preserve">שחרור מוקדם </w:t>
            </w:r>
          </w:p>
        </w:tc>
        <w:tc>
          <w:tcPr>
            <w:tcW w:w="92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55919B01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106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4DF44DB4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83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3055D226" w14:textId="77777777">
            <w:pPr>
              <w:rPr>
                <w:rFonts w:cs="David"/>
                <w:rtl/>
              </w:rPr>
            </w:pPr>
            <w:r w:rsidRPr="00D517E0">
              <w:rPr>
                <w:rFonts w:cs="David"/>
              </w:rPr>
              <w:t>80</w:t>
            </w:r>
          </w:p>
        </w:tc>
      </w:tr>
      <w:tr w14:paraId="3437F5F4" w14:textId="77777777" w:rsidTr="00DB3FD0">
        <w:tblPrEx>
          <w:tblW w:w="4672" w:type="dxa"/>
          <w:tblInd w:w="1232" w:type="dxa"/>
          <w:tblCellMar>
            <w:left w:w="0" w:type="dxa"/>
            <w:right w:w="0" w:type="dxa"/>
          </w:tblCellMar>
          <w:tblLook w:val="04A0"/>
        </w:tblPrEx>
        <w:trPr>
          <w:trHeight w:val="250"/>
        </w:trPr>
        <w:tc>
          <w:tcPr>
            <w:tcW w:w="1780" w:type="dxa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CB57F9" w14:paraId="2FB92390" w14:textId="77777777">
            <w:pPr>
              <w:rPr>
                <w:rFonts w:cs="David"/>
              </w:rPr>
            </w:pPr>
            <w:r w:rsidRPr="00D517E0">
              <w:rPr>
                <w:rFonts w:cs="David"/>
                <w:rtl/>
              </w:rPr>
              <w:t xml:space="preserve">סוגי שחרור אחרים </w:t>
            </w:r>
          </w:p>
        </w:tc>
        <w:tc>
          <w:tcPr>
            <w:tcW w:w="92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6C9610C5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180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540E3E04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199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416E0162" w14:textId="77777777">
            <w:pPr>
              <w:rPr>
                <w:rFonts w:cs="David"/>
                <w:rtl/>
              </w:rPr>
            </w:pPr>
            <w:r w:rsidRPr="00D517E0">
              <w:rPr>
                <w:rFonts w:cs="David"/>
              </w:rPr>
              <w:t>185</w:t>
            </w:r>
          </w:p>
        </w:tc>
      </w:tr>
      <w:tr w14:paraId="1ED56167" w14:textId="77777777" w:rsidTr="00DB3FD0">
        <w:tblPrEx>
          <w:tblW w:w="4672" w:type="dxa"/>
          <w:tblInd w:w="1232" w:type="dxa"/>
          <w:tblCellMar>
            <w:left w:w="0" w:type="dxa"/>
            <w:right w:w="0" w:type="dxa"/>
          </w:tblCellMar>
          <w:tblLook w:val="04A0"/>
        </w:tblPrEx>
        <w:trPr>
          <w:trHeight w:val="250"/>
        </w:trPr>
        <w:tc>
          <w:tcPr>
            <w:tcW w:w="1780" w:type="dxa"/>
            <w:tcBorders>
              <w:top w:val="single" w:sz="8" w:space="0" w:color="9BC2E6"/>
              <w:left w:val="nil"/>
              <w:bottom w:val="nil"/>
              <w:right w:val="nil"/>
            </w:tcBorders>
            <w:shd w:val="clear" w:color="auto" w:fill="DDEBF7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3E5140" w14:paraId="61E353F3" w14:textId="77777777">
            <w:pPr>
              <w:jc w:val="both"/>
              <w:rPr>
                <w:rFonts w:cs="David"/>
              </w:rPr>
            </w:pPr>
            <w:r w:rsidRPr="00D517E0">
              <w:rPr>
                <w:rFonts w:cs="David"/>
                <w:rtl/>
              </w:rPr>
              <w:t>סה"כ</w:t>
            </w:r>
          </w:p>
        </w:tc>
        <w:tc>
          <w:tcPr>
            <w:tcW w:w="925" w:type="dxa"/>
            <w:tcBorders>
              <w:top w:val="nil"/>
              <w:left w:val="single" w:sz="8" w:space="0" w:color="DDDDDD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691887F6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4,016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6D24DDC7" w14:textId="77777777">
            <w:pPr>
              <w:rPr>
                <w:rFonts w:cs="David"/>
              </w:rPr>
            </w:pPr>
            <w:r w:rsidRPr="00D517E0">
              <w:rPr>
                <w:rFonts w:cs="David"/>
              </w:rPr>
              <w:t>3,337</w:t>
            </w:r>
          </w:p>
        </w:tc>
        <w:tc>
          <w:tcPr>
            <w:tcW w:w="1117" w:type="dxa"/>
            <w:tcBorders>
              <w:top w:val="nil"/>
              <w:left w:val="nil"/>
              <w:bottom w:val="single" w:sz="8" w:space="0" w:color="DDDDDD"/>
              <w:right w:val="single" w:sz="8" w:space="0" w:color="DDDDDD"/>
            </w:tcBorders>
            <w:shd w:val="clear" w:color="auto" w:fill="FFFFFF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3E5140" w:rsidRPr="00D517E0" w:rsidP="00FF041A" w14:paraId="3A5D0D56" w14:textId="77777777">
            <w:pPr>
              <w:rPr>
                <w:rFonts w:cs="David"/>
                <w:rtl/>
              </w:rPr>
            </w:pPr>
            <w:r w:rsidRPr="00D517E0">
              <w:rPr>
                <w:rFonts w:cs="David"/>
              </w:rPr>
              <w:t>2,427</w:t>
            </w:r>
          </w:p>
        </w:tc>
      </w:tr>
    </w:tbl>
    <w:p w:rsidR="005E3264" w:rsidRPr="00D517E0" w:rsidP="005E3264" w14:paraId="2957403F" w14:textId="77777777">
      <w:pPr>
        <w:jc w:val="both"/>
        <w:rPr>
          <w:rFonts w:cs="David"/>
          <w:rtl/>
        </w:rPr>
      </w:pPr>
    </w:p>
    <w:p w:rsidR="005E3264" w:rsidRPr="00D517E0" w:rsidP="005E3264" w14:paraId="29574040" w14:textId="77777777">
      <w:pPr>
        <w:jc w:val="both"/>
        <w:rPr>
          <w:rFonts w:cs="David"/>
          <w:rtl/>
        </w:rPr>
      </w:pPr>
    </w:p>
    <w:p w:rsidR="005E3264" w:rsidRPr="00D517E0" w:rsidP="005E3264" w14:paraId="29574046" w14:textId="0B9A55CF">
      <w:pPr>
        <w:spacing w:line="360" w:lineRule="auto"/>
        <w:rPr>
          <w:rFonts w:cs="David"/>
          <w:rtl/>
        </w:rPr>
      </w:pPr>
    </w:p>
    <w:p w:rsidR="00A4796E" w:rsidRPr="00D517E0" w:rsidP="005E3264" w14:paraId="3ADAAAAF" w14:textId="0C9CC271">
      <w:pPr>
        <w:spacing w:line="360" w:lineRule="auto"/>
        <w:rPr>
          <w:rFonts w:cs="David"/>
          <w:rtl/>
        </w:rPr>
      </w:pPr>
    </w:p>
    <w:p w:rsidR="00A4796E" w:rsidRPr="00D517E0" w:rsidP="005E3264" w14:paraId="74DC121C" w14:textId="6F163CF8">
      <w:pPr>
        <w:spacing w:line="360" w:lineRule="auto"/>
        <w:rPr>
          <w:rFonts w:cs="David"/>
          <w:rtl/>
        </w:rPr>
      </w:pPr>
    </w:p>
    <w:p w:rsidR="00A4796E" w:rsidRPr="00D517E0" w:rsidP="005E3264" w14:paraId="432DDE52" w14:textId="04F18B7C">
      <w:pPr>
        <w:spacing w:line="360" w:lineRule="auto"/>
        <w:rPr>
          <w:rFonts w:cs="David"/>
          <w:rtl/>
        </w:rPr>
      </w:pPr>
    </w:p>
    <w:p w:rsidR="00A4796E" w:rsidRPr="00D517E0" w:rsidP="005E3264" w14:paraId="4180C49A" w14:textId="67EE3028">
      <w:pPr>
        <w:spacing w:line="360" w:lineRule="auto"/>
        <w:rPr>
          <w:rFonts w:cs="David"/>
          <w:rtl/>
        </w:rPr>
      </w:pPr>
    </w:p>
    <w:p w:rsidR="00A4796E" w:rsidRPr="00D517E0" w:rsidP="000F15D3" w14:paraId="37BA68E4" w14:textId="7B413D6B">
      <w:pPr>
        <w:pStyle w:val="ListParagraph"/>
        <w:numPr>
          <w:ilvl w:val="0"/>
          <w:numId w:val="10"/>
        </w:numPr>
        <w:spacing w:line="360" w:lineRule="auto"/>
        <w:jc w:val="both"/>
        <w:rPr>
          <w:rFonts w:cs="David"/>
          <w:sz w:val="24"/>
          <w:szCs w:val="24"/>
          <w:rtl/>
        </w:rPr>
      </w:pPr>
      <w:bookmarkStart w:id="5" w:name="_GoBack"/>
      <w:r w:rsidRPr="00D517E0">
        <w:rPr>
          <w:rFonts w:cs="David" w:hint="cs"/>
          <w:sz w:val="24"/>
          <w:szCs w:val="24"/>
          <w:rtl/>
        </w:rPr>
        <w:t>נדגיש ונציין, כי הנתונים שלעיל, מתייחסים ל</w:t>
      </w:r>
      <w:r w:rsidRPr="00D517E0" w:rsidR="00CB57F9">
        <w:rPr>
          <w:rFonts w:cs="David" w:hint="cs"/>
          <w:sz w:val="24"/>
          <w:szCs w:val="24"/>
          <w:rtl/>
        </w:rPr>
        <w:t xml:space="preserve">אסירים המרצים מאסר בגין </w:t>
      </w:r>
      <w:r w:rsidRPr="00D517E0" w:rsidR="000F15D3">
        <w:rPr>
          <w:rFonts w:cs="David" w:hint="cs"/>
          <w:sz w:val="24"/>
          <w:szCs w:val="24"/>
          <w:rtl/>
        </w:rPr>
        <w:t>עבירה ראשית</w:t>
      </w:r>
      <w:r w:rsidRPr="00D517E0" w:rsidR="00CB57F9">
        <w:rPr>
          <w:rFonts w:cs="David" w:hint="cs"/>
          <w:sz w:val="24"/>
          <w:szCs w:val="24"/>
          <w:rtl/>
        </w:rPr>
        <w:t xml:space="preserve"> של </w:t>
      </w:r>
      <w:r w:rsidRPr="00D517E0">
        <w:rPr>
          <w:rFonts w:cs="David" w:hint="cs"/>
          <w:sz w:val="24"/>
          <w:szCs w:val="24"/>
          <w:rtl/>
        </w:rPr>
        <w:t>שהיה בלתי חוקית</w:t>
      </w:r>
      <w:r w:rsidRPr="00D517E0" w:rsidR="00CB57F9">
        <w:rPr>
          <w:rFonts w:cs="David" w:hint="cs"/>
          <w:sz w:val="24"/>
          <w:szCs w:val="24"/>
          <w:rtl/>
        </w:rPr>
        <w:t>.</w:t>
      </w:r>
      <w:r w:rsidRPr="00D517E0">
        <w:rPr>
          <w:rFonts w:cs="David" w:hint="cs"/>
          <w:sz w:val="24"/>
          <w:szCs w:val="24"/>
          <w:rtl/>
        </w:rPr>
        <w:t xml:space="preserve"> בפועל </w:t>
      </w:r>
      <w:r w:rsidRPr="00D517E0" w:rsidR="000F15D3">
        <w:rPr>
          <w:rFonts w:cs="David" w:hint="cs"/>
          <w:sz w:val="24"/>
          <w:szCs w:val="24"/>
          <w:rtl/>
        </w:rPr>
        <w:t xml:space="preserve">ישנם </w:t>
      </w:r>
      <w:r w:rsidRPr="00D517E0">
        <w:rPr>
          <w:rFonts w:cs="David" w:hint="cs"/>
          <w:sz w:val="24"/>
          <w:szCs w:val="24"/>
          <w:rtl/>
        </w:rPr>
        <w:t>שוהים בלתי חוקי</w:t>
      </w:r>
      <w:r w:rsidRPr="00D517E0" w:rsidR="00CB57F9">
        <w:rPr>
          <w:rFonts w:cs="David" w:hint="cs"/>
          <w:sz w:val="24"/>
          <w:szCs w:val="24"/>
          <w:rtl/>
        </w:rPr>
        <w:t>ם</w:t>
      </w:r>
      <w:r w:rsidRPr="00D517E0">
        <w:rPr>
          <w:rFonts w:cs="David" w:hint="cs"/>
          <w:sz w:val="24"/>
          <w:szCs w:val="24"/>
          <w:rtl/>
        </w:rPr>
        <w:t xml:space="preserve"> שהעבירה הראשית היא עבירת פלילית אחרת </w:t>
      </w:r>
      <w:r w:rsidRPr="00D517E0" w:rsidR="00CB57F9">
        <w:rPr>
          <w:rFonts w:cs="David" w:hint="cs"/>
          <w:sz w:val="24"/>
          <w:szCs w:val="24"/>
          <w:rtl/>
        </w:rPr>
        <w:t>(</w:t>
      </w:r>
      <w:r w:rsidRPr="00D517E0">
        <w:rPr>
          <w:rFonts w:cs="David" w:hint="cs"/>
          <w:sz w:val="24"/>
          <w:szCs w:val="24"/>
          <w:rtl/>
        </w:rPr>
        <w:t>כדוגמת עבירת רכוש</w:t>
      </w:r>
      <w:r w:rsidRPr="00D517E0" w:rsidR="00CB57F9">
        <w:rPr>
          <w:rFonts w:cs="David" w:hint="cs"/>
          <w:sz w:val="24"/>
          <w:szCs w:val="24"/>
          <w:rtl/>
        </w:rPr>
        <w:t>/עבירת אלימות)</w:t>
      </w:r>
      <w:r w:rsidRPr="00D517E0">
        <w:rPr>
          <w:rFonts w:cs="David" w:hint="cs"/>
          <w:sz w:val="24"/>
          <w:szCs w:val="24"/>
          <w:rtl/>
        </w:rPr>
        <w:t xml:space="preserve"> </w:t>
      </w:r>
      <w:r w:rsidRPr="00D517E0" w:rsidR="000F15D3">
        <w:rPr>
          <w:rFonts w:cs="David" w:hint="cs"/>
          <w:sz w:val="24"/>
          <w:szCs w:val="24"/>
          <w:rtl/>
        </w:rPr>
        <w:t>והעבירה המשנית היא עבירת</w:t>
      </w:r>
      <w:r w:rsidRPr="00D517E0" w:rsidR="00CB57F9">
        <w:rPr>
          <w:rFonts w:cs="David" w:hint="cs"/>
          <w:sz w:val="24"/>
          <w:szCs w:val="24"/>
          <w:rtl/>
        </w:rPr>
        <w:t xml:space="preserve"> שהיה בלתי חוקית, אך לא ניתן לשלוף </w:t>
      </w:r>
      <w:r w:rsidRPr="00D517E0" w:rsidR="000F15D3">
        <w:rPr>
          <w:rFonts w:cs="David" w:hint="cs"/>
          <w:sz w:val="24"/>
          <w:szCs w:val="24"/>
          <w:rtl/>
        </w:rPr>
        <w:t xml:space="preserve"> מהמערכת הממוחשבת פילוח</w:t>
      </w:r>
      <w:r w:rsidRPr="00D517E0" w:rsidR="00CB57F9">
        <w:rPr>
          <w:rFonts w:cs="David" w:hint="cs"/>
          <w:sz w:val="24"/>
          <w:szCs w:val="24"/>
          <w:rtl/>
        </w:rPr>
        <w:t xml:space="preserve"> של עבירות משניות, אלא נדרש </w:t>
      </w:r>
      <w:r w:rsidRPr="00D517E0" w:rsidR="000F15D3">
        <w:rPr>
          <w:rFonts w:cs="David" w:hint="cs"/>
          <w:sz w:val="24"/>
          <w:szCs w:val="24"/>
          <w:rtl/>
        </w:rPr>
        <w:t xml:space="preserve"> ניתוח עומק ו</w:t>
      </w:r>
      <w:r w:rsidRPr="00D517E0" w:rsidR="00CB57F9">
        <w:rPr>
          <w:rFonts w:cs="David" w:hint="cs"/>
          <w:sz w:val="24"/>
          <w:szCs w:val="24"/>
          <w:rtl/>
        </w:rPr>
        <w:t xml:space="preserve">עיבודו של המידע. בהקשר זה נציין את סעיף 7 (ה) בחוק חופש המידע-תשנ"ח 1998 (להלן </w:t>
      </w:r>
      <w:r w:rsidRPr="00D517E0" w:rsidR="00CB57F9">
        <w:rPr>
          <w:rFonts w:cs="David"/>
          <w:sz w:val="24"/>
          <w:szCs w:val="24"/>
          <w:rtl/>
        </w:rPr>
        <w:t>–</w:t>
      </w:r>
      <w:r w:rsidRPr="00D517E0" w:rsidR="00CB57F9">
        <w:rPr>
          <w:rFonts w:cs="David" w:hint="cs"/>
          <w:sz w:val="24"/>
          <w:szCs w:val="24"/>
          <w:rtl/>
        </w:rPr>
        <w:t>"החוק"): המידע יועמד לרשות המבקש כפי שהוא מצוי בידי הרשות הציבורית ואין הרשות חייבת לעבד את המידע לצרכיו של המבקש.....".</w:t>
      </w:r>
    </w:p>
    <w:bookmarkEnd w:id="5"/>
    <w:p w:rsidR="00C43825" w:rsidRPr="00864C10" w:rsidP="00B17046" w14:paraId="06BB463F" w14:textId="131CF262">
      <w:pPr>
        <w:ind w:firstLine="5792"/>
        <w:jc w:val="right"/>
        <w:rPr>
          <w:rFonts w:cs="David"/>
          <w:rtl/>
        </w:rPr>
      </w:pPr>
      <w:r w:rsidRPr="00864C10">
        <w:rPr>
          <w:noProof/>
        </w:rPr>
        <w:drawing>
          <wp:inline distT="0" distB="0" distL="0" distR="0">
            <wp:extent cx="2286000" cy="1146175"/>
            <wp:effectExtent l="0" t="0" r="0" b="0"/>
            <wp:docPr id="1" name="תמונה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09546" name="תמונה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4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114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41A3B" w:rsidRPr="00864C10" w:rsidP="005E3264" w14:paraId="2957404D" w14:textId="77777777">
      <w:pPr>
        <w:jc w:val="center"/>
        <w:rPr>
          <w:rFonts w:cs="David"/>
          <w:rtl/>
        </w:rPr>
      </w:pPr>
    </w:p>
    <w:sectPr w:rsidSect="00F63ECC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6" w:h="16838"/>
      <w:pgMar w:top="709" w:right="1418" w:bottom="284" w:left="1418" w:header="709" w:footer="424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D48" w14:paraId="34D028A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53BCE" w14:paraId="29574058" w14:textId="6D3FD4E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Pr="002D6247" w:rsidR="002D6247">
      <w:rPr>
        <w:rFonts w:cs="Calibri"/>
        <w:noProof/>
        <w:rtl/>
        <w:lang w:val="he-IL"/>
      </w:rPr>
      <w:t>2</w:t>
    </w:r>
    <w:r>
      <w:fldChar w:fldCharType="end"/>
    </w:r>
  </w:p>
  <w:p w:rsidR="00753BCE" w:rsidRPr="0020198B" w14:paraId="29574059" w14:textId="77777777">
    <w:pPr>
      <w:pStyle w:val="Footer"/>
      <w:rPr>
        <w:rtl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24C9" w:rsidP="00F024C9" w14:paraId="6CB4B450" w14:textId="77777777">
    <w:pPr>
      <w:pStyle w:val="Footer"/>
      <w:jc w:val="center"/>
      <w:rPr>
        <w:rFonts w:cs="David"/>
        <w:sz w:val="12"/>
        <w:szCs w:val="12"/>
      </w:rPr>
    </w:pPr>
  </w:p>
  <w:p w:rsidR="00753BCE" w:rsidRPr="00606EA7" w:rsidP="00606EA7" w14:paraId="2957405B" w14:textId="68CD1168">
    <w:pPr>
      <w:pStyle w:val="Footer"/>
      <w:pBdr>
        <w:top w:val="single" w:sz="4" w:space="0" w:color="auto"/>
      </w:pBdr>
      <w:jc w:val="center"/>
      <w:rPr>
        <w:rFonts w:cs="David"/>
        <w:b/>
        <w:bCs/>
        <w:rtl/>
        <w:lang w:val="ru-RU"/>
      </w:rPr>
    </w:pPr>
    <w:r>
      <w:rPr>
        <w:rFonts w:cs="David" w:hint="cs"/>
        <w:b/>
        <w:bCs/>
        <w:rtl/>
        <w:lang w:val="ru-RU"/>
      </w:rPr>
      <w:t xml:space="preserve">יחידת מחקר </w:t>
    </w:r>
    <w:r>
      <w:rPr>
        <w:rFonts w:cs="David"/>
        <w:b/>
        <w:bCs/>
        <w:rtl/>
        <w:lang w:val="ru-RU"/>
      </w:rPr>
      <w:t>–</w:t>
    </w:r>
    <w:r>
      <w:rPr>
        <w:rFonts w:cs="David" w:hint="cs"/>
        <w:b/>
        <w:bCs/>
        <w:rtl/>
        <w:lang w:val="ru-RU"/>
      </w:rPr>
      <w:t xml:space="preserve"> לשכת נציבה</w:t>
    </w:r>
    <w:r w:rsidR="00606EA7">
      <w:rPr>
        <w:rFonts w:cs="David" w:hint="cs"/>
        <w:b/>
        <w:bCs/>
        <w:rtl/>
        <w:lang w:val="ru-RU"/>
      </w:rPr>
      <w:t xml:space="preserve">  ת.ד. 81 רמלה </w:t>
    </w:r>
    <w:r>
      <w:rPr>
        <w:rFonts w:cs="David" w:hint="cs"/>
        <w:b/>
        <w:bCs/>
        <w:rtl/>
        <w:lang w:val="ru-RU"/>
      </w:rPr>
      <w:t xml:space="preserve">טל: </w:t>
    </w:r>
    <w:r>
      <w:rPr>
        <w:rFonts w:cs="David"/>
        <w:b/>
        <w:bCs/>
        <w:lang w:val="ru-RU"/>
      </w:rPr>
      <w:t>08-9776</w:t>
    </w:r>
    <w:r>
      <w:rPr>
        <w:rFonts w:cs="David"/>
        <w:b/>
        <w:bCs/>
      </w:rPr>
      <w:t>781</w:t>
    </w:r>
    <w:r>
      <w:rPr>
        <w:rFonts w:cs="David" w:hint="cs"/>
        <w:b/>
        <w:bCs/>
        <w:rtl/>
        <w:lang w:val="ru-RU"/>
      </w:rPr>
      <w:t xml:space="preserve">  פקס: </w:t>
    </w:r>
    <w:r>
      <w:rPr>
        <w:rFonts w:cs="David"/>
        <w:b/>
        <w:bCs/>
        <w:lang w:val="ru-RU"/>
      </w:rPr>
      <w:t>08-919</w:t>
    </w:r>
    <w:r>
      <w:rPr>
        <w:rFonts w:cs="David"/>
        <w:b/>
        <w:bCs/>
      </w:rPr>
      <w:t>3807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05D48" w14:paraId="08E58842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63ECC" w14:paraId="4A588EA2" w14:textId="656AECB4">
    <w:pPr>
      <w:pStyle w:val="Header"/>
      <w:rPr>
        <w:rtl/>
      </w:rPr>
    </w:pPr>
    <w:r w:rsidRPr="00B13CCC"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-866775</wp:posOffset>
          </wp:positionH>
          <wp:positionV relativeFrom="paragraph">
            <wp:posOffset>-638810</wp:posOffset>
          </wp:positionV>
          <wp:extent cx="7579559" cy="10720142"/>
          <wp:effectExtent l="0" t="0" r="0" b="0"/>
          <wp:wrapNone/>
          <wp:docPr id="5" name="תמונה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980256" name="לשכות גונדרים-01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9559" cy="1072014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D372E" w:rsidP="008D372E" w14:paraId="2A9326AD" w14:textId="2F71BF22">
    <w:pPr>
      <w:pStyle w:val="Header"/>
      <w:jc w:val="center"/>
    </w:pP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column">
            <wp:posOffset>-778348</wp:posOffset>
          </wp:positionH>
          <wp:positionV relativeFrom="paragraph">
            <wp:posOffset>-483235</wp:posOffset>
          </wp:positionV>
          <wp:extent cx="1069975" cy="1033145"/>
          <wp:effectExtent l="0" t="0" r="0" b="0"/>
          <wp:wrapNone/>
          <wp:docPr id="6" name="תמונה 6" descr="C:\Users\200949345\Desktop\logo_anaf_mehka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41126111" name="Picture 1" descr="C:\Users\200949345\Desktop\logo_anaf_mehkar.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9975" cy="10331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noProof/>
        <w:rtl/>
      </w:rPr>
      <w:drawing>
        <wp:anchor distT="0" distB="0" distL="114300" distR="114300" simplePos="0" relativeHeight="251658240" behindDoc="1" locked="0" layoutInCell="0" allowOverlap="0">
          <wp:simplePos x="0" y="0"/>
          <wp:positionH relativeFrom="margin">
            <wp:posOffset>5582905</wp:posOffset>
          </wp:positionH>
          <wp:positionV relativeFrom="paragraph">
            <wp:posOffset>-454025</wp:posOffset>
          </wp:positionV>
          <wp:extent cx="689610" cy="744855"/>
          <wp:effectExtent l="0" t="0" r="0" b="0"/>
          <wp:wrapNone/>
          <wp:docPr id="4" name="תמונה 4" descr="Logo Shab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3118401" name="Picture 2" descr="Logo Shabas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2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89610" cy="7448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David" w:hAnsi="David" w:cs="David" w:hint="cs"/>
        <w:b/>
        <w:bCs/>
        <w:rtl/>
      </w:rPr>
      <w:t xml:space="preserve">- </w:t>
    </w:r>
    <w:r>
      <w:rPr>
        <w:rFonts w:ascii="Arial" w:hAnsi="Arial" w:cs="Arial"/>
        <w:b/>
        <w:bCs/>
        <w:rtl/>
      </w:rPr>
      <w:fldChar w:fldCharType="begin"/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</w:rPr>
      <w:instrText>DOCPROPERTY  Sivug  \* MERGEFORMAT</w:instrText>
    </w:r>
    <w:r>
      <w:rPr>
        <w:rFonts w:ascii="Arial" w:hAnsi="Arial" w:cs="Arial"/>
        <w:b/>
        <w:bCs/>
        <w:rtl/>
      </w:rPr>
      <w:instrText xml:space="preserve"> </w:instrText>
    </w:r>
    <w:r>
      <w:rPr>
        <w:rFonts w:ascii="Arial" w:hAnsi="Arial" w:cs="Arial"/>
        <w:b/>
        <w:bCs/>
        <w:rtl/>
      </w:rPr>
      <w:fldChar w:fldCharType="separate"/>
    </w:r>
    <w:r w:rsidR="00305D48">
      <w:rPr>
        <w:rFonts w:ascii="Arial" w:hAnsi="Arial" w:cs="Arial"/>
        <w:b/>
        <w:bCs/>
        <w:rtl/>
      </w:rPr>
      <w:t>בלמ"ס</w:t>
    </w:r>
    <w:r>
      <w:rPr>
        <w:rFonts w:ascii="Arial" w:hAnsi="Arial" w:cs="Arial"/>
        <w:b/>
        <w:bCs/>
        <w:rtl/>
      </w:rPr>
      <w:fldChar w:fldCharType="end"/>
    </w:r>
    <w:r>
      <w:rPr>
        <w:rFonts w:ascii="David" w:hAnsi="David" w:cs="David" w:hint="cs"/>
        <w:b/>
        <w:bCs/>
        <w:rtl/>
      </w:rPr>
      <w:t xml:space="preserve"> -</w:t>
    </w:r>
  </w:p>
  <w:p w:rsidR="004D21E1" w:rsidRPr="008D372E" w:rsidP="008D372E" w14:paraId="08BF01C0" w14:textId="3985F404">
    <w:pPr>
      <w:pStyle w:val="Header"/>
    </w:pPr>
    <w:r>
      <w:rPr>
        <w:rFonts w:ascii="David" w:hAnsi="David" w:cs="David" w:hint="cs"/>
        <w:b/>
        <w:bCs/>
        <w:noProof/>
        <w:rtl/>
      </w:rPr>
      <mc:AlternateContent>
        <mc:Choice Requires="wps">
          <w:drawing>
            <wp:anchor distT="0" distB="0" distL="114300" distR="114300" simplePos="0" relativeHeight="251659264" behindDoc="1" locked="0" layoutInCell="0" allowOverlap="0">
              <wp:simplePos x="0" y="0"/>
              <wp:positionH relativeFrom="margin">
                <wp:posOffset>5081255</wp:posOffset>
              </wp:positionH>
              <wp:positionV relativeFrom="paragraph">
                <wp:posOffset>112395</wp:posOffset>
              </wp:positionV>
              <wp:extent cx="1371600" cy="228600"/>
              <wp:effectExtent l="0" t="0" r="0" b="0"/>
              <wp:wrapNone/>
              <wp:docPr id="2" name="תיבת טקסט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7160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xmlns:a="http://schemas.openxmlformats.org/drawingml/2006/main"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8D372E" w:rsidP="008D372E" w14:textId="77777777">
                          <w:pPr>
                            <w:rPr>
                              <w:rFonts w:cs="David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cs="David" w:hint="cs"/>
                              <w:b/>
                              <w:bCs/>
                              <w:sz w:val="28"/>
                              <w:szCs w:val="28"/>
                              <w:rtl/>
                            </w:rPr>
                            <w:t>שרות בתי הסוהר</w:t>
                          </w:r>
                        </w:p>
                      </w:txbxContent>
                    </wps:txbx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תיבת טקסט 2" o:spid="_x0000_s2049" type="#_x0000_t202" style="width:108pt;height:18pt;margin-top:8.85pt;margin-left:400.1pt;mso-height-percent:0;mso-height-relative:page;mso-position-horizontal-relative:margin;mso-width-percent:0;mso-width-relative:page;mso-wrap-distance-bottom:0;mso-wrap-distance-left:9pt;mso-wrap-distance-right:9pt;mso-wrap-distance-top:0;mso-wrap-style:square;position:absolute;visibility:visible;v-text-anchor:top;z-index:-251656192" o:allowincell="f" o:allowoverlap="f" filled="f" stroked="f">
              <v:textbox>
                <w:txbxContent>
                  <w:p w:rsidR="008D372E" w:rsidP="008D372E" w14:paraId="5F4A2E98" w14:textId="77777777">
                    <w:pPr>
                      <w:rPr>
                        <w:rFonts w:cs="David"/>
                        <w:b/>
                        <w:bCs/>
                        <w:sz w:val="28"/>
                        <w:szCs w:val="28"/>
                      </w:rPr>
                    </w:pPr>
                    <w:r>
                      <w:rPr>
                        <w:rFonts w:cs="David" w:hint="cs"/>
                        <w:b/>
                        <w:bCs/>
                        <w:sz w:val="28"/>
                        <w:szCs w:val="28"/>
                        <w:rtl/>
                      </w:rPr>
                      <w:t>שרות בתי הסוהר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1420BF8"/>
    <w:multiLevelType w:val="hybridMultilevel"/>
    <w:tmpl w:val="69402D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76335C"/>
    <w:multiLevelType w:val="hybridMultilevel"/>
    <w:tmpl w:val="3AC4E0DA"/>
    <w:lvl w:ilvl="0">
      <w:start w:val="1"/>
      <w:numFmt w:val="decimal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D455C79"/>
    <w:multiLevelType w:val="hybridMultilevel"/>
    <w:tmpl w:val="9D101456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24F2DFE"/>
    <w:multiLevelType w:val="multilevel"/>
    <w:tmpl w:val="AEFA208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152" w:hanging="432"/>
      </w:pPr>
      <w:rPr>
        <w:lang w:val="en-US"/>
      </w:rPr>
    </w:lvl>
    <w:lvl w:ilvl="2">
      <w:start w:val="1"/>
      <w:numFmt w:val="decimal"/>
      <w:lvlText w:val="%1.%2.%3."/>
      <w:lvlJc w:val="left"/>
      <w:pPr>
        <w:ind w:left="1638" w:hanging="504"/>
      </w:pPr>
    </w:lvl>
    <w:lvl w:ilvl="3">
      <w:start w:val="1"/>
      <w:numFmt w:val="decimal"/>
      <w:lvlText w:val="%1.%2.%3.%4."/>
      <w:lvlJc w:val="left"/>
      <w:pPr>
        <w:ind w:left="2088" w:hanging="648"/>
      </w:pPr>
    </w:lvl>
    <w:lvl w:ilvl="4">
      <w:start w:val="1"/>
      <w:numFmt w:val="decimal"/>
      <w:lvlText w:val="%1.%2.%3.%4.%5."/>
      <w:lvlJc w:val="left"/>
      <w:pPr>
        <w:ind w:left="2592" w:hanging="792"/>
      </w:pPr>
    </w:lvl>
    <w:lvl w:ilvl="5">
      <w:start w:val="1"/>
      <w:numFmt w:val="decimal"/>
      <w:lvlText w:val="%1.%2.%3.%4.%5.%6."/>
      <w:lvlJc w:val="left"/>
      <w:pPr>
        <w:ind w:left="3096" w:hanging="936"/>
      </w:pPr>
    </w:lvl>
    <w:lvl w:ilvl="6">
      <w:start w:val="1"/>
      <w:numFmt w:val="decimal"/>
      <w:lvlText w:val="%1.%2.%3.%4.%5.%6.%7."/>
      <w:lvlJc w:val="left"/>
      <w:pPr>
        <w:ind w:left="3600" w:hanging="1080"/>
      </w:pPr>
    </w:lvl>
    <w:lvl w:ilvl="7">
      <w:start w:val="1"/>
      <w:numFmt w:val="decimal"/>
      <w:lvlText w:val="%1.%2.%3.%4.%5.%6.%7.%8."/>
      <w:lvlJc w:val="left"/>
      <w:pPr>
        <w:ind w:left="4104" w:hanging="1224"/>
      </w:pPr>
    </w:lvl>
    <w:lvl w:ilvl="8">
      <w:start w:val="1"/>
      <w:numFmt w:val="decimal"/>
      <w:lvlText w:val="%1.%2.%3.%4.%5.%6.%7.%8.%9."/>
      <w:lvlJc w:val="left"/>
      <w:pPr>
        <w:ind w:left="4680" w:hanging="1440"/>
      </w:pPr>
    </w:lvl>
  </w:abstractNum>
  <w:abstractNum w:abstractNumId="4">
    <w:nsid w:val="3BF7267F"/>
    <w:multiLevelType w:val="hybridMultilevel"/>
    <w:tmpl w:val="42C294D6"/>
    <w:lvl w:ilvl="0">
      <w:start w:val="1"/>
      <w:numFmt w:val="decimal"/>
      <w:lvlText w:val="%1."/>
      <w:lvlJc w:val="left"/>
      <w:pPr>
        <w:ind w:left="785" w:hanging="360"/>
      </w:pPr>
      <w:rPr>
        <w:rFonts w:cs="David" w:hint="cs"/>
        <w:szCs w:val="24"/>
      </w:rPr>
    </w:lvl>
    <w:lvl w:ilvl="1" w:tentative="1">
      <w:start w:val="1"/>
      <w:numFmt w:val="lowerLetter"/>
      <w:lvlText w:val="%2."/>
      <w:lvlJc w:val="left"/>
      <w:pPr>
        <w:ind w:left="1363" w:hanging="360"/>
      </w:pPr>
    </w:lvl>
    <w:lvl w:ilvl="2" w:tentative="1">
      <w:start w:val="1"/>
      <w:numFmt w:val="lowerRoman"/>
      <w:lvlText w:val="%3."/>
      <w:lvlJc w:val="right"/>
      <w:pPr>
        <w:ind w:left="2083" w:hanging="180"/>
      </w:pPr>
    </w:lvl>
    <w:lvl w:ilvl="3" w:tentative="1">
      <w:start w:val="1"/>
      <w:numFmt w:val="decimal"/>
      <w:lvlText w:val="%4."/>
      <w:lvlJc w:val="left"/>
      <w:pPr>
        <w:ind w:left="2803" w:hanging="360"/>
      </w:pPr>
    </w:lvl>
    <w:lvl w:ilvl="4" w:tentative="1">
      <w:start w:val="1"/>
      <w:numFmt w:val="lowerLetter"/>
      <w:lvlText w:val="%5."/>
      <w:lvlJc w:val="left"/>
      <w:pPr>
        <w:ind w:left="3523" w:hanging="360"/>
      </w:pPr>
    </w:lvl>
    <w:lvl w:ilvl="5" w:tentative="1">
      <w:start w:val="1"/>
      <w:numFmt w:val="lowerRoman"/>
      <w:lvlText w:val="%6."/>
      <w:lvlJc w:val="right"/>
      <w:pPr>
        <w:ind w:left="4243" w:hanging="180"/>
      </w:pPr>
    </w:lvl>
    <w:lvl w:ilvl="6" w:tentative="1">
      <w:start w:val="1"/>
      <w:numFmt w:val="decimal"/>
      <w:lvlText w:val="%7."/>
      <w:lvlJc w:val="left"/>
      <w:pPr>
        <w:ind w:left="4963" w:hanging="360"/>
      </w:pPr>
    </w:lvl>
    <w:lvl w:ilvl="7" w:tentative="1">
      <w:start w:val="1"/>
      <w:numFmt w:val="lowerLetter"/>
      <w:lvlText w:val="%8."/>
      <w:lvlJc w:val="left"/>
      <w:pPr>
        <w:ind w:left="5683" w:hanging="360"/>
      </w:pPr>
    </w:lvl>
    <w:lvl w:ilvl="8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5">
    <w:nsid w:val="55740600"/>
    <w:multiLevelType w:val="hybridMultilevel"/>
    <w:tmpl w:val="832A67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5793CBC"/>
    <w:multiLevelType w:val="hybridMultilevel"/>
    <w:tmpl w:val="D8DC0E66"/>
    <w:lvl w:ilvl="0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5E6D560E"/>
    <w:multiLevelType w:val="hybridMultilevel"/>
    <w:tmpl w:val="6234CEB2"/>
    <w:lvl w:ilvl="0">
      <w:start w:val="1"/>
      <w:numFmt w:val="decimal"/>
      <w:lvlText w:val="%1."/>
      <w:lvlJc w:val="left"/>
      <w:pPr>
        <w:ind w:left="1080" w:hanging="360"/>
      </w:p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609D29E0"/>
    <w:multiLevelType w:val="hybridMultilevel"/>
    <w:tmpl w:val="264EF36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6DD3DF7"/>
    <w:multiLevelType w:val="hybridMultilevel"/>
    <w:tmpl w:val="C57EF80E"/>
    <w:lvl w:ilvl="0">
      <w:start w:val="1"/>
      <w:numFmt w:val="hebrew1"/>
      <w:lvlText w:val="%1."/>
      <w:lvlJc w:val="center"/>
      <w:pPr>
        <w:ind w:left="927" w:hanging="360"/>
      </w:pPr>
    </w:lvl>
    <w:lvl w:ilvl="1" w:tentative="1">
      <w:start w:val="1"/>
      <w:numFmt w:val="lowerLetter"/>
      <w:lvlText w:val="%2."/>
      <w:lvlJc w:val="left"/>
      <w:pPr>
        <w:ind w:left="1505" w:hanging="360"/>
      </w:pPr>
    </w:lvl>
    <w:lvl w:ilvl="2" w:tentative="1">
      <w:start w:val="1"/>
      <w:numFmt w:val="lowerRoman"/>
      <w:lvlText w:val="%3."/>
      <w:lvlJc w:val="right"/>
      <w:pPr>
        <w:ind w:left="2225" w:hanging="180"/>
      </w:pPr>
    </w:lvl>
    <w:lvl w:ilvl="3" w:tentative="1">
      <w:start w:val="1"/>
      <w:numFmt w:val="decimal"/>
      <w:lvlText w:val="%4."/>
      <w:lvlJc w:val="left"/>
      <w:pPr>
        <w:ind w:left="2945" w:hanging="360"/>
      </w:pPr>
    </w:lvl>
    <w:lvl w:ilvl="4" w:tentative="1">
      <w:start w:val="1"/>
      <w:numFmt w:val="lowerLetter"/>
      <w:lvlText w:val="%5."/>
      <w:lvlJc w:val="left"/>
      <w:pPr>
        <w:ind w:left="3665" w:hanging="360"/>
      </w:pPr>
    </w:lvl>
    <w:lvl w:ilvl="5" w:tentative="1">
      <w:start w:val="1"/>
      <w:numFmt w:val="lowerRoman"/>
      <w:lvlText w:val="%6."/>
      <w:lvlJc w:val="right"/>
      <w:pPr>
        <w:ind w:left="4385" w:hanging="180"/>
      </w:pPr>
    </w:lvl>
    <w:lvl w:ilvl="6" w:tentative="1">
      <w:start w:val="1"/>
      <w:numFmt w:val="decimal"/>
      <w:lvlText w:val="%7."/>
      <w:lvlJc w:val="left"/>
      <w:pPr>
        <w:ind w:left="5105" w:hanging="360"/>
      </w:pPr>
    </w:lvl>
    <w:lvl w:ilvl="7" w:tentative="1">
      <w:start w:val="1"/>
      <w:numFmt w:val="lowerLetter"/>
      <w:lvlText w:val="%8."/>
      <w:lvlJc w:val="left"/>
      <w:pPr>
        <w:ind w:left="5825" w:hanging="360"/>
      </w:pPr>
    </w:lvl>
    <w:lvl w:ilvl="8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0">
    <w:nsid w:val="7840034A"/>
    <w:multiLevelType w:val="multilevel"/>
    <w:tmpl w:val="58A07262"/>
    <w:lvl w:ilvl="0">
      <w:start w:val="1"/>
      <w:numFmt w:val="hebrew1"/>
      <w:lvlText w:val="%1."/>
      <w:lvlJc w:val="left"/>
      <w:pPr>
        <w:ind w:left="360" w:hanging="360"/>
      </w:pPr>
      <w:rPr>
        <w:rFonts w:ascii="Calibri" w:eastAsia="Calibri" w:hAnsi="Calibri" w:cs="David"/>
      </w:rPr>
    </w:lvl>
    <w:lvl w:ilvl="1">
      <w:start w:val="1"/>
      <w:numFmt w:val="hebrew1"/>
      <w:lvlText w:val="%2."/>
      <w:lvlJc w:val="center"/>
      <w:pPr>
        <w:ind w:left="43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4"/>
  </w:num>
  <w:num w:numId="5">
    <w:abstractNumId w:val="1"/>
  </w:num>
  <w:num w:numId="6">
    <w:abstractNumId w:val="7"/>
  </w:num>
  <w:num w:numId="7">
    <w:abstractNumId w:val="2"/>
  </w:num>
  <w:num w:numId="8">
    <w:abstractNumId w:val="0"/>
  </w:num>
  <w:num w:numId="9">
    <w:abstractNumId w:val="6"/>
  </w:num>
  <w:num w:numId="10">
    <w:abstractNumId w:val="5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attachedTemplate r:id="rId1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38"/>
    <w:rsid w:val="00001F18"/>
    <w:rsid w:val="000142B5"/>
    <w:rsid w:val="00016392"/>
    <w:rsid w:val="000226B4"/>
    <w:rsid w:val="00025911"/>
    <w:rsid w:val="000270C9"/>
    <w:rsid w:val="000300F7"/>
    <w:rsid w:val="00031E17"/>
    <w:rsid w:val="00056B22"/>
    <w:rsid w:val="000636D1"/>
    <w:rsid w:val="00073705"/>
    <w:rsid w:val="00083869"/>
    <w:rsid w:val="00094D40"/>
    <w:rsid w:val="00096CE8"/>
    <w:rsid w:val="000A4246"/>
    <w:rsid w:val="000A762F"/>
    <w:rsid w:val="000B7069"/>
    <w:rsid w:val="000C3EB6"/>
    <w:rsid w:val="000C4028"/>
    <w:rsid w:val="000D0CA4"/>
    <w:rsid w:val="000D4072"/>
    <w:rsid w:val="000F15D3"/>
    <w:rsid w:val="000F55B3"/>
    <w:rsid w:val="000F5A5D"/>
    <w:rsid w:val="000F5B36"/>
    <w:rsid w:val="000F6A34"/>
    <w:rsid w:val="00121D38"/>
    <w:rsid w:val="0012552E"/>
    <w:rsid w:val="0013707D"/>
    <w:rsid w:val="001428D1"/>
    <w:rsid w:val="0014697A"/>
    <w:rsid w:val="00150F1B"/>
    <w:rsid w:val="0015170A"/>
    <w:rsid w:val="00164D1A"/>
    <w:rsid w:val="0017705E"/>
    <w:rsid w:val="0018334A"/>
    <w:rsid w:val="001908CE"/>
    <w:rsid w:val="001A2818"/>
    <w:rsid w:val="001A33CE"/>
    <w:rsid w:val="001A7F8F"/>
    <w:rsid w:val="001D627E"/>
    <w:rsid w:val="001F0103"/>
    <w:rsid w:val="001F2789"/>
    <w:rsid w:val="0020198B"/>
    <w:rsid w:val="002104FC"/>
    <w:rsid w:val="002310B3"/>
    <w:rsid w:val="00240509"/>
    <w:rsid w:val="00267F7C"/>
    <w:rsid w:val="00284E08"/>
    <w:rsid w:val="00294439"/>
    <w:rsid w:val="002A468B"/>
    <w:rsid w:val="002D470C"/>
    <w:rsid w:val="002D6247"/>
    <w:rsid w:val="002D79DE"/>
    <w:rsid w:val="002F4D05"/>
    <w:rsid w:val="00305767"/>
    <w:rsid w:val="00305D48"/>
    <w:rsid w:val="0031116E"/>
    <w:rsid w:val="00323ED8"/>
    <w:rsid w:val="0032455D"/>
    <w:rsid w:val="00324E51"/>
    <w:rsid w:val="00326015"/>
    <w:rsid w:val="003365EA"/>
    <w:rsid w:val="00343A3D"/>
    <w:rsid w:val="00367268"/>
    <w:rsid w:val="0036755F"/>
    <w:rsid w:val="0037225A"/>
    <w:rsid w:val="00372714"/>
    <w:rsid w:val="00386BB9"/>
    <w:rsid w:val="00392748"/>
    <w:rsid w:val="00394F75"/>
    <w:rsid w:val="003A4256"/>
    <w:rsid w:val="003A4757"/>
    <w:rsid w:val="003A6C22"/>
    <w:rsid w:val="003B4641"/>
    <w:rsid w:val="003C7946"/>
    <w:rsid w:val="003E5140"/>
    <w:rsid w:val="003F4DF1"/>
    <w:rsid w:val="00403D29"/>
    <w:rsid w:val="0041158B"/>
    <w:rsid w:val="004139B0"/>
    <w:rsid w:val="00420EE2"/>
    <w:rsid w:val="00423D6B"/>
    <w:rsid w:val="00425C2D"/>
    <w:rsid w:val="004573E9"/>
    <w:rsid w:val="004706A7"/>
    <w:rsid w:val="00473BF8"/>
    <w:rsid w:val="0049616E"/>
    <w:rsid w:val="004A1F48"/>
    <w:rsid w:val="004A3CF7"/>
    <w:rsid w:val="004B0C12"/>
    <w:rsid w:val="004B717F"/>
    <w:rsid w:val="004C032E"/>
    <w:rsid w:val="004C47C3"/>
    <w:rsid w:val="004D21E1"/>
    <w:rsid w:val="004D5A82"/>
    <w:rsid w:val="004E2F38"/>
    <w:rsid w:val="004F4873"/>
    <w:rsid w:val="004F4F7F"/>
    <w:rsid w:val="00506787"/>
    <w:rsid w:val="0051632D"/>
    <w:rsid w:val="005249D6"/>
    <w:rsid w:val="00545997"/>
    <w:rsid w:val="00554B30"/>
    <w:rsid w:val="0055583A"/>
    <w:rsid w:val="00556205"/>
    <w:rsid w:val="005727ED"/>
    <w:rsid w:val="00580006"/>
    <w:rsid w:val="00586104"/>
    <w:rsid w:val="005940F7"/>
    <w:rsid w:val="00596727"/>
    <w:rsid w:val="00597A59"/>
    <w:rsid w:val="005B36A0"/>
    <w:rsid w:val="005D2E01"/>
    <w:rsid w:val="005D3D45"/>
    <w:rsid w:val="005E2A21"/>
    <w:rsid w:val="005E3264"/>
    <w:rsid w:val="005E70E6"/>
    <w:rsid w:val="00606EA7"/>
    <w:rsid w:val="00635B5B"/>
    <w:rsid w:val="00635FF0"/>
    <w:rsid w:val="00640B63"/>
    <w:rsid w:val="00680CE2"/>
    <w:rsid w:val="006A76AE"/>
    <w:rsid w:val="006C0FFA"/>
    <w:rsid w:val="006C474C"/>
    <w:rsid w:val="006C76B1"/>
    <w:rsid w:val="006D09B9"/>
    <w:rsid w:val="006D0DE5"/>
    <w:rsid w:val="006F02EA"/>
    <w:rsid w:val="00705DB8"/>
    <w:rsid w:val="007150EF"/>
    <w:rsid w:val="00723E17"/>
    <w:rsid w:val="007454D2"/>
    <w:rsid w:val="007477D7"/>
    <w:rsid w:val="00753BCE"/>
    <w:rsid w:val="0077758E"/>
    <w:rsid w:val="007959BB"/>
    <w:rsid w:val="007D2FC1"/>
    <w:rsid w:val="007D7C6F"/>
    <w:rsid w:val="007F2083"/>
    <w:rsid w:val="007F506F"/>
    <w:rsid w:val="007F545A"/>
    <w:rsid w:val="00806C7C"/>
    <w:rsid w:val="00813AEB"/>
    <w:rsid w:val="00830700"/>
    <w:rsid w:val="00831619"/>
    <w:rsid w:val="00836DD6"/>
    <w:rsid w:val="00845569"/>
    <w:rsid w:val="008534EF"/>
    <w:rsid w:val="00856006"/>
    <w:rsid w:val="00864C10"/>
    <w:rsid w:val="0089272E"/>
    <w:rsid w:val="008A5F70"/>
    <w:rsid w:val="008A79E1"/>
    <w:rsid w:val="008C410D"/>
    <w:rsid w:val="008C7199"/>
    <w:rsid w:val="008D27BD"/>
    <w:rsid w:val="008D372E"/>
    <w:rsid w:val="008E5A40"/>
    <w:rsid w:val="008F295E"/>
    <w:rsid w:val="00911E65"/>
    <w:rsid w:val="00923E4E"/>
    <w:rsid w:val="009258A0"/>
    <w:rsid w:val="00966966"/>
    <w:rsid w:val="00986C17"/>
    <w:rsid w:val="00994A46"/>
    <w:rsid w:val="00995EC3"/>
    <w:rsid w:val="009A59F6"/>
    <w:rsid w:val="009B0214"/>
    <w:rsid w:val="009B6553"/>
    <w:rsid w:val="009C1D8A"/>
    <w:rsid w:val="009C24E1"/>
    <w:rsid w:val="009D23C3"/>
    <w:rsid w:val="009E34D7"/>
    <w:rsid w:val="009E4A22"/>
    <w:rsid w:val="009F3402"/>
    <w:rsid w:val="009F5281"/>
    <w:rsid w:val="009F7818"/>
    <w:rsid w:val="00A00F18"/>
    <w:rsid w:val="00A039A9"/>
    <w:rsid w:val="00A04E6F"/>
    <w:rsid w:val="00A12F79"/>
    <w:rsid w:val="00A12F8F"/>
    <w:rsid w:val="00A20151"/>
    <w:rsid w:val="00A214B6"/>
    <w:rsid w:val="00A43B19"/>
    <w:rsid w:val="00A43DC5"/>
    <w:rsid w:val="00A4796E"/>
    <w:rsid w:val="00A5288E"/>
    <w:rsid w:val="00A625BA"/>
    <w:rsid w:val="00A62AAB"/>
    <w:rsid w:val="00A636C9"/>
    <w:rsid w:val="00A660BF"/>
    <w:rsid w:val="00A7605A"/>
    <w:rsid w:val="00A7702C"/>
    <w:rsid w:val="00A8627E"/>
    <w:rsid w:val="00AC1FBC"/>
    <w:rsid w:val="00AC2DC9"/>
    <w:rsid w:val="00AC4BED"/>
    <w:rsid w:val="00AC60BF"/>
    <w:rsid w:val="00AD483C"/>
    <w:rsid w:val="00AD4F3F"/>
    <w:rsid w:val="00AE1774"/>
    <w:rsid w:val="00AE3D93"/>
    <w:rsid w:val="00AF3FE0"/>
    <w:rsid w:val="00AF7506"/>
    <w:rsid w:val="00B17046"/>
    <w:rsid w:val="00B20519"/>
    <w:rsid w:val="00B41A3B"/>
    <w:rsid w:val="00B63B63"/>
    <w:rsid w:val="00B6791B"/>
    <w:rsid w:val="00B73C01"/>
    <w:rsid w:val="00B7701D"/>
    <w:rsid w:val="00B77EFD"/>
    <w:rsid w:val="00B804E7"/>
    <w:rsid w:val="00B81DE2"/>
    <w:rsid w:val="00B859A4"/>
    <w:rsid w:val="00B945EB"/>
    <w:rsid w:val="00BA00A3"/>
    <w:rsid w:val="00BB1C99"/>
    <w:rsid w:val="00BB2494"/>
    <w:rsid w:val="00BC2AAA"/>
    <w:rsid w:val="00BC3421"/>
    <w:rsid w:val="00BE62B8"/>
    <w:rsid w:val="00BF131C"/>
    <w:rsid w:val="00BF165A"/>
    <w:rsid w:val="00BF3CF8"/>
    <w:rsid w:val="00C07292"/>
    <w:rsid w:val="00C12124"/>
    <w:rsid w:val="00C15D04"/>
    <w:rsid w:val="00C16478"/>
    <w:rsid w:val="00C40F31"/>
    <w:rsid w:val="00C43825"/>
    <w:rsid w:val="00C52369"/>
    <w:rsid w:val="00C5724F"/>
    <w:rsid w:val="00C6480A"/>
    <w:rsid w:val="00C648E3"/>
    <w:rsid w:val="00C70AA1"/>
    <w:rsid w:val="00C76822"/>
    <w:rsid w:val="00C852D6"/>
    <w:rsid w:val="00CA186C"/>
    <w:rsid w:val="00CA200E"/>
    <w:rsid w:val="00CA6210"/>
    <w:rsid w:val="00CB1456"/>
    <w:rsid w:val="00CB1EBB"/>
    <w:rsid w:val="00CB36FE"/>
    <w:rsid w:val="00CB4669"/>
    <w:rsid w:val="00CB57F9"/>
    <w:rsid w:val="00CC1ACD"/>
    <w:rsid w:val="00CC592F"/>
    <w:rsid w:val="00CC6EBE"/>
    <w:rsid w:val="00CC7C6F"/>
    <w:rsid w:val="00CD2824"/>
    <w:rsid w:val="00CF3839"/>
    <w:rsid w:val="00CF403C"/>
    <w:rsid w:val="00D07A20"/>
    <w:rsid w:val="00D25445"/>
    <w:rsid w:val="00D44A62"/>
    <w:rsid w:val="00D46E83"/>
    <w:rsid w:val="00D517E0"/>
    <w:rsid w:val="00D63B83"/>
    <w:rsid w:val="00D66C32"/>
    <w:rsid w:val="00D73224"/>
    <w:rsid w:val="00D81220"/>
    <w:rsid w:val="00D8205A"/>
    <w:rsid w:val="00D86CED"/>
    <w:rsid w:val="00DA2E0F"/>
    <w:rsid w:val="00DA4546"/>
    <w:rsid w:val="00DA4E23"/>
    <w:rsid w:val="00DA6D35"/>
    <w:rsid w:val="00DB3AA2"/>
    <w:rsid w:val="00DB3FD0"/>
    <w:rsid w:val="00DB4DE7"/>
    <w:rsid w:val="00DB6BDF"/>
    <w:rsid w:val="00DB7154"/>
    <w:rsid w:val="00DC7FC5"/>
    <w:rsid w:val="00DD2EFC"/>
    <w:rsid w:val="00E00D26"/>
    <w:rsid w:val="00E02B27"/>
    <w:rsid w:val="00E4426A"/>
    <w:rsid w:val="00E628C6"/>
    <w:rsid w:val="00E82D0D"/>
    <w:rsid w:val="00E83D7E"/>
    <w:rsid w:val="00E87A6F"/>
    <w:rsid w:val="00E90CF3"/>
    <w:rsid w:val="00E96227"/>
    <w:rsid w:val="00EC0084"/>
    <w:rsid w:val="00EC1296"/>
    <w:rsid w:val="00EC28DD"/>
    <w:rsid w:val="00EE1103"/>
    <w:rsid w:val="00EE1898"/>
    <w:rsid w:val="00EE25F2"/>
    <w:rsid w:val="00EE37DB"/>
    <w:rsid w:val="00EF6BB1"/>
    <w:rsid w:val="00F01C8E"/>
    <w:rsid w:val="00F02403"/>
    <w:rsid w:val="00F024C9"/>
    <w:rsid w:val="00F02DDE"/>
    <w:rsid w:val="00F22B35"/>
    <w:rsid w:val="00F241B5"/>
    <w:rsid w:val="00F31462"/>
    <w:rsid w:val="00F33D22"/>
    <w:rsid w:val="00F56958"/>
    <w:rsid w:val="00F60280"/>
    <w:rsid w:val="00F638B7"/>
    <w:rsid w:val="00F63ECC"/>
    <w:rsid w:val="00F66B10"/>
    <w:rsid w:val="00F775A7"/>
    <w:rsid w:val="00F94460"/>
    <w:rsid w:val="00FA44A6"/>
    <w:rsid w:val="00FC21B1"/>
    <w:rsid w:val="00FC258E"/>
    <w:rsid w:val="00FC288C"/>
    <w:rsid w:val="00FC3AD5"/>
    <w:rsid w:val="00FC416B"/>
    <w:rsid w:val="00FD3CF2"/>
    <w:rsid w:val="00FD70F7"/>
    <w:rsid w:val="00FD716E"/>
    <w:rsid w:val="00FE388F"/>
    <w:rsid w:val="00FF041A"/>
    <w:rsid w:val="00FF196E"/>
  </w:rsids>
  <m:mathPr>
    <m:mathFont m:val="Cambria Math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5:docId w15:val="{2C959C98-C656-461B-AA40-501AF160B7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727ED"/>
    <w:pPr>
      <w:bidi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55583A"/>
    <w:pPr>
      <w:tabs>
        <w:tab w:val="center" w:pos="4153"/>
        <w:tab w:val="right" w:pos="8306"/>
      </w:tabs>
    </w:pPr>
  </w:style>
  <w:style w:type="character" w:customStyle="1" w:styleId="a">
    <w:name w:val="כותרת עליונה תו"/>
    <w:link w:val="Header"/>
    <w:rsid w:val="0055583A"/>
    <w:rPr>
      <w:sz w:val="24"/>
      <w:szCs w:val="24"/>
    </w:rPr>
  </w:style>
  <w:style w:type="paragraph" w:styleId="Footer">
    <w:name w:val="footer"/>
    <w:basedOn w:val="Normal"/>
    <w:link w:val="a0"/>
    <w:rsid w:val="0055583A"/>
    <w:pPr>
      <w:tabs>
        <w:tab w:val="center" w:pos="4153"/>
        <w:tab w:val="right" w:pos="8306"/>
      </w:tabs>
    </w:pPr>
  </w:style>
  <w:style w:type="character" w:customStyle="1" w:styleId="a0">
    <w:name w:val="כותרת תחתונה תו"/>
    <w:link w:val="Footer"/>
    <w:rsid w:val="0055583A"/>
    <w:rPr>
      <w:sz w:val="24"/>
      <w:szCs w:val="24"/>
    </w:rPr>
  </w:style>
  <w:style w:type="paragraph" w:styleId="BalloonText">
    <w:name w:val="Balloon Text"/>
    <w:basedOn w:val="Normal"/>
    <w:link w:val="a1"/>
    <w:rsid w:val="0055583A"/>
    <w:rPr>
      <w:rFonts w:ascii="Tahoma" w:hAnsi="Tahoma" w:cs="Tahoma"/>
      <w:sz w:val="16"/>
      <w:szCs w:val="16"/>
    </w:rPr>
  </w:style>
  <w:style w:type="character" w:customStyle="1" w:styleId="a1">
    <w:name w:val="טקסט בלונים תו"/>
    <w:link w:val="BalloonText"/>
    <w:rsid w:val="0055583A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558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basedOn w:val="Normal"/>
    <w:uiPriority w:val="34"/>
    <w:qFormat/>
    <w:rsid w:val="00DD2EFC"/>
    <w:pPr>
      <w:spacing w:after="200" w:line="276" w:lineRule="auto"/>
      <w:ind w:left="720"/>
      <w:contextualSpacing/>
    </w:pPr>
    <w:rPr>
      <w:rFonts w:ascii="Calibri" w:eastAsia="Calibri" w:hAnsi="Calibri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jpe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jpeg" /></Relationships>
</file>

<file path=word/_rels/settings.xml.rels>&#65279;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058089103\Desktop\&#1491;&#1512;&#1493;&#1512;%20&#1493;&#1500;&#1511;-&#1514;&#1489;&#1504;&#1497;&#1514;%20&#1500;&#1514;&#1500;&#1501;.dotx" TargetMode="External" 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