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5137E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י"ד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30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0600-1011-2020-0008377</w:t>
      </w:r>
      <w:r w:rsidRPr="00766311">
        <w:rPr>
          <w:sz w:val="24"/>
          <w:rtl/>
        </w:rPr>
        <w:fldChar w:fldCharType="end"/>
      </w:r>
    </w:p>
    <w:p w:rsidR="0065137E" w:rsidP="007C5E78">
      <w:pPr>
        <w:spacing w:after="0" w:line="240" w:lineRule="auto"/>
        <w:rPr>
          <w:sz w:val="24"/>
          <w:rtl/>
        </w:rPr>
      </w:pPr>
    </w:p>
    <w:p w:rsidR="0065137E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מידע בקשר להתקשרות המשרד עם עמותת </w:t>
      </w:r>
      <w:r w:rsidRPr="003050DE">
        <w:rPr>
          <w:b/>
          <w:bCs/>
          <w:sz w:val="24"/>
          <w:u w:val="single"/>
          <w:rtl/>
        </w:rPr>
        <w:t>כ"ן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65137E">
        <w:rPr>
          <w:rFonts w:hint="cs"/>
          <w:sz w:val="24"/>
          <w:rtl/>
        </w:rPr>
        <w:t xml:space="preserve"> בקשה מיום 15.11.20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65137E" w:rsidP="0065137E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Pr="0065137E" w:rsidR="0065137E">
        <w:rPr>
          <w:rFonts w:hint="cs"/>
          <w:sz w:val="24"/>
          <w:rtl/>
          <w:lang w:eastAsia="en-US"/>
        </w:rPr>
        <w:t>הנני מתכבד להשיב על פנייתך שבסמך כדלקמן:</w:t>
      </w:r>
    </w:p>
    <w:p w:rsidR="0065137E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65137E" w:rsidP="007C5E78">
      <w:pPr>
        <w:spacing w:after="0" w:line="240" w:lineRule="auto"/>
        <w:rPr>
          <w:sz w:val="24"/>
          <w:rtl/>
          <w:lang w:eastAsia="en-US"/>
        </w:rPr>
      </w:pPr>
      <w:r w:rsidRPr="0065137E">
        <w:rPr>
          <w:rFonts w:hint="cs"/>
          <w:sz w:val="24"/>
          <w:rtl/>
          <w:lang w:eastAsia="en-US"/>
        </w:rPr>
        <w:t xml:space="preserve">למשרד הפנים אין התקשרות עם עמותת </w:t>
      </w:r>
      <w:r w:rsidRPr="0065137E">
        <w:rPr>
          <w:rFonts w:hint="cs"/>
          <w:sz w:val="24"/>
          <w:rtl/>
          <w:lang w:eastAsia="en-US"/>
        </w:rPr>
        <w:t>כ"ן</w:t>
      </w:r>
      <w:r w:rsidRPr="0065137E">
        <w:rPr>
          <w:rFonts w:hint="cs"/>
          <w:sz w:val="24"/>
          <w:rtl/>
          <w:lang w:eastAsia="en-US"/>
        </w:rPr>
        <w:t>.</w:t>
      </w:r>
    </w:p>
    <w:p w:rsidR="0065137E" w:rsidP="007C5E78">
      <w:pPr>
        <w:spacing w:after="0" w:line="240" w:lineRule="auto"/>
        <w:rPr>
          <w:sz w:val="24"/>
          <w:rtl/>
          <w:lang w:eastAsia="en-US"/>
        </w:rPr>
      </w:pPr>
    </w:p>
    <w:p w:rsidR="0065137E" w:rsidP="007C5E78">
      <w:pPr>
        <w:spacing w:after="0" w:line="240" w:lineRule="auto"/>
        <w:rPr>
          <w:sz w:val="24"/>
          <w:rtl/>
          <w:lang w:eastAsia="en-US"/>
        </w:rPr>
      </w:pPr>
    </w:p>
    <w:p w:rsidR="0065137E" w:rsidP="007C5E78">
      <w:pPr>
        <w:spacing w:after="0" w:line="240" w:lineRule="auto"/>
        <w:rPr>
          <w:sz w:val="24"/>
          <w:rtl/>
          <w:lang w:eastAsia="en-US"/>
        </w:rPr>
      </w:pPr>
    </w:p>
    <w:p w:rsidR="0065137E" w:rsidRPr="0065137E" w:rsidP="007C5E78">
      <w:pPr>
        <w:spacing w:after="0" w:line="240" w:lineRule="auto"/>
        <w:rPr>
          <w:sz w:val="24"/>
          <w:rtl/>
          <w:lang w:eastAsia="en-US"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5137E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5137E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5137E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3" w:name="_GoBack"/>
      <w:bookmarkEnd w:id="3"/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9267219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6334128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959553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323390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5137E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0C2C2462-9B8D-49D3-8CB1-D20ED28F1C14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