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DD079D">
      <w:pPr>
        <w:rPr>
          <w:rtl/>
        </w:rPr>
      </w:pPr>
    </w:p>
    <w:p w:rsidR="00D31120">
      <w:pPr>
        <w:rPr>
          <w:rtl/>
        </w:rPr>
      </w:pPr>
    </w:p>
    <w:p w:rsidR="00D31120" w:rsidP="00D31120">
      <w:pPr>
        <w:bidi/>
      </w:pPr>
      <w:r>
        <w:rPr>
          <w:rFonts w:ascii="Arial" w:hAnsi="Arial" w:cs="Arial"/>
          <w:sz w:val="28"/>
          <w:szCs w:val="28"/>
          <w:rtl/>
        </w:rPr>
        <w:t>לכבוד</w:t>
      </w:r>
    </w:p>
    <w:p w:rsidR="00D31120" w:rsidP="00D31120">
      <w:pPr>
        <w:bidi/>
      </w:pPr>
      <w:r>
        <w:rPr>
          <w:rFonts w:ascii="Arial" w:hAnsi="Arial" w:cs="Arial"/>
          <w:sz w:val="28"/>
          <w:szCs w:val="28"/>
          <w:u w:val="single"/>
          <w:rtl/>
        </w:rPr>
        <w:t>עמותת התמנון - מידע ציבורי לכל (</w:t>
      </w:r>
      <w:r>
        <w:rPr>
          <w:rFonts w:ascii="Arial" w:hAnsi="Arial" w:cs="Arial"/>
          <w:sz w:val="28"/>
          <w:szCs w:val="28"/>
          <w:u w:val="single"/>
          <w:rtl/>
        </w:rPr>
        <w:t>ע"ר</w:t>
      </w:r>
      <w:r>
        <w:rPr>
          <w:rFonts w:ascii="Arial" w:hAnsi="Arial" w:cs="Arial"/>
          <w:sz w:val="28"/>
          <w:szCs w:val="28"/>
          <w:u w:val="single"/>
          <w:rtl/>
        </w:rPr>
        <w:t>)</w:t>
      </w:r>
    </w:p>
    <w:p w:rsidR="00D31120" w:rsidP="00D31120">
      <w:pPr>
        <w:bidi/>
      </w:pPr>
      <w:r>
        <w:rPr>
          <w:rFonts w:ascii="Arial" w:hAnsi="Arial" w:cs="Arial"/>
          <w:sz w:val="20"/>
          <w:szCs w:val="20"/>
          <w:rtl/>
        </w:rPr>
        <w:t>באמצעות דואל</w:t>
      </w:r>
      <w:r>
        <w:rPr>
          <w:rFonts w:ascii="Arial" w:hAnsi="Arial" w:cs="Arial"/>
          <w:color w:val="1F497D"/>
          <w:rtl/>
        </w:rPr>
        <w:t xml:space="preserve">: </w:t>
      </w:r>
    </w:p>
    <w:p w:rsidR="00D31120" w:rsidP="00D31120">
      <w:pPr>
        <w:bidi/>
      </w:pPr>
      <w:r>
        <w:rPr>
          <w:rFonts w:ascii="Arial" w:hAnsi="Arial" w:cs="Arial"/>
          <w:color w:val="1F497D"/>
        </w:rPr>
        <w:t> </w:t>
      </w:r>
    </w:p>
    <w:p w:rsidR="00D31120" w:rsidP="00D31120">
      <w:pPr>
        <w:bidi/>
      </w:pPr>
      <w:r>
        <w:rPr>
          <w:rFonts w:ascii="Arial" w:hAnsi="Arial" w:cs="Arial"/>
          <w:sz w:val="28"/>
          <w:szCs w:val="28"/>
          <w:rtl/>
        </w:rPr>
        <w:t xml:space="preserve">א.נ., </w:t>
      </w:r>
    </w:p>
    <w:p w:rsidR="00D31120" w:rsidP="00D31120">
      <w:pPr>
        <w:bidi/>
      </w:pPr>
      <w:r>
        <w:t> </w:t>
      </w:r>
    </w:p>
    <w:p w:rsidR="00D31120" w:rsidP="00D31120">
      <w:pPr>
        <w:bidi/>
      </w:pPr>
      <w:r>
        <w:rPr>
          <w:rFonts w:ascii="Arial" w:hAnsi="Arial" w:cs="Arial"/>
          <w:b/>
          <w:bCs/>
          <w:sz w:val="30"/>
          <w:szCs w:val="30"/>
          <w:rtl/>
        </w:rPr>
        <w:t xml:space="preserve">הנדון: </w:t>
      </w:r>
      <w:r>
        <w:rPr>
          <w:rFonts w:ascii="Arial" w:hAnsi="Arial" w:cs="Arial"/>
          <w:b/>
          <w:bCs/>
          <w:sz w:val="30"/>
          <w:szCs w:val="30"/>
          <w:u w:val="single"/>
          <w:rtl/>
        </w:rPr>
        <w:t xml:space="preserve">מענה לפנייתך הנוספת בעניין </w:t>
      </w:r>
      <w:bookmarkStart w:id="0" w:name="_GoBack"/>
      <w:r>
        <w:rPr>
          <w:rFonts w:ascii="Arial" w:hAnsi="Arial" w:cs="Arial"/>
          <w:b/>
          <w:bCs/>
          <w:sz w:val="30"/>
          <w:szCs w:val="30"/>
          <w:u w:val="single"/>
          <w:rtl/>
        </w:rPr>
        <w:t>בקשת דוברות ובקשות מידע - 6676790309060608 / מאי 2020</w:t>
      </w:r>
    </w:p>
    <w:bookmarkEnd w:id="0"/>
    <w:p w:rsidR="00D31120" w:rsidP="00D31120">
      <w:pPr>
        <w:bidi/>
      </w:pPr>
      <w:r>
        <w:rPr>
          <w:rFonts w:ascii="Arial" w:hAnsi="Arial" w:cs="Arial"/>
          <w:sz w:val="18"/>
          <w:szCs w:val="18"/>
          <w:u w:val="single"/>
          <w:rtl/>
        </w:rPr>
        <w:t>סימוכין:</w:t>
      </w:r>
      <w:r>
        <w:rPr>
          <w:rFonts w:ascii="Arial" w:hAnsi="Arial" w:cs="Arial"/>
          <w:sz w:val="18"/>
          <w:szCs w:val="18"/>
          <w:rtl/>
        </w:rPr>
        <w:t xml:space="preserve"> </w:t>
      </w:r>
    </w:p>
    <w:p w:rsidR="00D31120" w:rsidP="00D31120">
      <w:pPr>
        <w:pStyle w:val="NormalWeb"/>
        <w:numPr>
          <w:ilvl w:val="0"/>
          <w:numId w:val="1"/>
        </w:numPr>
        <w:bidi/>
        <w:spacing w:before="0" w:beforeAutospacing="0" w:after="0" w:afterAutospacing="0"/>
        <w:rPr>
          <w:rFonts w:ascii="Arial" w:hAnsi="Arial" w:cs="Arial"/>
          <w:sz w:val="18"/>
          <w:szCs w:val="18"/>
        </w:rPr>
      </w:pPr>
      <w:r>
        <w:rPr>
          <w:rFonts w:ascii="Arial" w:hAnsi="Arial" w:cs="Arial"/>
          <w:sz w:val="18"/>
          <w:szCs w:val="18"/>
          <w:rtl/>
        </w:rPr>
        <w:t>פנייתך הנוספת אל הח"מ, בנושא שבנדון, באמצעות הדוא"ל, מיום 29/7/2020 – להלן</w:t>
      </w:r>
    </w:p>
    <w:p w:rsidR="00D31120" w:rsidP="00D31120">
      <w:pPr>
        <w:pStyle w:val="NormalWeb"/>
        <w:numPr>
          <w:ilvl w:val="0"/>
          <w:numId w:val="1"/>
        </w:numPr>
        <w:bidi/>
        <w:spacing w:before="0" w:beforeAutospacing="0" w:after="0" w:afterAutospacing="0"/>
        <w:rPr>
          <w:rFonts w:ascii="Arial" w:hAnsi="Arial" w:cs="Arial"/>
          <w:sz w:val="18"/>
          <w:szCs w:val="18"/>
        </w:rPr>
      </w:pPr>
      <w:r>
        <w:rPr>
          <w:rFonts w:ascii="Arial" w:hAnsi="Arial" w:cs="Arial"/>
          <w:sz w:val="18"/>
          <w:szCs w:val="18"/>
          <w:rtl/>
        </w:rPr>
        <w:t>תשובת הח"מ אליך, בנושא שבנדון, באמצעות הדוא"ל, מיום 28/7/2020 – מצ"ב ולהלן</w:t>
      </w:r>
    </w:p>
    <w:p w:rsidR="00D31120" w:rsidP="00D31120">
      <w:pPr>
        <w:pStyle w:val="NormalWeb"/>
        <w:numPr>
          <w:ilvl w:val="0"/>
          <w:numId w:val="1"/>
        </w:numPr>
        <w:bidi/>
        <w:spacing w:before="0" w:beforeAutospacing="0" w:after="0" w:afterAutospacing="0"/>
        <w:rPr>
          <w:rFonts w:ascii="Arial" w:hAnsi="Arial" w:cs="Arial"/>
          <w:sz w:val="18"/>
          <w:szCs w:val="18"/>
        </w:rPr>
      </w:pPr>
      <w:r>
        <w:rPr>
          <w:rFonts w:ascii="Arial" w:hAnsi="Arial" w:cs="Arial"/>
          <w:sz w:val="18"/>
          <w:szCs w:val="18"/>
          <w:rtl/>
        </w:rPr>
        <w:t>פנייתך הנוספת אל הח"מ, בנושא שבנדון, באמצעות הדוא"ל, מיום 23/7/2020 – להלן</w:t>
      </w:r>
    </w:p>
    <w:p w:rsidR="00D31120" w:rsidP="00D31120">
      <w:pPr>
        <w:pStyle w:val="NormalWeb"/>
        <w:numPr>
          <w:ilvl w:val="0"/>
          <w:numId w:val="1"/>
        </w:numPr>
        <w:bidi/>
        <w:spacing w:before="0" w:beforeAutospacing="0" w:after="0" w:afterAutospacing="0"/>
        <w:rPr>
          <w:rFonts w:ascii="Arial" w:hAnsi="Arial" w:cs="Arial"/>
          <w:sz w:val="18"/>
          <w:szCs w:val="18"/>
        </w:rPr>
      </w:pPr>
      <w:r>
        <w:rPr>
          <w:rFonts w:ascii="Arial" w:hAnsi="Arial" w:cs="Arial"/>
          <w:sz w:val="18"/>
          <w:szCs w:val="18"/>
          <w:rtl/>
        </w:rPr>
        <w:t>פנייתך, אישורך ותודתך אל הח"מ, על קבלת המענה בנושא שבנדון, באמצעות הדוא"ל, מיום 20/7/2020 – להלן</w:t>
      </w:r>
    </w:p>
    <w:p w:rsidR="00D31120" w:rsidP="00D31120">
      <w:pPr>
        <w:pStyle w:val="NormalWeb"/>
        <w:numPr>
          <w:ilvl w:val="0"/>
          <w:numId w:val="1"/>
        </w:numPr>
        <w:bidi/>
        <w:spacing w:before="0" w:beforeAutospacing="0" w:after="0" w:afterAutospacing="0"/>
        <w:rPr>
          <w:rFonts w:ascii="Arial" w:hAnsi="Arial" w:cs="Arial"/>
          <w:sz w:val="18"/>
          <w:szCs w:val="18"/>
          <w:rtl/>
        </w:rPr>
      </w:pPr>
      <w:r>
        <w:rPr>
          <w:rFonts w:ascii="Arial" w:hAnsi="Arial" w:cs="Arial"/>
          <w:sz w:val="18"/>
          <w:szCs w:val="18"/>
          <w:rtl/>
        </w:rPr>
        <w:t xml:space="preserve">תשובת הח"מ אליך, בנושא שבנדון, באמצעות הדוא"ל, על </w:t>
      </w:r>
      <w:r>
        <w:rPr>
          <w:rFonts w:ascii="Arial" w:hAnsi="Arial" w:cs="Arial"/>
          <w:sz w:val="18"/>
          <w:szCs w:val="18"/>
          <w:rtl/>
        </w:rPr>
        <w:t>צרופותיה</w:t>
      </w:r>
      <w:r>
        <w:rPr>
          <w:rFonts w:ascii="Arial" w:hAnsi="Arial" w:cs="Arial"/>
          <w:sz w:val="18"/>
          <w:szCs w:val="18"/>
          <w:rtl/>
        </w:rPr>
        <w:t xml:space="preserve"> מיום 20/7/2020 – מצ"ב ולהלן</w:t>
      </w:r>
    </w:p>
    <w:p w:rsidR="00D31120" w:rsidP="00D31120">
      <w:pPr>
        <w:pStyle w:val="NormalWeb"/>
        <w:numPr>
          <w:ilvl w:val="0"/>
          <w:numId w:val="1"/>
        </w:numPr>
        <w:bidi/>
        <w:spacing w:before="0" w:beforeAutospacing="0" w:after="0" w:afterAutospacing="0"/>
        <w:rPr>
          <w:rFonts w:ascii="Arial" w:hAnsi="Arial" w:cs="Arial"/>
          <w:sz w:val="18"/>
          <w:szCs w:val="18"/>
          <w:rtl/>
        </w:rPr>
      </w:pPr>
      <w:r>
        <w:rPr>
          <w:rFonts w:ascii="Arial" w:hAnsi="Arial" w:cs="Arial"/>
          <w:sz w:val="18"/>
          <w:szCs w:val="18"/>
          <w:rtl/>
        </w:rPr>
        <w:t>תשובת ביניים נוספת של הח"מ אליך, בנושא שבנדון, באמצעות הדוא"ל, מיום 25/6/2020 – להלן.</w:t>
      </w:r>
    </w:p>
    <w:p w:rsidR="00D31120" w:rsidP="00D31120">
      <w:pPr>
        <w:pStyle w:val="NormalWeb"/>
        <w:bidi/>
        <w:spacing w:before="0" w:beforeAutospacing="0" w:after="0" w:afterAutospacing="0"/>
        <w:ind w:left="480"/>
        <w:rPr>
          <w:rtl/>
        </w:rPr>
      </w:pPr>
      <w:r>
        <w:rPr>
          <w:rFonts w:ascii="Arial" w:hAnsi="Arial" w:cs="Arial"/>
          <w:sz w:val="18"/>
          <w:szCs w:val="18"/>
          <w:rtl/>
        </w:rPr>
        <w:t>2.</w:t>
      </w:r>
      <w:r>
        <w:rPr>
          <w:rFonts w:hint="cs"/>
          <w:sz w:val="14"/>
          <w:szCs w:val="14"/>
          <w:rtl/>
        </w:rPr>
        <w:t xml:space="preserve">           </w:t>
      </w:r>
      <w:r>
        <w:rPr>
          <w:rFonts w:ascii="Arial" w:hAnsi="Arial" w:cs="Arial"/>
          <w:sz w:val="18"/>
          <w:szCs w:val="18"/>
          <w:rtl/>
        </w:rPr>
        <w:t>פנייתך הנוספת אל הח"מ, בנושא שבנדון, באמצעות הדוא"ל, מיום 23/6/2020 – להלן</w:t>
      </w:r>
    </w:p>
    <w:p w:rsidR="00D31120" w:rsidP="00D31120">
      <w:pPr>
        <w:pStyle w:val="NormalWeb"/>
        <w:bidi/>
        <w:spacing w:before="0" w:beforeAutospacing="0" w:after="0" w:afterAutospacing="0"/>
        <w:ind w:left="480"/>
      </w:pPr>
      <w:r>
        <w:rPr>
          <w:rFonts w:hint="cs"/>
          <w:sz w:val="18"/>
          <w:szCs w:val="18"/>
          <w:rtl/>
        </w:rPr>
        <w:t>3.</w:t>
      </w:r>
      <w:r>
        <w:rPr>
          <w:rFonts w:hint="cs"/>
          <w:sz w:val="14"/>
          <w:szCs w:val="14"/>
          <w:rtl/>
        </w:rPr>
        <w:t xml:space="preserve">            </w:t>
      </w:r>
      <w:r>
        <w:rPr>
          <w:rFonts w:ascii="Arial" w:hAnsi="Arial" w:cs="Arial"/>
          <w:sz w:val="18"/>
          <w:szCs w:val="18"/>
          <w:rtl/>
        </w:rPr>
        <w:t>עדכון הח"מ אליך, בנושא שבנדון, באמצעות הדוא"ל, מיום 22/6/2020 – להלן.</w:t>
      </w:r>
    </w:p>
    <w:p w:rsidR="00D31120" w:rsidP="00D31120">
      <w:pPr>
        <w:pStyle w:val="NormalWeb"/>
        <w:bidi/>
        <w:spacing w:before="0" w:beforeAutospacing="0" w:after="0" w:afterAutospacing="0"/>
        <w:ind w:left="480"/>
      </w:pPr>
      <w:r>
        <w:rPr>
          <w:rFonts w:ascii="Arial" w:hAnsi="Arial" w:cs="Arial"/>
          <w:sz w:val="18"/>
          <w:szCs w:val="18"/>
          <w:rtl/>
        </w:rPr>
        <w:t>4.</w:t>
      </w:r>
      <w:r>
        <w:rPr>
          <w:rFonts w:hint="cs"/>
          <w:sz w:val="14"/>
          <w:szCs w:val="14"/>
          <w:rtl/>
        </w:rPr>
        <w:t xml:space="preserve">           </w:t>
      </w:r>
      <w:r>
        <w:rPr>
          <w:rFonts w:ascii="Arial" w:hAnsi="Arial" w:cs="Arial"/>
          <w:sz w:val="18"/>
          <w:szCs w:val="18"/>
          <w:rtl/>
        </w:rPr>
        <w:t>תשובתו הראשונית של הח"מ אליך, בנושא שבנדון, באמצעות הדוא"ל מיום 3/6/2020 – מצ"ב ולהלן</w:t>
      </w:r>
    </w:p>
    <w:p w:rsidR="00D31120" w:rsidP="00D31120">
      <w:pPr>
        <w:pStyle w:val="NormalWeb"/>
        <w:bidi/>
        <w:spacing w:before="0" w:beforeAutospacing="0" w:after="0" w:afterAutospacing="0"/>
        <w:ind w:left="480"/>
        <w:rPr>
          <w:rFonts w:hint="cs"/>
          <w:rtl/>
        </w:rPr>
      </w:pPr>
      <w:r>
        <w:rPr>
          <w:rFonts w:hint="cs"/>
          <w:sz w:val="18"/>
          <w:szCs w:val="18"/>
          <w:rtl/>
        </w:rPr>
        <w:t>5.</w:t>
      </w:r>
      <w:r>
        <w:rPr>
          <w:rFonts w:hint="cs"/>
          <w:sz w:val="14"/>
          <w:szCs w:val="14"/>
          <w:rtl/>
        </w:rPr>
        <w:t xml:space="preserve">            </w:t>
      </w:r>
      <w:r>
        <w:rPr>
          <w:rFonts w:ascii="Arial" w:hAnsi="Arial" w:cs="Arial"/>
          <w:sz w:val="18"/>
          <w:szCs w:val="18"/>
          <w:rtl/>
        </w:rPr>
        <w:t>פנייתך אל הח"מ, כבאות והצלה לישראל, בנושא שבנדון, באמצעות הדוא"ל, מיום 20/5/2020 – להלן.</w:t>
      </w:r>
    </w:p>
    <w:p w:rsidR="00D31120" w:rsidP="00D31120">
      <w:pPr>
        <w:pStyle w:val="NormalWeb"/>
        <w:bidi/>
        <w:spacing w:before="0" w:beforeAutospacing="0" w:after="0" w:afterAutospacing="0"/>
        <w:ind w:left="480"/>
        <w:rPr>
          <w:rFonts w:hint="cs"/>
          <w:rtl/>
        </w:rPr>
      </w:pPr>
    </w:p>
    <w:p w:rsidR="00D31120" w:rsidP="00D31120">
      <w:pPr>
        <w:pStyle w:val="NormalWeb"/>
        <w:numPr>
          <w:ilvl w:val="0"/>
          <w:numId w:val="2"/>
        </w:numPr>
        <w:bidi/>
        <w:spacing w:before="0" w:beforeAutospacing="0" w:after="120" w:afterAutospacing="0"/>
        <w:ind w:left="1004" w:hanging="522"/>
        <w:rPr>
          <w:rFonts w:hint="cs"/>
          <w:rtl/>
        </w:rPr>
      </w:pPr>
      <w:r>
        <w:rPr>
          <w:rFonts w:ascii="Arial" w:hAnsi="Arial" w:cs="Arial"/>
          <w:sz w:val="28"/>
          <w:szCs w:val="28"/>
          <w:rtl/>
        </w:rPr>
        <w:t>מאשר קבלת פנייתך הנוספת שבסימוכין 1</w:t>
      </w:r>
    </w:p>
    <w:p w:rsidR="00D31120" w:rsidP="00D31120">
      <w:pPr>
        <w:pStyle w:val="NormalWeb"/>
        <w:numPr>
          <w:ilvl w:val="0"/>
          <w:numId w:val="2"/>
        </w:numPr>
        <w:bidi/>
        <w:spacing w:before="0" w:beforeAutospacing="0" w:after="120" w:afterAutospacing="0"/>
        <w:ind w:left="1004" w:hanging="522"/>
        <w:rPr>
          <w:rFonts w:ascii="Arial" w:hAnsi="Arial" w:cs="Arial" w:hint="cs"/>
          <w:sz w:val="28"/>
          <w:szCs w:val="28"/>
          <w:rtl/>
        </w:rPr>
      </w:pPr>
      <w:r>
        <w:rPr>
          <w:rFonts w:ascii="Arial" w:hAnsi="Arial" w:cs="Arial"/>
          <w:sz w:val="28"/>
          <w:szCs w:val="28"/>
          <w:rtl/>
        </w:rPr>
        <w:t xml:space="preserve">למען הסר ספק נבהיר, לשאלותיך הנוספות: </w:t>
      </w:r>
    </w:p>
    <w:p w:rsidR="00D31120" w:rsidP="00D31120">
      <w:pPr>
        <w:numPr>
          <w:ilvl w:val="0"/>
          <w:numId w:val="3"/>
        </w:numPr>
        <w:bidi/>
        <w:spacing w:after="120"/>
        <w:ind w:right="1364"/>
        <w:rPr>
          <w:rFonts w:ascii="Arial" w:eastAsia="Times New Roman" w:hAnsi="Arial" w:cs="Arial"/>
          <w:sz w:val="28"/>
          <w:szCs w:val="28"/>
        </w:rPr>
      </w:pPr>
      <w:r>
        <w:rPr>
          <w:rFonts w:ascii="Arial" w:eastAsia="Times New Roman" w:hAnsi="Arial" w:cs="Arial"/>
          <w:sz w:val="28"/>
          <w:szCs w:val="28"/>
          <w:rtl/>
        </w:rPr>
        <w:t xml:space="preserve">לנקודה/לבקשה הראשונה – הדברים שנכתבו היו אכן כי הועבר המידע "למעט הבקשות שהוגשו וטופלו במחוזות חוף ודן ובתחנות, נצרת והשרון". כוונת הדברים היא, כי ממחוזות אלו ומתחנות אלו, לא הועבר מידע ומשכך לא ניתן, מטבע הדברים כמובן, להעבירו אליך. </w:t>
      </w:r>
    </w:p>
    <w:p w:rsidR="00D31120" w:rsidP="00D31120">
      <w:pPr>
        <w:numPr>
          <w:ilvl w:val="0"/>
          <w:numId w:val="3"/>
        </w:numPr>
        <w:bidi/>
        <w:spacing w:after="120"/>
        <w:ind w:right="1364"/>
        <w:rPr>
          <w:rFonts w:ascii="Arial" w:eastAsia="Times New Roman" w:hAnsi="Arial" w:cs="Arial"/>
          <w:sz w:val="28"/>
          <w:szCs w:val="28"/>
        </w:rPr>
      </w:pPr>
      <w:r>
        <w:rPr>
          <w:rFonts w:ascii="Arial" w:eastAsia="Times New Roman" w:hAnsi="Arial" w:cs="Arial"/>
          <w:sz w:val="28"/>
          <w:szCs w:val="28"/>
          <w:rtl/>
        </w:rPr>
        <w:t>לנקודה/לבקשה השנייה – נסביר כי המידע הנגיש והזמין הנמצא כעת בידנו, הוא חלוקה לפי מחוזות/תחנות.   </w:t>
      </w:r>
    </w:p>
    <w:p w:rsidR="00D31120" w:rsidP="00D31120">
      <w:pPr>
        <w:pStyle w:val="NormalWeb"/>
        <w:bidi/>
        <w:spacing w:before="0" w:beforeAutospacing="0" w:after="0" w:afterAutospacing="0"/>
        <w:rPr>
          <w:rFonts w:ascii="Arial" w:hAnsi="Arial" w:cs="Arial"/>
          <w:sz w:val="28"/>
          <w:szCs w:val="28"/>
        </w:rPr>
      </w:pPr>
    </w:p>
    <w:p w:rsidR="00D31120" w:rsidP="00D31120">
      <w:pPr>
        <w:pStyle w:val="NormalWeb"/>
        <w:bidi/>
        <w:spacing w:before="0" w:beforeAutospacing="0" w:after="0" w:afterAutospacing="0"/>
        <w:rPr>
          <w:rtl/>
        </w:rPr>
      </w:pPr>
      <w:r>
        <w:rPr>
          <w:rFonts w:ascii="Arial" w:hAnsi="Arial" w:cs="Arial"/>
          <w:sz w:val="28"/>
          <w:szCs w:val="28"/>
          <w:rtl/>
        </w:rPr>
        <w:t>בכבוד רב,</w:t>
      </w:r>
    </w:p>
    <w:p w:rsidR="00D31120" w:rsidP="00D31120">
      <w:pPr>
        <w:pStyle w:val="NormalWeb"/>
        <w:bidi/>
        <w:spacing w:before="0" w:beforeAutospacing="0" w:after="0" w:afterAutospacing="0"/>
        <w:rPr>
          <w:rFonts w:hint="cs"/>
          <w:rtl/>
        </w:rPr>
      </w:pPr>
      <w:r>
        <w:rPr>
          <w:rFonts w:ascii="Arial" w:hAnsi="Arial" w:cs="Arial"/>
          <w:sz w:val="28"/>
          <w:szCs w:val="28"/>
          <w:rtl/>
        </w:rPr>
        <w:t> </w:t>
      </w:r>
    </w:p>
    <w:p w:rsidR="00D31120" w:rsidP="00D31120">
      <w:pPr>
        <w:pStyle w:val="NormalWeb"/>
        <w:bidi/>
        <w:spacing w:before="0" w:beforeAutospacing="0" w:after="0" w:afterAutospacing="0"/>
        <w:rPr>
          <w:rFonts w:hint="cs"/>
          <w:rtl/>
        </w:rPr>
      </w:pPr>
      <w:r>
        <w:rPr>
          <w:rFonts w:ascii="Arial" w:hAnsi="Arial" w:cs="Arial"/>
          <w:b/>
          <w:bCs/>
          <w:sz w:val="28"/>
          <w:szCs w:val="28"/>
          <w:rtl/>
        </w:rPr>
        <w:t>יריב אגמון</w:t>
      </w:r>
    </w:p>
    <w:p w:rsidR="00D31120" w:rsidP="00D31120">
      <w:pPr>
        <w:bidi/>
      </w:pPr>
      <w:r>
        <w:rPr>
          <w:rFonts w:ascii="Arial" w:hAnsi="Arial" w:cs="Arial"/>
          <w:sz w:val="26"/>
          <w:szCs w:val="26"/>
          <w:rtl/>
        </w:rPr>
        <w:t>הממונה על חופש המידע</w:t>
      </w:r>
    </w:p>
    <w:p w:rsidR="00D31120" w:rsidP="00D31120">
      <w:pPr>
        <w:pStyle w:val="NormalWeb"/>
        <w:bidi/>
        <w:spacing w:before="0" w:beforeAutospacing="0" w:after="0" w:afterAutospacing="0"/>
      </w:pPr>
      <w:r>
        <w:rPr>
          <w:rFonts w:ascii="Arial" w:hAnsi="Arial" w:cs="Arial"/>
          <w:rtl/>
        </w:rPr>
        <w:t>כבאות והצלה לישראל</w:t>
      </w:r>
    </w:p>
    <w:p w:rsidR="00D31120" w:rsidP="00D31120">
      <w:pPr>
        <w:pStyle w:val="NormalWeb"/>
        <w:bidi/>
        <w:spacing w:before="0" w:beforeAutospacing="0" w:after="0" w:afterAutospacing="0"/>
      </w:pPr>
      <w:r>
        <w:rPr>
          <w:rFonts w:ascii="Arial" w:hAnsi="Arial" w:cs="Arial"/>
          <w:sz w:val="16"/>
          <w:szCs w:val="16"/>
          <w:rtl/>
        </w:rPr>
        <w:t>פקס: 039532224</w:t>
      </w:r>
    </w:p>
    <w:p w:rsidR="00D31120" w:rsidP="00D31120">
      <w:pPr>
        <w:bidi/>
        <w:rPr>
          <w:rFonts w:ascii="Arial" w:hAnsi="Arial" w:cs="Arial" w:hint="cs"/>
          <w:color w:val="1F497D"/>
          <w:sz w:val="22"/>
          <w:szCs w:val="22"/>
          <w:rtl/>
        </w:rPr>
      </w:pPr>
    </w:p>
    <w:p w:rsidR="00D31120" w:rsidP="00D31120">
      <w:pPr>
        <w:bidi/>
        <w:rPr>
          <w:rFonts w:ascii="Arial" w:hAnsi="Arial" w:cs="Arial"/>
          <w:color w:val="1F497D"/>
          <w:sz w:val="22"/>
          <w:szCs w:val="22"/>
        </w:rPr>
      </w:pPr>
    </w:p>
    <w:p w:rsidR="00D31120" w:rsidP="00D31120">
      <w:pPr>
        <w:bidi/>
        <w:rPr>
          <w:rFonts w:ascii="Arial" w:hAnsi="Arial" w:cs="Arial"/>
          <w:color w:val="1F497D"/>
          <w:sz w:val="22"/>
          <w:szCs w:val="22"/>
          <w:rtl/>
        </w:rPr>
      </w:pPr>
    </w:p>
    <w:p w:rsidR="00D31120" w:rsidP="00D31120">
      <w:pPr>
        <w:bidi/>
        <w:rPr>
          <w:rFonts w:ascii="Calibri" w:hAnsi="Calibri" w:cs="Calibri"/>
          <w:color w:val="1F497D"/>
          <w:sz w:val="22"/>
          <w:szCs w:val="22"/>
        </w:rPr>
      </w:pPr>
    </w:p>
    <w:p w:rsidR="00D31120" w:rsidP="00D31120">
      <w:pPr>
        <w:bidi/>
        <w:rPr>
          <w:rFonts w:ascii="Calibri" w:hAnsi="Calibri" w:cs="Calibri"/>
          <w:color w:val="1F497D"/>
          <w:sz w:val="22"/>
          <w:szCs w:val="22"/>
          <w:rtl/>
        </w:rPr>
      </w:pPr>
    </w:p>
    <w:p w:rsidR="00D31120" w:rsidP="00D31120">
      <w:pPr>
        <w:bidi/>
        <w:rPr>
          <w:rFonts w:ascii="Arial" w:hAnsi="Arial" w:cs="Arial"/>
          <w:color w:val="1F497D"/>
          <w:sz w:val="22"/>
          <w:szCs w:val="22"/>
          <w:rtl/>
        </w:rPr>
      </w:pPr>
    </w:p>
    <w:p w:rsidR="00D31120" w:rsidP="00D31120">
      <w:pPr>
        <w:bidi/>
        <w:rPr>
          <w:rFonts w:ascii="Arial" w:hAnsi="Arial" w:cs="Arial"/>
          <w:color w:val="1F497D"/>
          <w:sz w:val="22"/>
          <w:szCs w:val="22"/>
          <w:rtl/>
        </w:rPr>
      </w:pPr>
    </w:p>
    <w:p w:rsidR="00D31120" w:rsidP="00D31120">
      <w:pPr>
        <w:bidi/>
        <w:rPr>
          <w:rFonts w:ascii="Arial" w:hAnsi="Arial" w:cs="Arial"/>
          <w:color w:val="1F497D"/>
          <w:sz w:val="22"/>
          <w:szCs w:val="22"/>
          <w:rtl/>
        </w:rPr>
      </w:pPr>
    </w:p>
    <w:p w:rsidR="00D31120" w:rsidP="00D31120">
      <w:pPr>
        <w:bidi/>
        <w:rPr>
          <w:rFonts w:ascii="Arial" w:hAnsi="Arial" w:cs="Arial"/>
          <w:color w:val="1F497D"/>
          <w:sz w:val="22"/>
          <w:szCs w:val="22"/>
          <w:rtl/>
        </w:rPr>
      </w:pPr>
    </w:p>
    <w:p w:rsidR="00D31120" w:rsidP="00D31120">
      <w:pPr>
        <w:bidi/>
        <w:rPr>
          <w:rFonts w:ascii="Calibri" w:hAnsi="Calibri" w:cs="Calibri"/>
          <w:color w:val="1F497D"/>
          <w:sz w:val="22"/>
          <w:szCs w:val="22"/>
          <w:rtl/>
        </w:rPr>
      </w:pPr>
    </w:p>
    <w:p w:rsidR="00D31120" w:rsidP="00D31120">
      <w:pPr>
        <w:bidi/>
        <w:rPr>
          <w:rFonts w:ascii="Calibri" w:hAnsi="Calibri" w:cs="Calibri"/>
          <w:color w:val="1F497D"/>
          <w:sz w:val="22"/>
          <w:szCs w:val="22"/>
        </w:rPr>
      </w:pPr>
    </w:p>
    <w:p w:rsidR="00D31120" w:rsidP="00D31120">
      <w:pPr>
        <w:outlineLvl w:val="0"/>
        <w:rPr>
          <w:rFonts w:ascii="Calibri" w:hAnsi="Calibri" w:cs="Calibri"/>
          <w:sz w:val="22"/>
          <w:szCs w:val="22"/>
        </w:rPr>
      </w:pPr>
      <w:r>
        <w:rPr>
          <w:rFonts w:ascii="Calibri" w:hAnsi="Calibri" w:cs="Calibri"/>
          <w:b/>
          <w:bCs/>
          <w:sz w:val="22"/>
          <w:szCs w:val="22"/>
        </w:rPr>
        <w:t>From:</w:t>
      </w:r>
      <w:r>
        <w:rPr>
          <w:rFonts w:ascii="Calibri" w:hAnsi="Calibri" w:cs="Calibri"/>
          <w:sz w:val="22"/>
          <w:szCs w:val="22"/>
        </w:rPr>
        <w:t xml:space="preserve"> &gt;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Wednesday, July 29, 2020 11:17 AM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w:t>
      </w:r>
      <w:r>
        <w:rPr>
          <w:rFonts w:ascii="Calibri" w:hAnsi="Calibri" w:cs="Calibri" w:hint="cs"/>
          <w:sz w:val="22"/>
          <w:szCs w:val="22"/>
          <w:rtl/>
        </w:rPr>
        <w:t xml:space="preserve">יריב אגמון‏ </w:t>
      </w:r>
      <w:r>
        <w:rPr>
          <w:rFonts w:ascii="Calibri" w:hAnsi="Calibri" w:cs="Calibri"/>
          <w:sz w:val="22"/>
          <w:szCs w:val="22"/>
        </w:rPr>
        <w:t>&lt;</w:t>
      </w:r>
      <w:hyperlink r:id="rId4" w:history="1">
        <w:r>
          <w:rPr>
            <w:rStyle w:val="Hyperlink"/>
            <w:rFonts w:ascii="Calibri" w:hAnsi="Calibri" w:cs="Calibri"/>
            <w:sz w:val="22"/>
            <w:szCs w:val="22"/>
          </w:rPr>
          <w:t>yariva@102.gov.il</w:t>
        </w:r>
      </w:hyperlink>
      <w:r>
        <w:rPr>
          <w:rFonts w:ascii="Calibri" w:hAnsi="Calibri" w:cs="Calibri"/>
          <w:sz w:val="22"/>
          <w:szCs w:val="22"/>
        </w:rPr>
        <w:t>&gt;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Re: </w:t>
      </w:r>
      <w:r>
        <w:rPr>
          <w:rFonts w:ascii="Calibri" w:hAnsi="Calibri" w:cs="Calibri" w:hint="cs"/>
          <w:sz w:val="22"/>
          <w:szCs w:val="22"/>
          <w:rtl/>
        </w:rPr>
        <w:t>מענה לפנייתך הנוספת בעניין: בקשת דוברות ובקשות מידע - 6676790309060608 / מאי 2020</w:t>
      </w:r>
    </w:p>
    <w:p w:rsidR="00D31120" w:rsidP="00D31120">
      <w:pPr>
        <w:bidi/>
        <w:rPr>
          <w:rFonts w:hint="cs"/>
          <w:rtl/>
        </w:rPr>
      </w:pPr>
    </w:p>
    <w:p w:rsidR="00D31120" w:rsidP="00D31120">
      <w:pPr>
        <w:bidi/>
        <w:rPr>
          <w:rFonts w:hint="cs"/>
          <w:rtl/>
        </w:rPr>
      </w:pPr>
      <w:r>
        <w:rPr>
          <w:rFonts w:hint="cs"/>
          <w:rtl/>
        </w:rPr>
        <w:t>שלום,</w:t>
      </w:r>
    </w:p>
    <w:p w:rsidR="00D31120" w:rsidP="00D31120">
      <w:pPr>
        <w:bidi/>
        <w:rPr>
          <w:rFonts w:hint="cs"/>
          <w:rtl/>
        </w:rPr>
      </w:pPr>
    </w:p>
    <w:p w:rsidR="00D31120" w:rsidP="00D31120">
      <w:pPr>
        <w:bidi/>
        <w:rPr>
          <w:rFonts w:hint="cs"/>
          <w:rtl/>
        </w:rPr>
      </w:pPr>
      <w:r>
        <w:rPr>
          <w:rFonts w:hint="cs"/>
          <w:rtl/>
        </w:rPr>
        <w:t>לעניין השלמת המידע אצטט את התוכן הרלוונטי מהחלטת הרשות "למעט הבקשות שהוגשו וטופלו במחוזות חוף ודן ובתחנות, נצרת והשרון". קרי, לא כל המידע נמסר וזאת ללא עילה שבדין. </w:t>
      </w:r>
    </w:p>
    <w:p w:rsidR="00D31120" w:rsidP="00D31120">
      <w:pPr>
        <w:bidi/>
        <w:rPr>
          <w:rFonts w:hint="cs"/>
          <w:rtl/>
        </w:rPr>
      </w:pPr>
      <w:r>
        <w:rPr>
          <w:rFonts w:hint="cs"/>
          <w:rtl/>
        </w:rPr>
        <w:t>שנית, להלן ציטוט מתוך נוסח הבקשה "במידה ומדובר בבקשה מטעם אדם פרטי ולא תאגיד, ניתן לחסות את זהות האדם, ופרטים מזהים ככל שקיימים בנוסח הבקשה (נניח שם רחוב ומספר בית אך לא את שם היישוב, אם יש מספר גוש וחלקה, אז את מספר החלקה אך לא מספר הגוש)". קרי יחד עם פירוט דוחות השריפה/אירועים שנתבקשו, יש חשיבות לציין איפה היו השריפות ולא די לציין כי היו שריפות. יצוין כי דרישה זו היא לאורך היסטוריה ממושכת של הצגת טענות עובדתית במסלול חופש המידע שאינן מתיישבות עם האמת והמציאות, ולפיכך, לרזולוציה שבה נמסר מידע יש חשיבות כדי לבדוק את מהימנות המידע. </w:t>
      </w:r>
    </w:p>
    <w:p w:rsidR="00D31120" w:rsidP="00D31120">
      <w:pPr>
        <w:bidi/>
        <w:rPr>
          <w:rFonts w:hint="cs"/>
          <w:rtl/>
        </w:rPr>
      </w:pPr>
    </w:p>
    <w:p w:rsidR="00D31120" w:rsidP="00D31120">
      <w:pPr>
        <w:bidi/>
      </w:pPr>
      <w:r>
        <w:rPr>
          <w:rFonts w:hint="cs"/>
          <w:rtl/>
        </w:rPr>
        <w:t>בברכה,</w:t>
      </w:r>
    </w:p>
    <w:p w:rsidR="00D31120" w:rsidP="00D31120"/>
    <w:p w:rsidR="00D31120" w:rsidP="00D31120">
      <w:dir w:val="ltr">
        <w:r>
          <w:t xml:space="preserve">On Tue, Jul 28, 2020 at 5:07 PM </w:t>
        </w:r>
        <w:dir w:val="rtl">
          <w:r>
            <w:rPr>
              <w:rFonts w:hint="cs"/>
              <w:rtl/>
            </w:rPr>
            <w:t>יריב אגמון</w:t>
          </w:r>
          <w:r>
            <w:rPr>
              <w:rFonts w:hint="cs"/>
              <w:cs/>
            </w:rPr>
            <w:t>‎</w:t>
          </w:r>
          <w:r>
            <w:t xml:space="preserve"> &lt;</w:t>
          </w:r>
          <w:hyperlink r:id="rId4" w:history="1">
            <w:r>
              <w:rPr>
                <w:rStyle w:val="Hyperlink"/>
              </w:rPr>
              <w:t>yariva@102.gov.il</w:t>
            </w:r>
          </w:hyperlink>
          <w:r>
            <w:t>&gt; wrote:</w:t>
          </w:r>
          <w:r>
            <w:t>‬</w:t>
          </w:r>
          <w:r>
            <w:t>‬</w:t>
          </w:r>
        </w:dir>
      </w:dir>
    </w:p>
    <w:p w:rsidR="00D31120" w:rsidP="00D31120">
      <w:pPr>
        <w:bidi/>
        <w:spacing w:before="100" w:beforeAutospacing="1" w:after="100" w:afterAutospacing="1"/>
      </w:pPr>
      <w:r>
        <w:rPr>
          <w:rFonts w:ascii="Arial" w:hAnsi="Arial" w:cs="Arial"/>
          <w:sz w:val="28"/>
          <w:szCs w:val="28"/>
          <w:rtl/>
        </w:rPr>
        <w:t>לכבוד</w:t>
      </w:r>
    </w:p>
    <w:p w:rsidR="00D31120" w:rsidP="00D31120">
      <w:pPr>
        <w:bidi/>
        <w:spacing w:before="100" w:beforeAutospacing="1" w:after="100" w:afterAutospacing="1"/>
        <w:rPr>
          <w:rFonts w:hint="cs"/>
          <w:rtl/>
        </w:rPr>
      </w:pPr>
      <w:r>
        <w:rPr>
          <w:rFonts w:ascii="Arial" w:hAnsi="Arial" w:cs="Arial"/>
          <w:sz w:val="28"/>
          <w:szCs w:val="28"/>
          <w:u w:val="single"/>
          <w:rtl/>
        </w:rPr>
        <w:t>עמותת התמנון - מידע ציבורי לכל (</w:t>
      </w:r>
      <w:r>
        <w:rPr>
          <w:rFonts w:ascii="Arial" w:hAnsi="Arial" w:cs="Arial"/>
          <w:sz w:val="28"/>
          <w:szCs w:val="28"/>
          <w:u w:val="single"/>
          <w:rtl/>
        </w:rPr>
        <w:t>ע"ר</w:t>
      </w:r>
      <w:r>
        <w:rPr>
          <w:rFonts w:ascii="Arial" w:hAnsi="Arial" w:cs="Arial"/>
          <w:sz w:val="28"/>
          <w:szCs w:val="28"/>
          <w:u w:val="single"/>
          <w:rtl/>
        </w:rPr>
        <w:t>)</w:t>
      </w:r>
    </w:p>
    <w:p w:rsidR="00D31120" w:rsidP="00D31120">
      <w:pPr>
        <w:bidi/>
        <w:spacing w:before="100" w:beforeAutospacing="1" w:after="100" w:afterAutospacing="1"/>
        <w:rPr>
          <w:rFonts w:hint="cs"/>
          <w:rtl/>
        </w:rPr>
      </w:pPr>
      <w:r>
        <w:rPr>
          <w:rFonts w:ascii="Arial" w:hAnsi="Arial" w:cs="Arial"/>
          <w:sz w:val="20"/>
          <w:szCs w:val="20"/>
          <w:rtl/>
        </w:rPr>
        <w:t>באמצעות דואל</w:t>
      </w:r>
      <w:r>
        <w:rPr>
          <w:rFonts w:ascii="Arial" w:hAnsi="Arial" w:cs="Arial"/>
          <w:color w:val="1F497D"/>
          <w:rtl/>
        </w:rPr>
        <w:t xml:space="preserve">: </w:t>
      </w:r>
    </w:p>
    <w:p w:rsidR="00D31120" w:rsidP="00D31120">
      <w:pPr>
        <w:bidi/>
        <w:spacing w:before="100" w:beforeAutospacing="1" w:after="100" w:afterAutospacing="1"/>
        <w:rPr>
          <w:rFonts w:hint="cs"/>
          <w:rtl/>
        </w:rPr>
      </w:pPr>
      <w:r>
        <w:rPr>
          <w:rFonts w:ascii="Arial" w:hAnsi="Arial" w:cs="Arial"/>
          <w:color w:val="1F497D"/>
        </w:rPr>
        <w:t> </w:t>
      </w:r>
    </w:p>
    <w:p w:rsidR="00D31120" w:rsidP="00D31120">
      <w:pPr>
        <w:bidi/>
        <w:spacing w:before="100" w:beforeAutospacing="1" w:after="100" w:afterAutospacing="1"/>
        <w:rPr>
          <w:rFonts w:hint="cs"/>
          <w:rtl/>
        </w:rPr>
      </w:pPr>
      <w:r>
        <w:rPr>
          <w:rFonts w:ascii="Arial" w:hAnsi="Arial" w:cs="Arial"/>
          <w:sz w:val="28"/>
          <w:szCs w:val="28"/>
          <w:rtl/>
        </w:rPr>
        <w:t xml:space="preserve">א.נ., </w:t>
      </w:r>
    </w:p>
    <w:p w:rsidR="00D31120" w:rsidP="00D31120">
      <w:pPr>
        <w:bidi/>
        <w:spacing w:before="100" w:beforeAutospacing="1" w:after="100" w:afterAutospacing="1"/>
        <w:rPr>
          <w:rFonts w:hint="cs"/>
          <w:rtl/>
        </w:rPr>
      </w:pPr>
      <w:r>
        <w:t> </w:t>
      </w:r>
    </w:p>
    <w:p w:rsidR="00D31120" w:rsidP="00D31120">
      <w:pPr>
        <w:bidi/>
        <w:spacing w:before="100" w:beforeAutospacing="1" w:after="100" w:afterAutospacing="1"/>
        <w:rPr>
          <w:rFonts w:hint="cs"/>
          <w:rtl/>
        </w:rPr>
      </w:pPr>
      <w:r>
        <w:rPr>
          <w:rFonts w:ascii="Arial" w:hAnsi="Arial" w:cs="Arial"/>
          <w:b/>
          <w:bCs/>
          <w:sz w:val="30"/>
          <w:szCs w:val="30"/>
          <w:rtl/>
        </w:rPr>
        <w:t xml:space="preserve">הנדון: </w:t>
      </w:r>
      <w:r>
        <w:rPr>
          <w:rFonts w:ascii="Arial" w:hAnsi="Arial" w:cs="Arial"/>
          <w:b/>
          <w:bCs/>
          <w:sz w:val="30"/>
          <w:szCs w:val="30"/>
          <w:u w:val="single"/>
          <w:rtl/>
        </w:rPr>
        <w:t>מענה לפנייתך הנוספת בעניין בקשת דוברות ובקשות מידע - 6676790309060608 / מאי 2020</w:t>
      </w:r>
    </w:p>
    <w:p w:rsidR="00D31120" w:rsidP="00D31120">
      <w:pPr>
        <w:bidi/>
        <w:spacing w:before="100" w:beforeAutospacing="1" w:after="100" w:afterAutospacing="1"/>
      </w:pPr>
      <w:r>
        <w:rPr>
          <w:rFonts w:ascii="Arial" w:hAnsi="Arial" w:cs="Arial"/>
          <w:sz w:val="18"/>
          <w:szCs w:val="18"/>
          <w:u w:val="single"/>
          <w:rtl/>
        </w:rPr>
        <w:t>סימוכין:</w:t>
      </w:r>
      <w:r>
        <w:rPr>
          <w:rFonts w:ascii="Arial" w:hAnsi="Arial" w:cs="Arial"/>
          <w:sz w:val="18"/>
          <w:szCs w:val="18"/>
          <w:rtl/>
        </w:rPr>
        <w:t xml:space="preserve"> </w:t>
      </w:r>
    </w:p>
    <w:p w:rsidR="00D31120" w:rsidP="00D31120">
      <w:pPr>
        <w:pStyle w:val="NormalWeb"/>
        <w:bidi/>
        <w:spacing w:beforeAutospacing="0" w:after="0" w:afterAutospacing="0"/>
        <w:ind w:left="1040"/>
      </w:pPr>
      <w:r>
        <w:rPr>
          <w:rFonts w:hint="cs"/>
          <w:sz w:val="18"/>
          <w:szCs w:val="18"/>
          <w:rtl/>
        </w:rPr>
        <w:t>1.</w:t>
      </w:r>
      <w:r>
        <w:rPr>
          <w:rFonts w:hint="cs"/>
          <w:sz w:val="14"/>
          <w:szCs w:val="14"/>
          <w:rtl/>
        </w:rPr>
        <w:t xml:space="preserve">           </w:t>
      </w:r>
      <w:r>
        <w:rPr>
          <w:rFonts w:ascii="Arial" w:hAnsi="Arial" w:cs="Arial"/>
          <w:sz w:val="18"/>
          <w:szCs w:val="18"/>
          <w:rtl/>
        </w:rPr>
        <w:t>פנייתך הנוספת אל הח"מ, בנושא שבנדון, באמצעות הדוא"ל, מיום 23/7/2020 – להלן</w:t>
      </w:r>
    </w:p>
    <w:p w:rsidR="00D31120" w:rsidP="00D31120">
      <w:pPr>
        <w:pStyle w:val="NormalWeb"/>
        <w:bidi/>
        <w:spacing w:beforeAutospacing="0" w:after="0" w:afterAutospacing="0"/>
        <w:ind w:left="1040"/>
        <w:rPr>
          <w:rFonts w:hint="cs"/>
          <w:rtl/>
        </w:rPr>
      </w:pPr>
      <w:r>
        <w:rPr>
          <w:rFonts w:hint="cs"/>
          <w:sz w:val="18"/>
          <w:szCs w:val="18"/>
          <w:rtl/>
        </w:rPr>
        <w:t>2.</w:t>
      </w:r>
      <w:r>
        <w:rPr>
          <w:rFonts w:hint="cs"/>
          <w:sz w:val="14"/>
          <w:szCs w:val="14"/>
          <w:rtl/>
        </w:rPr>
        <w:t xml:space="preserve">           </w:t>
      </w:r>
      <w:r>
        <w:rPr>
          <w:rFonts w:ascii="Arial" w:hAnsi="Arial" w:cs="Arial"/>
          <w:sz w:val="18"/>
          <w:szCs w:val="18"/>
          <w:rtl/>
        </w:rPr>
        <w:t>פנייתך, אישורך ותודתך אל הח"מ, על קבלת המענה בנושא שבנדון, באמצעות הדוא"ל, מיום 20/7/2020 – להלן</w:t>
      </w:r>
    </w:p>
    <w:p w:rsidR="00D31120" w:rsidP="00D31120">
      <w:pPr>
        <w:pStyle w:val="NormalWeb"/>
        <w:bidi/>
        <w:spacing w:beforeAutospacing="0" w:after="0" w:afterAutospacing="0"/>
        <w:ind w:left="1040"/>
        <w:rPr>
          <w:rFonts w:hint="cs"/>
          <w:rtl/>
        </w:rPr>
      </w:pPr>
      <w:r>
        <w:rPr>
          <w:rFonts w:hint="cs"/>
          <w:sz w:val="18"/>
          <w:szCs w:val="18"/>
          <w:rtl/>
        </w:rPr>
        <w:t>3.</w:t>
      </w:r>
      <w:r>
        <w:rPr>
          <w:rFonts w:hint="cs"/>
          <w:sz w:val="14"/>
          <w:szCs w:val="14"/>
          <w:rtl/>
        </w:rPr>
        <w:t xml:space="preserve">           </w:t>
      </w:r>
      <w:r>
        <w:rPr>
          <w:rFonts w:ascii="Arial" w:hAnsi="Arial" w:cs="Arial"/>
          <w:sz w:val="18"/>
          <w:szCs w:val="18"/>
          <w:rtl/>
        </w:rPr>
        <w:t xml:space="preserve">תשובת הח"מ אליך, בנושא שבנדון, באמצעות הדוא"ל, על </w:t>
      </w:r>
      <w:r>
        <w:rPr>
          <w:rFonts w:ascii="Arial" w:hAnsi="Arial" w:cs="Arial"/>
          <w:sz w:val="18"/>
          <w:szCs w:val="18"/>
          <w:rtl/>
        </w:rPr>
        <w:t>צרופותיה</w:t>
      </w:r>
      <w:r>
        <w:rPr>
          <w:rFonts w:ascii="Arial" w:hAnsi="Arial" w:cs="Arial"/>
          <w:sz w:val="18"/>
          <w:szCs w:val="18"/>
          <w:rtl/>
        </w:rPr>
        <w:t xml:space="preserve"> מיום 20/7/2020 – מצ"ב ולהלן</w:t>
      </w:r>
    </w:p>
    <w:p w:rsidR="00D31120" w:rsidP="00D31120">
      <w:pPr>
        <w:pStyle w:val="NormalWeb"/>
        <w:bidi/>
        <w:spacing w:beforeAutospacing="0" w:after="0" w:afterAutospacing="0"/>
        <w:ind w:left="1040"/>
        <w:rPr>
          <w:rFonts w:hint="cs"/>
          <w:rtl/>
        </w:rPr>
      </w:pPr>
      <w:r>
        <w:rPr>
          <w:rFonts w:hint="cs"/>
          <w:sz w:val="18"/>
          <w:szCs w:val="18"/>
          <w:rtl/>
        </w:rPr>
        <w:t>4.</w:t>
      </w:r>
      <w:r>
        <w:rPr>
          <w:rFonts w:hint="cs"/>
          <w:sz w:val="14"/>
          <w:szCs w:val="14"/>
          <w:rtl/>
        </w:rPr>
        <w:t xml:space="preserve">           </w:t>
      </w:r>
      <w:r>
        <w:rPr>
          <w:rFonts w:ascii="Arial" w:hAnsi="Arial" w:cs="Arial"/>
          <w:sz w:val="18"/>
          <w:szCs w:val="18"/>
          <w:rtl/>
        </w:rPr>
        <w:t>תשובת ביניים נוספת של הח"מ אליך, בנושא שבנדון, באמצעות הדוא"ל, מיום 25/6/2020 – להלן.</w:t>
      </w:r>
    </w:p>
    <w:p w:rsidR="00D31120" w:rsidP="00D31120">
      <w:pPr>
        <w:pStyle w:val="NormalWeb"/>
        <w:bidi/>
        <w:spacing w:beforeAutospacing="0" w:after="0" w:afterAutospacing="0"/>
        <w:ind w:left="480"/>
        <w:rPr>
          <w:rFonts w:hint="cs"/>
          <w:rtl/>
        </w:rPr>
      </w:pPr>
      <w:r>
        <w:rPr>
          <w:rFonts w:ascii="Arial" w:hAnsi="Arial" w:cs="Arial"/>
          <w:sz w:val="18"/>
          <w:szCs w:val="18"/>
          <w:rtl/>
        </w:rPr>
        <w:t>2.</w:t>
      </w:r>
      <w:r>
        <w:rPr>
          <w:rFonts w:hint="cs"/>
          <w:sz w:val="14"/>
          <w:szCs w:val="14"/>
          <w:rtl/>
        </w:rPr>
        <w:t xml:space="preserve">           </w:t>
      </w:r>
      <w:r>
        <w:rPr>
          <w:rFonts w:ascii="Arial" w:hAnsi="Arial" w:cs="Arial"/>
          <w:sz w:val="18"/>
          <w:szCs w:val="18"/>
          <w:rtl/>
        </w:rPr>
        <w:t>פנייתך הנוספת אל הח"מ, בנושא שבנדון, באמצעות הדוא"ל, מיום 23/6/2020 – להלן</w:t>
      </w:r>
    </w:p>
    <w:p w:rsidR="00D31120" w:rsidP="00D31120">
      <w:pPr>
        <w:pStyle w:val="NormalWeb"/>
        <w:bidi/>
        <w:spacing w:beforeAutospacing="0" w:after="0" w:afterAutospacing="0"/>
        <w:ind w:left="480"/>
        <w:rPr>
          <w:rFonts w:hint="cs"/>
          <w:rtl/>
        </w:rPr>
      </w:pPr>
      <w:r>
        <w:rPr>
          <w:rFonts w:hint="cs"/>
          <w:sz w:val="18"/>
          <w:szCs w:val="18"/>
          <w:rtl/>
        </w:rPr>
        <w:t>3.</w:t>
      </w:r>
      <w:r>
        <w:rPr>
          <w:rFonts w:hint="cs"/>
          <w:sz w:val="14"/>
          <w:szCs w:val="14"/>
          <w:rtl/>
        </w:rPr>
        <w:t xml:space="preserve">            </w:t>
      </w:r>
      <w:r>
        <w:rPr>
          <w:rFonts w:ascii="Arial" w:hAnsi="Arial" w:cs="Arial"/>
          <w:sz w:val="18"/>
          <w:szCs w:val="18"/>
          <w:rtl/>
        </w:rPr>
        <w:t>עדכון הח"מ אליך, בנושא שבנדון, באמצעות הדוא"ל, מיום 22/6/2020 – להלן.</w:t>
      </w:r>
    </w:p>
    <w:p w:rsidR="00D31120" w:rsidP="00D31120">
      <w:pPr>
        <w:pStyle w:val="NormalWeb"/>
        <w:bidi/>
        <w:spacing w:beforeAutospacing="0" w:after="0" w:afterAutospacing="0"/>
        <w:ind w:left="480"/>
        <w:rPr>
          <w:rFonts w:hint="cs"/>
          <w:rtl/>
        </w:rPr>
      </w:pPr>
      <w:r>
        <w:rPr>
          <w:rFonts w:ascii="Arial" w:hAnsi="Arial" w:cs="Arial"/>
          <w:sz w:val="18"/>
          <w:szCs w:val="18"/>
          <w:rtl/>
        </w:rPr>
        <w:t>4.</w:t>
      </w:r>
      <w:r>
        <w:rPr>
          <w:rFonts w:hint="cs"/>
          <w:sz w:val="14"/>
          <w:szCs w:val="14"/>
          <w:rtl/>
        </w:rPr>
        <w:t xml:space="preserve">           </w:t>
      </w:r>
      <w:r>
        <w:rPr>
          <w:rFonts w:ascii="Arial" w:hAnsi="Arial" w:cs="Arial"/>
          <w:sz w:val="18"/>
          <w:szCs w:val="18"/>
          <w:rtl/>
        </w:rPr>
        <w:t>תשובתו הראשונית של הח"מ אליך, בנושא שבנדון, באמצעות הדוא"ל מיום 3/6/2020 – מצ"ב ולהלן</w:t>
      </w:r>
    </w:p>
    <w:p w:rsidR="00D31120" w:rsidP="00D31120">
      <w:pPr>
        <w:pStyle w:val="NormalWeb"/>
        <w:bidi/>
        <w:spacing w:beforeAutospacing="0" w:after="0" w:afterAutospacing="0"/>
        <w:ind w:left="480"/>
        <w:rPr>
          <w:rFonts w:hint="cs"/>
          <w:rtl/>
        </w:rPr>
      </w:pPr>
      <w:r>
        <w:rPr>
          <w:rFonts w:hint="cs"/>
          <w:sz w:val="18"/>
          <w:szCs w:val="18"/>
          <w:rtl/>
        </w:rPr>
        <w:t>5.</w:t>
      </w:r>
      <w:r>
        <w:rPr>
          <w:rFonts w:hint="cs"/>
          <w:sz w:val="14"/>
          <w:szCs w:val="14"/>
          <w:rtl/>
        </w:rPr>
        <w:t xml:space="preserve">            </w:t>
      </w:r>
      <w:r>
        <w:rPr>
          <w:rFonts w:ascii="Arial" w:hAnsi="Arial" w:cs="Arial"/>
          <w:sz w:val="18"/>
          <w:szCs w:val="18"/>
          <w:rtl/>
        </w:rPr>
        <w:t>פנייתך אל הח"מ, כבאות והצלה לישראל, בנושא שבנדון, באמצעות הדוא"ל, מיום 20/5/2020 – להלן.</w:t>
      </w:r>
    </w:p>
    <w:p w:rsidR="00D31120" w:rsidP="00D31120">
      <w:pPr>
        <w:pStyle w:val="NormalWeb"/>
        <w:bidi/>
        <w:spacing w:beforeAutospacing="0" w:after="0" w:afterAutospacing="0"/>
        <w:ind w:left="480"/>
        <w:rPr>
          <w:rFonts w:hint="cs"/>
          <w:rtl/>
        </w:rPr>
      </w:pPr>
      <w:r>
        <w:rPr>
          <w:rFonts w:hint="cs"/>
          <w:rtl/>
        </w:rPr>
        <w:t> </w:t>
      </w:r>
    </w:p>
    <w:p w:rsidR="00D31120" w:rsidP="00D31120">
      <w:pPr>
        <w:pStyle w:val="NormalWeb"/>
        <w:bidi/>
        <w:spacing w:beforeAutospacing="0" w:after="120" w:afterAutospacing="0"/>
        <w:ind w:left="1004"/>
        <w:rPr>
          <w:rFonts w:hint="cs"/>
          <w:rtl/>
        </w:rPr>
      </w:pPr>
      <w:r>
        <w:rPr>
          <w:rFonts w:ascii="Arial" w:hAnsi="Arial" w:cs="Arial"/>
          <w:rtl/>
        </w:rPr>
        <w:t>א.</w:t>
      </w:r>
      <w:r>
        <w:rPr>
          <w:rFonts w:hint="cs"/>
          <w:sz w:val="14"/>
          <w:szCs w:val="14"/>
          <w:rtl/>
        </w:rPr>
        <w:t xml:space="preserve">        </w:t>
      </w:r>
      <w:r>
        <w:rPr>
          <w:rFonts w:ascii="Arial" w:hAnsi="Arial" w:cs="Arial"/>
          <w:sz w:val="28"/>
          <w:szCs w:val="28"/>
          <w:rtl/>
        </w:rPr>
        <w:t>מאשר קבלת פנייתך הנוספת שבסימוכין 1</w:t>
      </w:r>
    </w:p>
    <w:p w:rsidR="00D31120" w:rsidP="00D31120">
      <w:pPr>
        <w:pStyle w:val="NormalWeb"/>
        <w:bidi/>
        <w:spacing w:beforeAutospacing="0" w:after="120" w:afterAutospacing="0"/>
        <w:ind w:left="1004"/>
        <w:rPr>
          <w:rFonts w:hint="cs"/>
          <w:rtl/>
        </w:rPr>
      </w:pPr>
      <w:r>
        <w:rPr>
          <w:rFonts w:ascii="Arial" w:hAnsi="Arial" w:cs="Arial"/>
          <w:sz w:val="28"/>
          <w:szCs w:val="28"/>
          <w:rtl/>
        </w:rPr>
        <w:t>ב.</w:t>
      </w:r>
      <w:r>
        <w:rPr>
          <w:rFonts w:hint="cs"/>
          <w:sz w:val="14"/>
          <w:szCs w:val="14"/>
          <w:rtl/>
        </w:rPr>
        <w:t xml:space="preserve">        </w:t>
      </w:r>
      <w:r>
        <w:rPr>
          <w:rFonts w:ascii="Arial" w:hAnsi="Arial" w:cs="Arial"/>
          <w:sz w:val="28"/>
          <w:szCs w:val="28"/>
          <w:rtl/>
        </w:rPr>
        <w:t xml:space="preserve">כל המידע המבקש בבקשתך והנמצא בידנו הועבר אליך. </w:t>
      </w:r>
    </w:p>
    <w:p w:rsidR="00D31120" w:rsidP="00D31120">
      <w:pPr>
        <w:pStyle w:val="NormalWeb"/>
        <w:bidi/>
        <w:spacing w:beforeAutospacing="0" w:after="120" w:afterAutospacing="0"/>
        <w:ind w:left="1000"/>
        <w:rPr>
          <w:rFonts w:hint="cs"/>
          <w:rtl/>
        </w:rPr>
      </w:pPr>
      <w:r>
        <w:rPr>
          <w:rFonts w:ascii="Arial" w:hAnsi="Arial" w:cs="Arial"/>
          <w:sz w:val="28"/>
          <w:szCs w:val="28"/>
          <w:rtl/>
        </w:rPr>
        <w:t>ג.</w:t>
      </w:r>
      <w:r>
        <w:rPr>
          <w:rFonts w:hint="cs"/>
          <w:sz w:val="14"/>
          <w:szCs w:val="14"/>
          <w:rtl/>
        </w:rPr>
        <w:t xml:space="preserve">         </w:t>
      </w:r>
      <w:r>
        <w:rPr>
          <w:rFonts w:ascii="Arial" w:hAnsi="Arial" w:cs="Arial"/>
          <w:sz w:val="28"/>
          <w:szCs w:val="28"/>
          <w:rtl/>
        </w:rPr>
        <w:t>לא ברורה לנו בקשתך לקבל גם את "ותיאור מקומי המידע שהתבקש" נודה לפירוט.  </w:t>
      </w:r>
    </w:p>
    <w:p w:rsidR="00D31120" w:rsidP="00D31120">
      <w:pPr>
        <w:pStyle w:val="NormalWeb"/>
        <w:bidi/>
        <w:spacing w:before="0" w:beforeAutospacing="0" w:after="0" w:afterAutospacing="0"/>
        <w:rPr>
          <w:rFonts w:hint="cs"/>
          <w:rtl/>
        </w:rPr>
      </w:pPr>
      <w:r>
        <w:rPr>
          <w:rFonts w:ascii="Arial" w:hAnsi="Arial" w:cs="Arial"/>
          <w:sz w:val="28"/>
          <w:szCs w:val="28"/>
        </w:rPr>
        <w:t> </w:t>
      </w:r>
    </w:p>
    <w:p w:rsidR="00D31120" w:rsidP="00D31120">
      <w:pPr>
        <w:pStyle w:val="NormalWeb"/>
        <w:bidi/>
        <w:spacing w:before="0" w:beforeAutospacing="0" w:after="0" w:afterAutospacing="0"/>
        <w:rPr>
          <w:rFonts w:hint="cs"/>
          <w:rtl/>
        </w:rPr>
      </w:pPr>
      <w:r>
        <w:rPr>
          <w:rFonts w:ascii="Arial" w:hAnsi="Arial" w:cs="Arial"/>
          <w:sz w:val="28"/>
          <w:szCs w:val="28"/>
          <w:rtl/>
        </w:rPr>
        <w:t>בכבוד רב,</w:t>
      </w:r>
    </w:p>
    <w:p w:rsidR="00D31120" w:rsidP="00D31120">
      <w:pPr>
        <w:pStyle w:val="NormalWeb"/>
        <w:bidi/>
        <w:spacing w:before="0" w:beforeAutospacing="0" w:after="0" w:afterAutospacing="0"/>
        <w:rPr>
          <w:rFonts w:hint="cs"/>
          <w:rtl/>
        </w:rPr>
      </w:pPr>
      <w:r>
        <w:rPr>
          <w:rFonts w:ascii="Arial" w:hAnsi="Arial" w:cs="Arial"/>
          <w:sz w:val="28"/>
          <w:szCs w:val="28"/>
          <w:rtl/>
        </w:rPr>
        <w:t> </w:t>
      </w:r>
    </w:p>
    <w:p w:rsidR="00D31120" w:rsidP="00D31120">
      <w:pPr>
        <w:pStyle w:val="NormalWeb"/>
        <w:bidi/>
        <w:spacing w:before="0" w:beforeAutospacing="0" w:after="0" w:afterAutospacing="0"/>
        <w:rPr>
          <w:rFonts w:hint="cs"/>
          <w:rtl/>
        </w:rPr>
      </w:pPr>
      <w:r>
        <w:rPr>
          <w:rFonts w:ascii="Arial" w:hAnsi="Arial" w:cs="Arial"/>
          <w:b/>
          <w:bCs/>
          <w:sz w:val="28"/>
          <w:szCs w:val="28"/>
          <w:rtl/>
        </w:rPr>
        <w:t>יריב אגמון</w:t>
      </w:r>
    </w:p>
    <w:p w:rsidR="00D31120" w:rsidP="00D31120">
      <w:pPr>
        <w:bidi/>
        <w:spacing w:before="100" w:beforeAutospacing="1" w:after="100" w:afterAutospacing="1"/>
        <w:rPr>
          <w:rFonts w:hint="cs"/>
          <w:rtl/>
        </w:rPr>
      </w:pPr>
      <w:r>
        <w:rPr>
          <w:rFonts w:ascii="Arial" w:hAnsi="Arial" w:cs="Arial"/>
          <w:sz w:val="26"/>
          <w:szCs w:val="26"/>
          <w:rtl/>
        </w:rPr>
        <w:t>הממונה על חופש המידע</w:t>
      </w:r>
    </w:p>
    <w:p w:rsidR="00D31120" w:rsidP="00D31120">
      <w:pPr>
        <w:pStyle w:val="NormalWeb"/>
        <w:bidi/>
        <w:spacing w:before="0" w:beforeAutospacing="0" w:after="0" w:afterAutospacing="0"/>
        <w:rPr>
          <w:rFonts w:hint="cs"/>
          <w:rtl/>
        </w:rPr>
      </w:pPr>
      <w:r>
        <w:rPr>
          <w:rFonts w:ascii="Arial" w:hAnsi="Arial" w:cs="Arial"/>
          <w:rtl/>
        </w:rPr>
        <w:t>כבאות והצלה לישראל</w:t>
      </w:r>
    </w:p>
    <w:p w:rsidR="00D31120" w:rsidP="00D31120">
      <w:pPr>
        <w:pStyle w:val="NormalWeb"/>
        <w:bidi/>
        <w:spacing w:before="0" w:beforeAutospacing="0" w:after="0" w:afterAutospacing="0"/>
        <w:rPr>
          <w:rFonts w:hint="cs"/>
          <w:rtl/>
        </w:rPr>
      </w:pPr>
      <w:r>
        <w:rPr>
          <w:rFonts w:ascii="Arial" w:hAnsi="Arial" w:cs="Arial"/>
          <w:sz w:val="16"/>
          <w:szCs w:val="16"/>
          <w:rtl/>
        </w:rPr>
        <w:t>פקס: 039532224</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Calibri" w:hAnsi="Calibri" w:cs="Calibri"/>
          <w:color w:val="1F497D"/>
          <w:sz w:val="22"/>
          <w:szCs w:val="22"/>
          <w:rtl/>
        </w:rPr>
        <w:t> </w:t>
      </w:r>
    </w:p>
    <w:p w:rsidR="00D31120" w:rsidP="00D31120">
      <w:pPr>
        <w:spacing w:before="100" w:beforeAutospacing="1" w:after="100" w:afterAutospacing="1"/>
        <w:outlineLvl w:val="0"/>
        <w:rPr>
          <w:rFonts w:hint="cs"/>
          <w:rtl/>
        </w:rPr>
      </w:pPr>
      <w:r>
        <w:rPr>
          <w:rFonts w:ascii="Calibri" w:hAnsi="Calibri" w:cs="Calibri"/>
          <w:b/>
          <w:bCs/>
          <w:sz w:val="22"/>
          <w:szCs w:val="22"/>
        </w:rPr>
        <w:t>From:</w:t>
      </w:r>
      <w:r>
        <w:rPr>
          <w:rFonts w:ascii="Calibri" w:hAnsi="Calibri" w:cs="Calibri"/>
          <w:sz w:val="22"/>
          <w:szCs w:val="22"/>
        </w:rPr>
        <w:t xml:space="preserve"> &gt;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Thursday, July 23, 2020 4:05 PM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w:t>
      </w:r>
      <w:r>
        <w:rPr>
          <w:rFonts w:ascii="Calibri" w:hAnsi="Calibri" w:cs="Calibri" w:hint="cs"/>
          <w:sz w:val="22"/>
          <w:szCs w:val="22"/>
          <w:rtl/>
        </w:rPr>
        <w:t xml:space="preserve">יריב אגמון‏ </w:t>
      </w:r>
      <w:r>
        <w:rPr>
          <w:rFonts w:ascii="Calibri" w:hAnsi="Calibri" w:cs="Calibri"/>
          <w:sz w:val="22"/>
          <w:szCs w:val="22"/>
        </w:rPr>
        <w:t>&lt;</w:t>
      </w:r>
      <w:hyperlink r:id="rId4" w:tgtFrame="_blank" w:history="1">
        <w:r>
          <w:rPr>
            <w:rStyle w:val="Hyperlink"/>
            <w:rFonts w:ascii="Calibri" w:hAnsi="Calibri" w:cs="Calibri"/>
            <w:sz w:val="22"/>
            <w:szCs w:val="22"/>
          </w:rPr>
          <w:t>yariva@102.gov.il</w:t>
        </w:r>
      </w:hyperlink>
      <w:r>
        <w:rPr>
          <w:rFonts w:ascii="Calibri" w:hAnsi="Calibri" w:cs="Calibri"/>
          <w:sz w:val="22"/>
          <w:szCs w:val="22"/>
        </w:rPr>
        <w:t>&gt;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Re: </w:t>
      </w:r>
      <w:r>
        <w:rPr>
          <w:rFonts w:ascii="Calibri" w:hAnsi="Calibri" w:cs="Calibri" w:hint="cs"/>
          <w:sz w:val="22"/>
          <w:szCs w:val="22"/>
          <w:rtl/>
        </w:rPr>
        <w:t>מענה לבקשתך בעניין: בקשת דוברות ובקשות מידע - 6676790309060608 2020</w:t>
      </w:r>
    </w:p>
    <w:p w:rsidR="00D31120" w:rsidP="00D31120">
      <w:pPr>
        <w:bidi/>
        <w:spacing w:before="100" w:beforeAutospacing="1" w:after="100" w:afterAutospacing="1"/>
        <w:rPr>
          <w:rFonts w:hint="cs"/>
          <w:rtl/>
        </w:rPr>
      </w:pPr>
      <w:r>
        <w:rPr>
          <w:rFonts w:hint="cs"/>
          <w:rtl/>
        </w:rPr>
        <w:t> </w:t>
      </w:r>
    </w:p>
    <w:p w:rsidR="00D31120" w:rsidP="00D31120">
      <w:pPr>
        <w:bidi/>
        <w:spacing w:before="100" w:beforeAutospacing="1" w:after="100" w:afterAutospacing="1"/>
        <w:rPr>
          <w:rFonts w:hint="cs"/>
          <w:rtl/>
        </w:rPr>
      </w:pPr>
      <w:r>
        <w:rPr>
          <w:rFonts w:hint="cs"/>
          <w:rtl/>
        </w:rPr>
        <w:t>יריב שלום,</w:t>
      </w:r>
    </w:p>
    <w:p w:rsidR="00D31120" w:rsidP="00D31120">
      <w:pPr>
        <w:bidi/>
        <w:spacing w:before="100" w:beforeAutospacing="1" w:after="100" w:afterAutospacing="1"/>
        <w:rPr>
          <w:rFonts w:hint="cs"/>
          <w:rtl/>
        </w:rPr>
      </w:pPr>
      <w:r>
        <w:t> </w:t>
      </w:r>
    </w:p>
    <w:p w:rsidR="00D31120" w:rsidP="00D31120">
      <w:pPr>
        <w:bidi/>
        <w:spacing w:before="100" w:beforeAutospacing="1" w:after="100" w:afterAutospacing="1"/>
        <w:rPr>
          <w:rFonts w:hint="cs"/>
          <w:rtl/>
        </w:rPr>
      </w:pPr>
      <w:r>
        <w:rPr>
          <w:rFonts w:hint="cs"/>
          <w:rtl/>
        </w:rPr>
        <w:t>בהמשך למענה שנמסר, אבקש לקבל את יתר המענה ובכלל זה מידע במחוזות שטרם נמסר כמו גם העילות שלא למסור מידע, ותיאור מקומי המידע שהתבקש. </w:t>
      </w:r>
    </w:p>
    <w:p w:rsidR="00D31120" w:rsidP="00D31120">
      <w:pPr>
        <w:bidi/>
        <w:spacing w:before="100" w:beforeAutospacing="1" w:after="100" w:afterAutospacing="1"/>
        <w:rPr>
          <w:rFonts w:hint="cs"/>
          <w:rtl/>
        </w:rPr>
      </w:pPr>
      <w:r>
        <w:t> </w:t>
      </w:r>
    </w:p>
    <w:p w:rsidR="00D31120" w:rsidP="00D31120">
      <w:pPr>
        <w:bidi/>
        <w:spacing w:before="100" w:beforeAutospacing="1" w:after="100" w:afterAutospacing="1"/>
        <w:rPr>
          <w:rFonts w:hint="cs"/>
          <w:rtl/>
        </w:rPr>
      </w:pPr>
      <w:r>
        <w:rPr>
          <w:rFonts w:hint="cs"/>
          <w:rtl/>
        </w:rPr>
        <w:t>בברכה,</w:t>
      </w:r>
    </w:p>
    <w:p w:rsidR="00D31120" w:rsidP="00D31120">
      <w:pPr>
        <w:spacing w:before="100" w:beforeAutospacing="1" w:after="100" w:afterAutospacing="1"/>
        <w:rPr>
          <w:rFonts w:hint="cs"/>
          <w:rtl/>
        </w:rPr>
      </w:pPr>
      <w:r>
        <w:rPr>
          <w:rFonts w:hint="cs"/>
          <w:rtl/>
        </w:rPr>
        <w:t> </w:t>
      </w:r>
    </w:p>
    <w:p w:rsidR="00D31120" w:rsidP="00D31120">
      <w:pPr>
        <w:spacing w:before="100" w:beforeAutospacing="1" w:after="100" w:afterAutospacing="1"/>
        <w:rPr>
          <w:rFonts w:hint="cs"/>
          <w:rtl/>
        </w:rPr>
      </w:pPr>
      <w:r>
        <w:t>On Mon, Jul 20, 2020 at 6:37 PM &gt; wrote:</w:t>
      </w:r>
    </w:p>
    <w:p w:rsidR="00D31120" w:rsidP="00D31120">
      <w:pPr>
        <w:bidi/>
        <w:spacing w:before="100" w:beforeAutospacing="1" w:after="100" w:afterAutospacing="1"/>
      </w:pPr>
      <w:r>
        <w:rPr>
          <w:rFonts w:hint="cs"/>
          <w:rtl/>
        </w:rPr>
        <w:t>שלום,</w:t>
      </w:r>
    </w:p>
    <w:p w:rsidR="00D31120" w:rsidP="00D31120">
      <w:pPr>
        <w:bidi/>
        <w:spacing w:before="100" w:beforeAutospacing="1" w:after="100" w:afterAutospacing="1"/>
        <w:rPr>
          <w:rFonts w:hint="cs"/>
          <w:rtl/>
        </w:rPr>
      </w:pPr>
      <w:r>
        <w:rPr>
          <w:rFonts w:hint="cs"/>
          <w:rtl/>
        </w:rPr>
        <w:t> </w:t>
      </w:r>
    </w:p>
    <w:p w:rsidR="00D31120" w:rsidP="00D31120">
      <w:pPr>
        <w:bidi/>
        <w:spacing w:before="100" w:beforeAutospacing="1" w:after="100" w:afterAutospacing="1"/>
        <w:rPr>
          <w:rFonts w:hint="cs"/>
          <w:rtl/>
        </w:rPr>
      </w:pPr>
      <w:r>
        <w:rPr>
          <w:rFonts w:hint="cs"/>
          <w:rtl/>
        </w:rPr>
        <w:t>קיבלתי את המענה לבקשה. </w:t>
      </w:r>
    </w:p>
    <w:p w:rsidR="00D31120" w:rsidP="00D31120">
      <w:pPr>
        <w:bidi/>
        <w:spacing w:before="100" w:beforeAutospacing="1" w:after="100" w:afterAutospacing="1"/>
        <w:rPr>
          <w:rFonts w:hint="cs"/>
          <w:rtl/>
        </w:rPr>
      </w:pPr>
      <w:r>
        <w:t> </w:t>
      </w:r>
    </w:p>
    <w:p w:rsidR="00D31120" w:rsidP="00D31120">
      <w:pPr>
        <w:bidi/>
        <w:spacing w:before="100" w:beforeAutospacing="1" w:after="100" w:afterAutospacing="1"/>
        <w:rPr>
          <w:rFonts w:hint="cs"/>
          <w:rtl/>
        </w:rPr>
      </w:pPr>
      <w:r>
        <w:rPr>
          <w:rFonts w:hint="cs"/>
          <w:rtl/>
        </w:rPr>
        <w:t>תודה רבה,</w:t>
      </w:r>
    </w:p>
    <w:p w:rsidR="00D31120" w:rsidP="00D31120">
      <w:pPr>
        <w:bidi/>
        <w:spacing w:before="100" w:beforeAutospacing="1" w:after="100" w:afterAutospacing="1"/>
        <w:rPr>
          <w:rFonts w:hint="cs"/>
          <w:rtl/>
        </w:rPr>
      </w:pPr>
      <w:r>
        <w:rPr>
          <w:rFonts w:hint="cs"/>
          <w:rtl/>
        </w:rPr>
        <w:t>גיא זומר</w:t>
      </w:r>
    </w:p>
    <w:p w:rsidR="00D31120" w:rsidP="00D31120">
      <w:pPr>
        <w:spacing w:before="100" w:beforeAutospacing="1" w:after="100" w:afterAutospacing="1"/>
        <w:rPr>
          <w:rFonts w:hint="cs"/>
          <w:rtl/>
        </w:rPr>
      </w:pPr>
      <w:r>
        <w:rPr>
          <w:rFonts w:hint="cs"/>
          <w:rtl/>
        </w:rPr>
        <w:t> </w:t>
      </w:r>
    </w:p>
    <w:p w:rsidR="00D31120" w:rsidP="00D31120">
      <w:pPr>
        <w:spacing w:before="100" w:beforeAutospacing="1" w:after="100" w:afterAutospacing="1"/>
        <w:rPr>
          <w:rFonts w:hint="cs"/>
          <w:rtl/>
        </w:rPr>
      </w:pPr>
      <w:dir w:val="ltr">
        <w:r>
          <w:t xml:space="preserve">On Mon, Jul 20, 2020 at 5:30 PM </w:t>
        </w:r>
        <w:dir w:val="rtl">
          <w:r>
            <w:rPr>
              <w:rFonts w:hint="cs"/>
              <w:rtl/>
            </w:rPr>
            <w:t>יריב אגמון</w:t>
          </w:r>
          <w:r>
            <w:rPr>
              <w:rFonts w:hint="cs"/>
              <w:cs/>
            </w:rPr>
            <w:t>‎</w:t>
          </w:r>
          <w:r>
            <w:t xml:space="preserve"> &lt;</w:t>
          </w:r>
          <w:hyperlink r:id="rId4" w:tgtFrame="_blank" w:history="1">
            <w:r>
              <w:rPr>
                <w:rStyle w:val="Hyperlink"/>
              </w:rPr>
              <w:t>yariva@102.gov.il</w:t>
            </w:r>
          </w:hyperlink>
          <w:r>
            <w:t>&gt; wrote:</w:t>
          </w:r>
          <w:r>
            <w:t>‬</w:t>
          </w:r>
          <w:r>
            <w:t>‬</w:t>
          </w:r>
        </w:dir>
      </w:dir>
    </w:p>
    <w:p w:rsidR="00D31120" w:rsidP="00D31120">
      <w:pPr>
        <w:bidi/>
        <w:spacing w:before="100" w:beforeAutospacing="1" w:after="100" w:afterAutospacing="1"/>
      </w:pPr>
      <w:r>
        <w:rPr>
          <w:rFonts w:ascii="Arial" w:hAnsi="Arial" w:cs="Arial"/>
          <w:sz w:val="28"/>
          <w:szCs w:val="28"/>
          <w:rtl/>
        </w:rPr>
        <w:t>לכבוד</w:t>
      </w:r>
    </w:p>
    <w:p w:rsidR="00D31120" w:rsidP="00D31120">
      <w:pPr>
        <w:bidi/>
        <w:spacing w:before="100" w:beforeAutospacing="1" w:after="100" w:afterAutospacing="1"/>
        <w:rPr>
          <w:rFonts w:hint="cs"/>
          <w:rtl/>
        </w:rPr>
      </w:pPr>
      <w:r>
        <w:rPr>
          <w:rFonts w:ascii="Arial" w:hAnsi="Arial" w:cs="Arial"/>
          <w:sz w:val="28"/>
          <w:szCs w:val="28"/>
          <w:u w:val="single"/>
          <w:rtl/>
        </w:rPr>
        <w:t>עמותת התמנון - מידע ציבורי לכל (</w:t>
      </w:r>
      <w:r>
        <w:rPr>
          <w:rFonts w:ascii="Arial" w:hAnsi="Arial" w:cs="Arial"/>
          <w:sz w:val="28"/>
          <w:szCs w:val="28"/>
          <w:u w:val="single"/>
          <w:rtl/>
        </w:rPr>
        <w:t>ע"ר</w:t>
      </w:r>
      <w:r>
        <w:rPr>
          <w:rFonts w:ascii="Arial" w:hAnsi="Arial" w:cs="Arial"/>
          <w:sz w:val="28"/>
          <w:szCs w:val="28"/>
          <w:u w:val="single"/>
          <w:rtl/>
        </w:rPr>
        <w:t>)</w:t>
      </w:r>
    </w:p>
    <w:p w:rsidR="00D31120" w:rsidP="00D31120">
      <w:pPr>
        <w:bidi/>
        <w:spacing w:before="100" w:beforeAutospacing="1" w:after="100" w:afterAutospacing="1"/>
        <w:rPr>
          <w:rFonts w:hint="cs"/>
          <w:rtl/>
        </w:rPr>
      </w:pPr>
      <w:r>
        <w:rPr>
          <w:rFonts w:ascii="Arial" w:hAnsi="Arial" w:cs="Arial"/>
          <w:sz w:val="20"/>
          <w:szCs w:val="20"/>
          <w:rtl/>
        </w:rPr>
        <w:t>באמצעות דואל</w:t>
      </w:r>
      <w:r>
        <w:rPr>
          <w:rFonts w:ascii="Arial" w:hAnsi="Arial" w:cs="Arial"/>
          <w:color w:val="1F497D"/>
          <w:rtl/>
        </w:rPr>
        <w:t xml:space="preserve">: </w:t>
      </w:r>
    </w:p>
    <w:p w:rsidR="00D31120" w:rsidP="00D31120">
      <w:pPr>
        <w:bidi/>
        <w:spacing w:before="100" w:beforeAutospacing="1" w:after="100" w:afterAutospacing="1"/>
        <w:rPr>
          <w:rFonts w:hint="cs"/>
          <w:rtl/>
        </w:rPr>
      </w:pPr>
      <w:r>
        <w:rPr>
          <w:rFonts w:ascii="Arial" w:hAnsi="Arial" w:cs="Arial"/>
          <w:color w:val="1F497D"/>
        </w:rPr>
        <w:t> </w:t>
      </w:r>
    </w:p>
    <w:p w:rsidR="00D31120" w:rsidP="00D31120">
      <w:pPr>
        <w:bidi/>
        <w:spacing w:before="100" w:beforeAutospacing="1" w:after="100" w:afterAutospacing="1"/>
        <w:rPr>
          <w:rFonts w:hint="cs"/>
          <w:rtl/>
        </w:rPr>
      </w:pPr>
      <w:r>
        <w:rPr>
          <w:rFonts w:ascii="Arial" w:hAnsi="Arial" w:cs="Arial"/>
          <w:sz w:val="28"/>
          <w:szCs w:val="28"/>
          <w:rtl/>
        </w:rPr>
        <w:t xml:space="preserve">א.נ., </w:t>
      </w:r>
    </w:p>
    <w:p w:rsidR="00D31120" w:rsidP="00D31120">
      <w:pPr>
        <w:bidi/>
        <w:spacing w:before="100" w:beforeAutospacing="1" w:after="100" w:afterAutospacing="1"/>
        <w:rPr>
          <w:rFonts w:hint="cs"/>
          <w:rtl/>
        </w:rPr>
      </w:pPr>
      <w:r>
        <w:t> </w:t>
      </w:r>
    </w:p>
    <w:p w:rsidR="00D31120" w:rsidP="00D31120">
      <w:pPr>
        <w:bidi/>
        <w:spacing w:before="100" w:beforeAutospacing="1" w:after="100" w:afterAutospacing="1"/>
        <w:rPr>
          <w:rFonts w:hint="cs"/>
          <w:rtl/>
        </w:rPr>
      </w:pPr>
      <w:r>
        <w:rPr>
          <w:rFonts w:ascii="Arial" w:hAnsi="Arial" w:cs="Arial"/>
          <w:b/>
          <w:bCs/>
          <w:sz w:val="30"/>
          <w:szCs w:val="30"/>
          <w:rtl/>
        </w:rPr>
        <w:t xml:space="preserve">הנדון: </w:t>
      </w:r>
      <w:r>
        <w:rPr>
          <w:rFonts w:ascii="Arial" w:hAnsi="Arial" w:cs="Arial"/>
          <w:b/>
          <w:bCs/>
          <w:sz w:val="30"/>
          <w:szCs w:val="30"/>
          <w:u w:val="single"/>
          <w:rtl/>
        </w:rPr>
        <w:t>מענה לפנייתך בעניין בקשת דוברות ובקשות מידע - 6676790309060608 / 2020</w:t>
      </w:r>
    </w:p>
    <w:p w:rsidR="00D31120" w:rsidP="00D31120">
      <w:pPr>
        <w:bidi/>
        <w:spacing w:before="100" w:beforeAutospacing="1" w:after="100" w:afterAutospacing="1"/>
      </w:pPr>
      <w:r>
        <w:rPr>
          <w:rFonts w:ascii="Arial" w:hAnsi="Arial" w:cs="Arial"/>
          <w:sz w:val="18"/>
          <w:szCs w:val="18"/>
          <w:u w:val="single"/>
          <w:rtl/>
        </w:rPr>
        <w:t>סימוכין:</w:t>
      </w:r>
      <w:r>
        <w:rPr>
          <w:rFonts w:ascii="Arial" w:hAnsi="Arial" w:cs="Arial"/>
          <w:sz w:val="18"/>
          <w:szCs w:val="18"/>
          <w:rtl/>
        </w:rPr>
        <w:t xml:space="preserve"> </w:t>
      </w:r>
    </w:p>
    <w:p w:rsidR="00D31120" w:rsidP="00D31120">
      <w:pPr>
        <w:pStyle w:val="NormalWeb"/>
        <w:bidi/>
        <w:spacing w:beforeAutospacing="0" w:after="0" w:afterAutospacing="0"/>
        <w:ind w:left="480"/>
      </w:pPr>
      <w:r>
        <w:rPr>
          <w:rFonts w:hint="cs"/>
          <w:sz w:val="18"/>
          <w:szCs w:val="18"/>
          <w:rtl/>
        </w:rPr>
        <w:t>1.</w:t>
      </w:r>
      <w:r>
        <w:rPr>
          <w:rFonts w:hint="cs"/>
          <w:sz w:val="14"/>
          <w:szCs w:val="14"/>
          <w:rtl/>
        </w:rPr>
        <w:t xml:space="preserve">            </w:t>
      </w:r>
      <w:r>
        <w:rPr>
          <w:rFonts w:ascii="Arial" w:hAnsi="Arial" w:cs="Arial"/>
          <w:sz w:val="18"/>
          <w:szCs w:val="18"/>
          <w:rtl/>
        </w:rPr>
        <w:t>תשובת ביניים נוספת של הח"מ אליך, בנושא שבנדון, באמצעות הדוא"ל, מיום 25/6/2020 – להלן.</w:t>
      </w:r>
    </w:p>
    <w:p w:rsidR="00D31120" w:rsidP="00D31120">
      <w:pPr>
        <w:pStyle w:val="NormalWeb"/>
        <w:bidi/>
        <w:spacing w:beforeAutospacing="0" w:after="0" w:afterAutospacing="0"/>
        <w:ind w:left="480"/>
        <w:rPr>
          <w:rFonts w:hint="cs"/>
          <w:rtl/>
        </w:rPr>
      </w:pPr>
      <w:r>
        <w:rPr>
          <w:rFonts w:ascii="Arial" w:hAnsi="Arial" w:cs="Arial"/>
          <w:sz w:val="18"/>
          <w:szCs w:val="18"/>
          <w:rtl/>
        </w:rPr>
        <w:t>2.</w:t>
      </w:r>
      <w:r>
        <w:rPr>
          <w:rFonts w:hint="cs"/>
          <w:sz w:val="14"/>
          <w:szCs w:val="14"/>
          <w:rtl/>
        </w:rPr>
        <w:t xml:space="preserve">           </w:t>
      </w:r>
      <w:r>
        <w:rPr>
          <w:rFonts w:ascii="Arial" w:hAnsi="Arial" w:cs="Arial"/>
          <w:sz w:val="18"/>
          <w:szCs w:val="18"/>
          <w:rtl/>
        </w:rPr>
        <w:t>פנייתך הנוספת אל הח"מ, בנושא שבנדון, באמצעות הדוא"ל, מיום 23/6/2020 – להלן</w:t>
      </w:r>
    </w:p>
    <w:p w:rsidR="00D31120" w:rsidP="00D31120">
      <w:pPr>
        <w:pStyle w:val="NormalWeb"/>
        <w:bidi/>
        <w:spacing w:beforeAutospacing="0" w:after="0" w:afterAutospacing="0"/>
        <w:ind w:left="480"/>
        <w:rPr>
          <w:rFonts w:hint="cs"/>
          <w:rtl/>
        </w:rPr>
      </w:pPr>
      <w:r>
        <w:rPr>
          <w:rFonts w:hint="cs"/>
          <w:sz w:val="18"/>
          <w:szCs w:val="18"/>
          <w:rtl/>
        </w:rPr>
        <w:t>3.</w:t>
      </w:r>
      <w:r>
        <w:rPr>
          <w:rFonts w:hint="cs"/>
          <w:sz w:val="14"/>
          <w:szCs w:val="14"/>
          <w:rtl/>
        </w:rPr>
        <w:t xml:space="preserve">            </w:t>
      </w:r>
      <w:r>
        <w:rPr>
          <w:rFonts w:ascii="Arial" w:hAnsi="Arial" w:cs="Arial"/>
          <w:sz w:val="18"/>
          <w:szCs w:val="18"/>
          <w:rtl/>
        </w:rPr>
        <w:t>עדכון הח"מ אליך, בנושא שבנדון, באמצעות הדוא"ל, מיום 22/6/2020 – להלן.</w:t>
      </w:r>
    </w:p>
    <w:p w:rsidR="00D31120" w:rsidP="00D31120">
      <w:pPr>
        <w:pStyle w:val="NormalWeb"/>
        <w:bidi/>
        <w:spacing w:beforeAutospacing="0" w:after="0" w:afterAutospacing="0"/>
        <w:ind w:left="480"/>
        <w:rPr>
          <w:rFonts w:hint="cs"/>
          <w:rtl/>
        </w:rPr>
      </w:pPr>
      <w:r>
        <w:rPr>
          <w:rFonts w:ascii="Arial" w:hAnsi="Arial" w:cs="Arial"/>
          <w:sz w:val="18"/>
          <w:szCs w:val="18"/>
          <w:rtl/>
        </w:rPr>
        <w:t>4.</w:t>
      </w:r>
      <w:r>
        <w:rPr>
          <w:rFonts w:hint="cs"/>
          <w:sz w:val="14"/>
          <w:szCs w:val="14"/>
          <w:rtl/>
        </w:rPr>
        <w:t xml:space="preserve">           </w:t>
      </w:r>
      <w:r>
        <w:rPr>
          <w:rFonts w:ascii="Arial" w:hAnsi="Arial" w:cs="Arial"/>
          <w:sz w:val="18"/>
          <w:szCs w:val="18"/>
          <w:rtl/>
        </w:rPr>
        <w:t>תשובתו הראשונית של הח"מ אליך, בנושא שבנדון, באמצעות הדוא"ל מיום 3/6/2020 – מצ"ב ולהלן</w:t>
      </w:r>
    </w:p>
    <w:p w:rsidR="00D31120" w:rsidP="00D31120">
      <w:pPr>
        <w:pStyle w:val="NormalWeb"/>
        <w:bidi/>
        <w:spacing w:beforeAutospacing="0" w:after="0" w:afterAutospacing="0"/>
        <w:ind w:left="480"/>
        <w:rPr>
          <w:rFonts w:hint="cs"/>
          <w:rtl/>
        </w:rPr>
      </w:pPr>
      <w:r>
        <w:rPr>
          <w:rFonts w:hint="cs"/>
          <w:sz w:val="18"/>
          <w:szCs w:val="18"/>
          <w:rtl/>
        </w:rPr>
        <w:t>5.</w:t>
      </w:r>
      <w:r>
        <w:rPr>
          <w:rFonts w:hint="cs"/>
          <w:sz w:val="14"/>
          <w:szCs w:val="14"/>
          <w:rtl/>
        </w:rPr>
        <w:t xml:space="preserve">            </w:t>
      </w:r>
      <w:r>
        <w:rPr>
          <w:rFonts w:ascii="Arial" w:hAnsi="Arial" w:cs="Arial"/>
          <w:sz w:val="18"/>
          <w:szCs w:val="18"/>
          <w:rtl/>
        </w:rPr>
        <w:t>פנייתך אל הח"מ, כבאות והצלה לישראל, בנושא שבנדון, באמצעות הדוא"ל, מיום 20/5/2020 – להלן.</w:t>
      </w:r>
    </w:p>
    <w:p w:rsidR="00D31120" w:rsidP="00D31120">
      <w:pPr>
        <w:pStyle w:val="NormalWeb"/>
        <w:bidi/>
        <w:spacing w:beforeAutospacing="0" w:after="120" w:afterAutospacing="0"/>
        <w:ind w:left="480"/>
        <w:rPr>
          <w:rFonts w:hint="cs"/>
          <w:rtl/>
        </w:rPr>
      </w:pPr>
      <w:r>
        <w:rPr>
          <w:rFonts w:ascii="Arial" w:hAnsi="Arial" w:cs="Arial"/>
          <w:sz w:val="28"/>
          <w:szCs w:val="28"/>
          <w:rtl/>
        </w:rPr>
        <w:t>א.</w:t>
      </w:r>
      <w:r>
        <w:rPr>
          <w:rFonts w:hint="cs"/>
          <w:sz w:val="14"/>
          <w:szCs w:val="14"/>
          <w:rtl/>
        </w:rPr>
        <w:t xml:space="preserve">        </w:t>
      </w:r>
      <w:r>
        <w:rPr>
          <w:rFonts w:ascii="Arial" w:hAnsi="Arial" w:cs="Arial"/>
          <w:sz w:val="28"/>
          <w:szCs w:val="28"/>
          <w:rtl/>
        </w:rPr>
        <w:t xml:space="preserve">בהמשך </w:t>
      </w:r>
      <w:r>
        <w:rPr>
          <w:rFonts w:ascii="Arial" w:hAnsi="Arial" w:cs="Arial"/>
          <w:sz w:val="28"/>
          <w:szCs w:val="28"/>
          <w:rtl/>
        </w:rPr>
        <w:t>לפניותך</w:t>
      </w:r>
      <w:r>
        <w:rPr>
          <w:rFonts w:ascii="Arial" w:hAnsi="Arial" w:cs="Arial"/>
          <w:sz w:val="28"/>
          <w:szCs w:val="28"/>
          <w:rtl/>
        </w:rPr>
        <w:t xml:space="preserve"> (שבסימוכין 5 ו-2) ולתשובות הביניים שלנו (שבסימוכין 1, 3 ו-4). מצ"ב:</w:t>
      </w:r>
    </w:p>
    <w:p w:rsidR="00D31120" w:rsidP="00D31120">
      <w:pPr>
        <w:pStyle w:val="NormalWeb"/>
        <w:bidi/>
        <w:spacing w:beforeAutospacing="0" w:after="120" w:afterAutospacing="0"/>
        <w:ind w:left="1077"/>
        <w:rPr>
          <w:rFonts w:hint="cs"/>
          <w:rtl/>
        </w:rPr>
      </w:pPr>
      <w:r>
        <w:rPr>
          <w:rFonts w:ascii="Arial" w:hAnsi="Arial" w:cs="Arial"/>
          <w:sz w:val="28"/>
          <w:szCs w:val="28"/>
          <w:rtl/>
        </w:rPr>
        <w:t>1.</w:t>
      </w:r>
      <w:r>
        <w:rPr>
          <w:rFonts w:hint="cs"/>
          <w:sz w:val="14"/>
          <w:szCs w:val="14"/>
          <w:rtl/>
        </w:rPr>
        <w:t xml:space="preserve">    </w:t>
      </w:r>
      <w:r>
        <w:rPr>
          <w:rFonts w:ascii="Arial" w:hAnsi="Arial" w:cs="Arial"/>
          <w:sz w:val="28"/>
          <w:szCs w:val="28"/>
          <w:rtl/>
        </w:rPr>
        <w:t xml:space="preserve">לסעיף 1 בבקשה - </w:t>
      </w:r>
      <w:r>
        <w:rPr>
          <w:rFonts w:ascii="Arial" w:hAnsi="Arial" w:cs="Arial"/>
          <w:b/>
          <w:bCs/>
          <w:sz w:val="28"/>
          <w:szCs w:val="28"/>
          <w:rtl/>
        </w:rPr>
        <w:t>טבלה המפרטת את הבקשות שהתקבלו בהתאם למועדים שפורטו בבקשה</w:t>
      </w:r>
      <w:r>
        <w:rPr>
          <w:rFonts w:ascii="Arial" w:hAnsi="Arial" w:cs="Arial"/>
          <w:sz w:val="28"/>
          <w:szCs w:val="28"/>
          <w:rtl/>
        </w:rPr>
        <w:t>, למעט הבקשות שהוגשו וטופלו במחוזות חוף ודן ובתחנות, נצרת והשרון.  </w:t>
      </w:r>
    </w:p>
    <w:p w:rsidR="00D31120" w:rsidP="00D31120">
      <w:pPr>
        <w:pStyle w:val="NormalWeb"/>
        <w:bidi/>
        <w:spacing w:beforeAutospacing="0" w:after="120" w:afterAutospacing="0"/>
        <w:ind w:left="1077"/>
        <w:rPr>
          <w:rFonts w:hint="cs"/>
          <w:rtl/>
        </w:rPr>
      </w:pPr>
      <w:r>
        <w:rPr>
          <w:rFonts w:ascii="Arial" w:hAnsi="Arial" w:cs="Arial"/>
          <w:sz w:val="28"/>
          <w:szCs w:val="28"/>
          <w:rtl/>
        </w:rPr>
        <w:t>2.</w:t>
      </w:r>
      <w:r>
        <w:rPr>
          <w:rFonts w:hint="cs"/>
          <w:sz w:val="14"/>
          <w:szCs w:val="14"/>
          <w:rtl/>
        </w:rPr>
        <w:t xml:space="preserve">    </w:t>
      </w:r>
      <w:r>
        <w:rPr>
          <w:rFonts w:ascii="Arial" w:hAnsi="Arial" w:cs="Arial"/>
          <w:sz w:val="28"/>
          <w:szCs w:val="28"/>
          <w:rtl/>
        </w:rPr>
        <w:t xml:space="preserve">לא למותר לשוב ולציין בפנייך, בעניין זה במיוחד, כי ככל </w:t>
      </w:r>
      <w:r>
        <w:rPr>
          <w:rFonts w:ascii="Arial" w:hAnsi="Arial" w:cs="Arial"/>
          <w:sz w:val="28"/>
          <w:szCs w:val="28"/>
          <w:rtl/>
        </w:rPr>
        <w:t>שהינך</w:t>
      </w:r>
      <w:r>
        <w:rPr>
          <w:rFonts w:ascii="Arial" w:hAnsi="Arial" w:cs="Arial"/>
          <w:sz w:val="28"/>
          <w:szCs w:val="28"/>
          <w:rtl/>
        </w:rPr>
        <w:t xml:space="preserve"> יודע/מעוניין </w:t>
      </w:r>
      <w:r>
        <w:rPr>
          <w:rFonts w:ascii="Arial" w:hAnsi="Arial" w:cs="Arial"/>
          <w:b/>
          <w:bCs/>
          <w:sz w:val="28"/>
          <w:szCs w:val="28"/>
          <w:rtl/>
        </w:rPr>
        <w:t>בבקשה ספציפית, במועדים הללו</w:t>
      </w:r>
      <w:r>
        <w:rPr>
          <w:rFonts w:ascii="Arial" w:hAnsi="Arial" w:cs="Arial"/>
          <w:sz w:val="28"/>
          <w:szCs w:val="28"/>
          <w:rtl/>
        </w:rPr>
        <w:t xml:space="preserve">, </w:t>
      </w:r>
      <w:r>
        <w:rPr>
          <w:rFonts w:ascii="Arial" w:hAnsi="Arial" w:cs="Arial"/>
          <w:sz w:val="28"/>
          <w:szCs w:val="28"/>
          <w:rtl/>
        </w:rPr>
        <w:t>הינך</w:t>
      </w:r>
      <w:r>
        <w:rPr>
          <w:rFonts w:ascii="Arial" w:hAnsi="Arial" w:cs="Arial"/>
          <w:sz w:val="28"/>
          <w:szCs w:val="28"/>
          <w:rtl/>
        </w:rPr>
        <w:t xml:space="preserve"> מתבקש </w:t>
      </w:r>
      <w:r>
        <w:rPr>
          <w:rFonts w:ascii="Arial" w:hAnsi="Arial" w:cs="Arial"/>
          <w:sz w:val="28"/>
          <w:szCs w:val="28"/>
          <w:rtl/>
        </w:rPr>
        <w:t xml:space="preserve">להפנות אלינו בקשה, </w:t>
      </w:r>
      <w:r>
        <w:rPr>
          <w:rFonts w:ascii="Arial" w:hAnsi="Arial" w:cs="Arial"/>
          <w:sz w:val="28"/>
          <w:szCs w:val="28"/>
          <w:rtl/>
        </w:rPr>
        <w:t>מדוייקת</w:t>
      </w:r>
      <w:r>
        <w:rPr>
          <w:rFonts w:ascii="Arial" w:hAnsi="Arial" w:cs="Arial"/>
          <w:color w:val="1F497D"/>
          <w:sz w:val="28"/>
          <w:szCs w:val="28"/>
          <w:rtl/>
        </w:rPr>
        <w:t xml:space="preserve">, </w:t>
      </w:r>
      <w:r>
        <w:rPr>
          <w:rFonts w:ascii="Arial" w:hAnsi="Arial" w:cs="Arial"/>
          <w:sz w:val="28"/>
          <w:szCs w:val="28"/>
          <w:rtl/>
        </w:rPr>
        <w:t xml:space="preserve">מפורטת ומסודרת, בהתאם לחוק חופש המידע, והיא כמובן תטופל בהתאם לכללים. </w:t>
      </w:r>
    </w:p>
    <w:p w:rsidR="00D31120" w:rsidP="00D31120">
      <w:pPr>
        <w:pStyle w:val="NormalWeb"/>
        <w:bidi/>
        <w:spacing w:beforeAutospacing="0" w:after="0" w:afterAutospacing="0"/>
        <w:ind w:left="1080"/>
        <w:rPr>
          <w:rFonts w:hint="cs"/>
          <w:rtl/>
        </w:rPr>
      </w:pPr>
      <w:r>
        <w:rPr>
          <w:rFonts w:ascii="Arial" w:hAnsi="Arial" w:cs="Arial"/>
          <w:sz w:val="28"/>
          <w:szCs w:val="28"/>
          <w:rtl/>
        </w:rPr>
        <w:t>3.</w:t>
      </w:r>
      <w:r>
        <w:rPr>
          <w:rFonts w:hint="cs"/>
          <w:sz w:val="14"/>
          <w:szCs w:val="14"/>
          <w:rtl/>
        </w:rPr>
        <w:t xml:space="preserve">    </w:t>
      </w:r>
      <w:r>
        <w:rPr>
          <w:rFonts w:ascii="Arial" w:hAnsi="Arial" w:cs="Arial"/>
          <w:sz w:val="28"/>
          <w:szCs w:val="28"/>
          <w:rtl/>
        </w:rPr>
        <w:t>לסעיף 2 בבקשה – קובץ הכולל את הודעות הדוברות האחרונות, כמבוקש.</w:t>
      </w:r>
    </w:p>
    <w:p w:rsidR="00D31120" w:rsidP="00D31120">
      <w:pPr>
        <w:pStyle w:val="NormalWeb"/>
        <w:bidi/>
        <w:spacing w:beforeAutospacing="0" w:after="120" w:afterAutospacing="0"/>
        <w:ind w:left="480"/>
        <w:rPr>
          <w:rFonts w:hint="cs"/>
          <w:rtl/>
        </w:rPr>
      </w:pPr>
      <w:r>
        <w:rPr>
          <w:rFonts w:ascii="Arial" w:hAnsi="Arial" w:cs="Arial"/>
          <w:sz w:val="28"/>
          <w:szCs w:val="28"/>
          <w:rtl/>
        </w:rPr>
        <w:t>ב.</w:t>
      </w:r>
      <w:r>
        <w:rPr>
          <w:rFonts w:hint="cs"/>
          <w:sz w:val="14"/>
          <w:szCs w:val="14"/>
          <w:rtl/>
        </w:rPr>
        <w:t xml:space="preserve">         </w:t>
      </w:r>
      <w:r>
        <w:rPr>
          <w:rFonts w:ascii="Arial" w:hAnsi="Arial" w:cs="Arial"/>
          <w:sz w:val="28"/>
          <w:szCs w:val="28"/>
          <w:rtl/>
        </w:rPr>
        <w:t xml:space="preserve">לידיעתך. </w:t>
      </w:r>
    </w:p>
    <w:p w:rsidR="00D31120" w:rsidP="00D31120">
      <w:pPr>
        <w:pStyle w:val="NormalWeb"/>
        <w:bidi/>
        <w:spacing w:before="0" w:beforeAutospacing="0" w:after="0" w:afterAutospacing="0"/>
        <w:rPr>
          <w:rFonts w:hint="cs"/>
          <w:rtl/>
        </w:rPr>
      </w:pPr>
      <w:r>
        <w:rPr>
          <w:rFonts w:ascii="Arial" w:hAnsi="Arial" w:cs="Arial"/>
          <w:sz w:val="28"/>
          <w:szCs w:val="28"/>
          <w:rtl/>
        </w:rPr>
        <w:t> </w:t>
      </w:r>
    </w:p>
    <w:p w:rsidR="00D31120" w:rsidP="00D31120">
      <w:pPr>
        <w:pStyle w:val="NormalWeb"/>
        <w:bidi/>
        <w:spacing w:before="0" w:beforeAutospacing="0" w:after="0" w:afterAutospacing="0"/>
        <w:rPr>
          <w:rFonts w:hint="cs"/>
          <w:rtl/>
        </w:rPr>
      </w:pPr>
      <w:r>
        <w:rPr>
          <w:rFonts w:ascii="Arial" w:hAnsi="Arial" w:cs="Arial"/>
          <w:sz w:val="28"/>
          <w:szCs w:val="28"/>
          <w:rtl/>
        </w:rPr>
        <w:t>בכבוד רב,</w:t>
      </w:r>
    </w:p>
    <w:p w:rsidR="00D31120" w:rsidP="00D31120">
      <w:pPr>
        <w:pStyle w:val="NormalWeb"/>
        <w:bidi/>
        <w:spacing w:before="0" w:beforeAutospacing="0" w:after="0" w:afterAutospacing="0"/>
        <w:rPr>
          <w:rFonts w:hint="cs"/>
          <w:rtl/>
        </w:rPr>
      </w:pPr>
      <w:r>
        <w:rPr>
          <w:rFonts w:ascii="Arial" w:hAnsi="Arial" w:cs="Arial"/>
          <w:sz w:val="28"/>
          <w:szCs w:val="28"/>
          <w:rtl/>
        </w:rPr>
        <w:t> </w:t>
      </w:r>
    </w:p>
    <w:p w:rsidR="00D31120" w:rsidP="00D31120">
      <w:pPr>
        <w:pStyle w:val="NormalWeb"/>
        <w:bidi/>
        <w:spacing w:before="0" w:beforeAutospacing="0" w:after="0" w:afterAutospacing="0"/>
        <w:rPr>
          <w:rFonts w:hint="cs"/>
          <w:rtl/>
        </w:rPr>
      </w:pPr>
      <w:r>
        <w:rPr>
          <w:rFonts w:ascii="Arial" w:hAnsi="Arial" w:cs="Arial"/>
          <w:b/>
          <w:bCs/>
          <w:sz w:val="28"/>
          <w:szCs w:val="28"/>
          <w:rtl/>
        </w:rPr>
        <w:t>יריב אגמון</w:t>
      </w:r>
    </w:p>
    <w:p w:rsidR="00D31120" w:rsidP="00D31120">
      <w:pPr>
        <w:bidi/>
        <w:spacing w:before="100" w:beforeAutospacing="1" w:after="100" w:afterAutospacing="1"/>
        <w:rPr>
          <w:rFonts w:hint="cs"/>
          <w:rtl/>
        </w:rPr>
      </w:pPr>
      <w:r>
        <w:rPr>
          <w:rFonts w:ascii="Arial" w:hAnsi="Arial" w:cs="Arial"/>
          <w:sz w:val="26"/>
          <w:szCs w:val="26"/>
          <w:rtl/>
        </w:rPr>
        <w:t>הממונה על חופש המידע</w:t>
      </w:r>
    </w:p>
    <w:p w:rsidR="00D31120" w:rsidP="00D31120">
      <w:pPr>
        <w:pStyle w:val="NormalWeb"/>
        <w:bidi/>
        <w:spacing w:before="0" w:beforeAutospacing="0" w:after="0" w:afterAutospacing="0"/>
        <w:rPr>
          <w:rFonts w:hint="cs"/>
          <w:rtl/>
        </w:rPr>
      </w:pPr>
      <w:r>
        <w:rPr>
          <w:rFonts w:ascii="Arial" w:hAnsi="Arial" w:cs="Arial"/>
          <w:rtl/>
        </w:rPr>
        <w:t>כבאות והצלה לישראל</w:t>
      </w:r>
    </w:p>
    <w:p w:rsidR="00D31120" w:rsidP="00D31120">
      <w:pPr>
        <w:pStyle w:val="NormalWeb"/>
        <w:bidi/>
        <w:spacing w:before="0" w:beforeAutospacing="0" w:after="0" w:afterAutospacing="0"/>
        <w:rPr>
          <w:rFonts w:hint="cs"/>
          <w:rtl/>
        </w:rPr>
      </w:pPr>
      <w:r>
        <w:rPr>
          <w:rFonts w:ascii="Arial" w:hAnsi="Arial" w:cs="Arial"/>
          <w:sz w:val="16"/>
          <w:szCs w:val="16"/>
          <w:rtl/>
        </w:rPr>
        <w:t>פקס: 039532224</w:t>
      </w:r>
    </w:p>
    <w:p w:rsidR="00D31120" w:rsidP="00D31120">
      <w:pPr>
        <w:bidi/>
        <w:spacing w:before="100" w:beforeAutospacing="1" w:after="100" w:afterAutospacing="1"/>
        <w:rPr>
          <w:rFonts w:hint="cs"/>
          <w:rtl/>
        </w:rPr>
      </w:pPr>
      <w:r>
        <w:rPr>
          <w:rFonts w:ascii="Arial" w:hAnsi="Arial" w:cs="Arial"/>
          <w:color w:val="00B0F0"/>
          <w:sz w:val="28"/>
          <w:szCs w:val="28"/>
          <w:rtl/>
        </w:rPr>
        <w:t> </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Calibri" w:hAnsi="Calibri" w:cs="Calibri"/>
          <w:color w:val="1F497D"/>
          <w:sz w:val="22"/>
          <w:szCs w:val="22"/>
          <w:rtl/>
        </w:rPr>
        <w:t> </w:t>
      </w:r>
    </w:p>
    <w:p w:rsidR="00D31120" w:rsidP="00D31120">
      <w:pPr>
        <w:bidi/>
        <w:spacing w:before="100" w:beforeAutospacing="1" w:after="100" w:afterAutospacing="1"/>
        <w:rPr>
          <w:rFonts w:hint="cs"/>
          <w:rtl/>
        </w:rPr>
      </w:pPr>
      <w:r>
        <w:rPr>
          <w:rFonts w:ascii="Calibri" w:hAnsi="Calibri" w:cs="Calibri"/>
          <w:color w:val="1F497D"/>
          <w:sz w:val="22"/>
          <w:szCs w:val="22"/>
          <w:rtl/>
        </w:rPr>
        <w:t> </w:t>
      </w:r>
    </w:p>
    <w:p w:rsidR="00D31120" w:rsidP="00D31120">
      <w:pPr>
        <w:spacing w:before="100" w:beforeAutospacing="1" w:after="100" w:afterAutospacing="1"/>
        <w:outlineLvl w:val="0"/>
        <w:rPr>
          <w:rFonts w:hint="cs"/>
          <w:rtl/>
        </w:rPr>
      </w:pPr>
      <w:r>
        <w:rPr>
          <w:rFonts w:ascii="Calibri" w:hAnsi="Calibri" w:cs="Calibri"/>
          <w:b/>
          <w:bCs/>
          <w:sz w:val="22"/>
          <w:szCs w:val="22"/>
        </w:rPr>
        <w:t>From:</w:t>
      </w:r>
      <w:r>
        <w:rPr>
          <w:rFonts w:ascii="Calibri" w:hAnsi="Calibri" w:cs="Calibri"/>
          <w:sz w:val="22"/>
          <w:szCs w:val="22"/>
        </w:rPr>
        <w:t xml:space="preserve"> </w:t>
      </w:r>
      <w:r>
        <w:rPr>
          <w:rFonts w:ascii="Calibri" w:hAnsi="Calibri" w:cs="Calibri" w:hint="cs"/>
          <w:sz w:val="22"/>
          <w:szCs w:val="22"/>
          <w:rtl/>
        </w:rPr>
        <w:t xml:space="preserve">יריב אגמון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Thursday, June 25, 2020 6:58 PM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w:t>
      </w:r>
      <w:r>
        <w:rPr>
          <w:rFonts w:ascii="Calibri" w:hAnsi="Calibri" w:cs="Calibri" w:hint="cs"/>
          <w:sz w:val="22"/>
          <w:szCs w:val="22"/>
          <w:rtl/>
        </w:rPr>
        <w:t>עדכון לפנייתך הנוספת בעניין: בקשת דוברות ובקשות מידע - 6676790309060608 / מאי 2020</w:t>
      </w:r>
    </w:p>
    <w:p w:rsidR="00D31120" w:rsidP="00D31120">
      <w:pPr>
        <w:bidi/>
        <w:spacing w:before="100" w:beforeAutospacing="1" w:after="100" w:afterAutospacing="1"/>
        <w:rPr>
          <w:rFonts w:hint="cs"/>
          <w:rtl/>
        </w:rPr>
      </w:pPr>
      <w:r>
        <w:rPr>
          <w:rFonts w:hint="cs"/>
          <w:rtl/>
        </w:rPr>
        <w:t> </w:t>
      </w:r>
    </w:p>
    <w:p w:rsidR="00D31120" w:rsidP="00D31120">
      <w:pPr>
        <w:bidi/>
        <w:spacing w:before="100" w:beforeAutospacing="1" w:after="100" w:afterAutospacing="1"/>
        <w:rPr>
          <w:rFonts w:hint="cs"/>
          <w:rtl/>
        </w:rPr>
      </w:pPr>
      <w:r>
        <w:rPr>
          <w:rFonts w:ascii="Arial" w:hAnsi="Arial" w:cs="Arial"/>
          <w:sz w:val="28"/>
          <w:szCs w:val="28"/>
          <w:rtl/>
        </w:rPr>
        <w:t>לכבוד</w:t>
      </w:r>
    </w:p>
    <w:p w:rsidR="00D31120" w:rsidP="00D31120">
      <w:pPr>
        <w:bidi/>
        <w:spacing w:before="100" w:beforeAutospacing="1" w:after="100" w:afterAutospacing="1"/>
        <w:rPr>
          <w:rFonts w:hint="cs"/>
          <w:rtl/>
        </w:rPr>
      </w:pPr>
      <w:r>
        <w:rPr>
          <w:rFonts w:ascii="Arial" w:hAnsi="Arial" w:cs="Arial"/>
          <w:sz w:val="28"/>
          <w:szCs w:val="28"/>
          <w:u w:val="single"/>
          <w:rtl/>
        </w:rPr>
        <w:t>עמותת התמנון - מידע ציבורי לכל (</w:t>
      </w:r>
      <w:r>
        <w:rPr>
          <w:rFonts w:ascii="Arial" w:hAnsi="Arial" w:cs="Arial"/>
          <w:sz w:val="28"/>
          <w:szCs w:val="28"/>
          <w:u w:val="single"/>
          <w:rtl/>
        </w:rPr>
        <w:t>ע"ר</w:t>
      </w:r>
      <w:r>
        <w:rPr>
          <w:rFonts w:ascii="Arial" w:hAnsi="Arial" w:cs="Arial"/>
          <w:sz w:val="28"/>
          <w:szCs w:val="28"/>
          <w:u w:val="single"/>
          <w:rtl/>
        </w:rPr>
        <w:t>)</w:t>
      </w:r>
    </w:p>
    <w:p w:rsidR="00D31120" w:rsidP="00D31120">
      <w:pPr>
        <w:bidi/>
        <w:spacing w:before="100" w:beforeAutospacing="1" w:after="100" w:afterAutospacing="1"/>
        <w:rPr>
          <w:rFonts w:hint="cs"/>
          <w:rtl/>
        </w:rPr>
      </w:pPr>
      <w:r>
        <w:rPr>
          <w:rFonts w:ascii="Arial" w:hAnsi="Arial" w:cs="Arial"/>
          <w:sz w:val="20"/>
          <w:szCs w:val="20"/>
          <w:rtl/>
        </w:rPr>
        <w:t>באמצעות דואל</w:t>
      </w:r>
      <w:r>
        <w:rPr>
          <w:rFonts w:ascii="Arial" w:hAnsi="Arial" w:cs="Arial"/>
          <w:color w:val="1F497D"/>
          <w:rtl/>
        </w:rPr>
        <w:t xml:space="preserve">: </w:t>
      </w:r>
    </w:p>
    <w:p w:rsidR="00D31120" w:rsidP="00D31120">
      <w:pPr>
        <w:bidi/>
        <w:spacing w:before="100" w:beforeAutospacing="1" w:after="100" w:afterAutospacing="1"/>
        <w:rPr>
          <w:rFonts w:hint="cs"/>
          <w:rtl/>
        </w:rPr>
      </w:pPr>
      <w:r>
        <w:rPr>
          <w:rFonts w:ascii="Arial" w:hAnsi="Arial" w:cs="Arial"/>
          <w:color w:val="1F497D"/>
        </w:rPr>
        <w:t> </w:t>
      </w:r>
    </w:p>
    <w:p w:rsidR="00D31120" w:rsidP="00D31120">
      <w:pPr>
        <w:bidi/>
        <w:spacing w:before="100" w:beforeAutospacing="1" w:after="100" w:afterAutospacing="1"/>
        <w:rPr>
          <w:rFonts w:hint="cs"/>
          <w:rtl/>
        </w:rPr>
      </w:pPr>
      <w:r>
        <w:rPr>
          <w:rFonts w:ascii="Arial" w:hAnsi="Arial" w:cs="Arial"/>
          <w:sz w:val="28"/>
          <w:szCs w:val="28"/>
          <w:rtl/>
        </w:rPr>
        <w:t xml:space="preserve">א.נ., </w:t>
      </w:r>
    </w:p>
    <w:p w:rsidR="00D31120" w:rsidP="00D31120">
      <w:pPr>
        <w:bidi/>
        <w:spacing w:before="100" w:beforeAutospacing="1" w:after="100" w:afterAutospacing="1"/>
        <w:rPr>
          <w:rFonts w:hint="cs"/>
          <w:rtl/>
        </w:rPr>
      </w:pPr>
      <w:r>
        <w:t> </w:t>
      </w:r>
    </w:p>
    <w:p w:rsidR="00D31120" w:rsidP="00D31120">
      <w:pPr>
        <w:bidi/>
        <w:spacing w:before="100" w:beforeAutospacing="1" w:after="100" w:afterAutospacing="1"/>
        <w:rPr>
          <w:rFonts w:hint="cs"/>
          <w:rtl/>
        </w:rPr>
      </w:pPr>
      <w:r>
        <w:rPr>
          <w:rFonts w:ascii="Arial" w:hAnsi="Arial" w:cs="Arial"/>
          <w:b/>
          <w:bCs/>
          <w:sz w:val="30"/>
          <w:szCs w:val="30"/>
          <w:rtl/>
        </w:rPr>
        <w:t xml:space="preserve">הנדון: </w:t>
      </w:r>
      <w:r>
        <w:rPr>
          <w:rFonts w:ascii="Arial" w:hAnsi="Arial" w:cs="Arial"/>
          <w:b/>
          <w:bCs/>
          <w:sz w:val="30"/>
          <w:szCs w:val="30"/>
          <w:u w:val="single"/>
          <w:rtl/>
        </w:rPr>
        <w:t>פנייתך בעניין בקשת דוברות ובקשות מידע - 6676790309060608 / מאי 2020</w:t>
      </w:r>
    </w:p>
    <w:p w:rsidR="00D31120" w:rsidP="00D31120">
      <w:pPr>
        <w:bidi/>
        <w:spacing w:before="100" w:beforeAutospacing="1" w:after="100" w:afterAutospacing="1"/>
      </w:pPr>
      <w:r>
        <w:rPr>
          <w:rFonts w:ascii="Arial" w:hAnsi="Arial" w:cs="Arial"/>
          <w:sz w:val="18"/>
          <w:szCs w:val="18"/>
          <w:u w:val="single"/>
          <w:rtl/>
        </w:rPr>
        <w:t>סימוכין:</w:t>
      </w:r>
      <w:r>
        <w:rPr>
          <w:rFonts w:ascii="Arial" w:hAnsi="Arial" w:cs="Arial"/>
          <w:sz w:val="18"/>
          <w:szCs w:val="18"/>
          <w:rtl/>
        </w:rPr>
        <w:t xml:space="preserve"> </w:t>
      </w:r>
    </w:p>
    <w:p w:rsidR="00D31120" w:rsidP="00D31120">
      <w:pPr>
        <w:pStyle w:val="NormalWeb"/>
        <w:bidi/>
        <w:spacing w:beforeAutospacing="0" w:after="0" w:afterAutospacing="0"/>
        <w:ind w:left="1200"/>
        <w:rPr>
          <w:rFonts w:hint="cs"/>
          <w:rtl/>
        </w:rPr>
      </w:pPr>
      <w:r>
        <w:rPr>
          <w:rFonts w:ascii="Arial" w:hAnsi="Arial" w:cs="Arial"/>
          <w:sz w:val="18"/>
          <w:szCs w:val="18"/>
          <w:rtl/>
        </w:rPr>
        <w:t>1.</w:t>
      </w:r>
      <w:r>
        <w:rPr>
          <w:rFonts w:hint="cs"/>
          <w:sz w:val="14"/>
          <w:szCs w:val="14"/>
          <w:rtl/>
        </w:rPr>
        <w:t xml:space="preserve">           </w:t>
      </w:r>
      <w:r>
        <w:rPr>
          <w:rFonts w:ascii="Arial" w:hAnsi="Arial" w:cs="Arial"/>
          <w:sz w:val="18"/>
          <w:szCs w:val="18"/>
          <w:rtl/>
        </w:rPr>
        <w:t>פנייתך הנוספת אל הח"מ, בנושא שבנדון, באמצעות הדוא"ל, מיום 23/6/2020 – להלן</w:t>
      </w:r>
    </w:p>
    <w:p w:rsidR="00D31120" w:rsidP="00D31120">
      <w:pPr>
        <w:pStyle w:val="NormalWeb"/>
        <w:bidi/>
        <w:spacing w:beforeAutospacing="0" w:after="0" w:afterAutospacing="0"/>
        <w:ind w:left="480"/>
        <w:rPr>
          <w:rFonts w:hint="cs"/>
          <w:rtl/>
        </w:rPr>
      </w:pPr>
      <w:r>
        <w:rPr>
          <w:rFonts w:hint="cs"/>
          <w:sz w:val="18"/>
          <w:szCs w:val="18"/>
          <w:rtl/>
        </w:rPr>
        <w:t>2.</w:t>
      </w:r>
      <w:r>
        <w:rPr>
          <w:rFonts w:hint="cs"/>
          <w:sz w:val="14"/>
          <w:szCs w:val="14"/>
          <w:rtl/>
        </w:rPr>
        <w:t xml:space="preserve">            </w:t>
      </w:r>
      <w:r>
        <w:rPr>
          <w:rFonts w:ascii="Arial" w:hAnsi="Arial" w:cs="Arial"/>
          <w:sz w:val="18"/>
          <w:szCs w:val="18"/>
          <w:rtl/>
        </w:rPr>
        <w:t>עדכון הח"מ אליך, בנושא שבנדון, באמצעות הדוא"ל, מיום 22/6/2020 – להלן.</w:t>
      </w:r>
    </w:p>
    <w:p w:rsidR="00D31120" w:rsidP="00D31120">
      <w:pPr>
        <w:pStyle w:val="NormalWeb"/>
        <w:bidi/>
        <w:spacing w:beforeAutospacing="0" w:after="0" w:afterAutospacing="0"/>
        <w:ind w:left="480"/>
        <w:rPr>
          <w:rFonts w:hint="cs"/>
          <w:rtl/>
        </w:rPr>
      </w:pPr>
      <w:r>
        <w:rPr>
          <w:rFonts w:ascii="Arial" w:hAnsi="Arial" w:cs="Arial"/>
          <w:sz w:val="18"/>
          <w:szCs w:val="18"/>
          <w:rtl/>
        </w:rPr>
        <w:t>3.</w:t>
      </w:r>
      <w:r>
        <w:rPr>
          <w:rFonts w:hint="cs"/>
          <w:sz w:val="14"/>
          <w:szCs w:val="14"/>
          <w:rtl/>
        </w:rPr>
        <w:t xml:space="preserve">           </w:t>
      </w:r>
      <w:r>
        <w:rPr>
          <w:rFonts w:ascii="Arial" w:hAnsi="Arial" w:cs="Arial"/>
          <w:sz w:val="18"/>
          <w:szCs w:val="18"/>
          <w:rtl/>
        </w:rPr>
        <w:t>תשובתו הראשונית של הח"מ אליך, בנושא שבנדון, באמצעות הדוא"ל מיום 3/6/2020 – מצ"ב ולהלן</w:t>
      </w:r>
    </w:p>
    <w:p w:rsidR="00D31120" w:rsidP="00D31120">
      <w:pPr>
        <w:pStyle w:val="NormalWeb"/>
        <w:bidi/>
        <w:spacing w:beforeAutospacing="0" w:after="0" w:afterAutospacing="0"/>
        <w:ind w:left="480"/>
        <w:rPr>
          <w:rFonts w:hint="cs"/>
          <w:rtl/>
        </w:rPr>
      </w:pPr>
      <w:r>
        <w:rPr>
          <w:rFonts w:hint="cs"/>
          <w:sz w:val="18"/>
          <w:szCs w:val="18"/>
          <w:rtl/>
        </w:rPr>
        <w:t>4.</w:t>
      </w:r>
      <w:r>
        <w:rPr>
          <w:rFonts w:hint="cs"/>
          <w:sz w:val="14"/>
          <w:szCs w:val="14"/>
          <w:rtl/>
        </w:rPr>
        <w:t xml:space="preserve">            </w:t>
      </w:r>
      <w:r>
        <w:rPr>
          <w:rFonts w:ascii="Arial" w:hAnsi="Arial" w:cs="Arial"/>
          <w:sz w:val="18"/>
          <w:szCs w:val="18"/>
          <w:rtl/>
        </w:rPr>
        <w:t>פנייתך אל הח"מ, כבאות והצלה לישראל, בנושא שבנדון, באמצעות הדוא"ל, מיום 20/5/2020 – להלן.</w:t>
      </w:r>
    </w:p>
    <w:p w:rsidR="00D31120" w:rsidP="00D31120">
      <w:pPr>
        <w:pStyle w:val="NormalWeb"/>
        <w:bidi/>
        <w:spacing w:beforeAutospacing="0" w:after="120" w:afterAutospacing="0"/>
        <w:ind w:left="1200"/>
        <w:rPr>
          <w:rFonts w:hint="cs"/>
          <w:rtl/>
        </w:rPr>
      </w:pPr>
      <w:r>
        <w:rPr>
          <w:rFonts w:ascii="Arial" w:hAnsi="Arial" w:cs="Arial"/>
          <w:sz w:val="28"/>
          <w:szCs w:val="28"/>
          <w:rtl/>
        </w:rPr>
        <w:t>א.</w:t>
      </w:r>
      <w:r>
        <w:rPr>
          <w:rFonts w:hint="cs"/>
          <w:sz w:val="14"/>
          <w:szCs w:val="14"/>
          <w:rtl/>
        </w:rPr>
        <w:t xml:space="preserve">        </w:t>
      </w:r>
      <w:r>
        <w:rPr>
          <w:rFonts w:ascii="Arial" w:hAnsi="Arial" w:cs="Arial"/>
          <w:sz w:val="28"/>
          <w:szCs w:val="28"/>
          <w:rtl/>
        </w:rPr>
        <w:t xml:space="preserve">מאשר קבלת פנייתך הנוספת (שבסימוכין 1). </w:t>
      </w:r>
    </w:p>
    <w:p w:rsidR="00D31120" w:rsidP="00D31120">
      <w:pPr>
        <w:pStyle w:val="NormalWeb"/>
        <w:bidi/>
        <w:spacing w:beforeAutospacing="0" w:after="120" w:afterAutospacing="0"/>
        <w:ind w:left="1200"/>
        <w:rPr>
          <w:rFonts w:hint="cs"/>
          <w:rtl/>
        </w:rPr>
      </w:pPr>
      <w:r>
        <w:rPr>
          <w:rFonts w:ascii="Arial" w:hAnsi="Arial" w:cs="Arial"/>
          <w:sz w:val="28"/>
          <w:szCs w:val="28"/>
          <w:rtl/>
        </w:rPr>
        <w:t>ב.</w:t>
      </w:r>
      <w:r>
        <w:rPr>
          <w:rFonts w:hint="cs"/>
          <w:sz w:val="14"/>
          <w:szCs w:val="14"/>
          <w:rtl/>
        </w:rPr>
        <w:t xml:space="preserve">         </w:t>
      </w:r>
      <w:r>
        <w:rPr>
          <w:rFonts w:ascii="Arial" w:hAnsi="Arial" w:cs="Arial"/>
          <w:sz w:val="28"/>
          <w:szCs w:val="28"/>
          <w:rtl/>
        </w:rPr>
        <w:t xml:space="preserve">לגופו של עניין נציין, כי מעבר להשקעת המשאבים, הלא מבוטלת כלל, בטיפול בכלל בקשותיך, המידע המבוקש בבקשתך הנוכחית, מצריך פניה למספר גורמים ובהמשך לכך, נדרש לאסוף ולאגד את החומרים, הרבים, שהתקבלו ובהמשך, לשלוח את המידע שניתן למוסרו. לצורך זה, ומשטרם הושלם איסוף החומרים הנדרשים, לצורך מענה שלם, כאמור בשל מורכבות הבקשה וייחודיות התחום, בו כבאות והצלה לישראל עוסקת, הודענו על ארכה, בהתאם להוראות החוק. </w:t>
      </w:r>
    </w:p>
    <w:p w:rsidR="00D31120" w:rsidP="00D31120">
      <w:pPr>
        <w:pStyle w:val="NormalWeb"/>
        <w:bidi/>
        <w:spacing w:beforeAutospacing="0" w:after="120" w:afterAutospacing="0"/>
        <w:ind w:left="1200"/>
        <w:rPr>
          <w:rFonts w:hint="cs"/>
          <w:rtl/>
        </w:rPr>
      </w:pPr>
      <w:r>
        <w:rPr>
          <w:rFonts w:ascii="Arial" w:hAnsi="Arial" w:cs="Arial"/>
          <w:sz w:val="28"/>
          <w:szCs w:val="28"/>
          <w:rtl/>
        </w:rPr>
        <w:t>ג.</w:t>
      </w:r>
      <w:r>
        <w:rPr>
          <w:rFonts w:hint="cs"/>
          <w:sz w:val="14"/>
          <w:szCs w:val="14"/>
          <w:rtl/>
        </w:rPr>
        <w:t xml:space="preserve">          </w:t>
      </w:r>
      <w:r>
        <w:rPr>
          <w:rFonts w:ascii="Arial" w:hAnsi="Arial" w:cs="Arial"/>
          <w:sz w:val="28"/>
          <w:szCs w:val="28"/>
          <w:rtl/>
        </w:rPr>
        <w:t xml:space="preserve">לא מיותר לציין, באשר </w:t>
      </w:r>
      <w:r>
        <w:rPr>
          <w:rFonts w:ascii="Arial" w:hAnsi="Arial" w:cs="Arial"/>
          <w:sz w:val="28"/>
          <w:szCs w:val="28"/>
          <w:rtl/>
        </w:rPr>
        <w:t>לאמירותך</w:t>
      </w:r>
      <w:r>
        <w:rPr>
          <w:rFonts w:ascii="Arial" w:hAnsi="Arial" w:cs="Arial"/>
          <w:sz w:val="28"/>
          <w:szCs w:val="28"/>
          <w:rtl/>
        </w:rPr>
        <w:t xml:space="preserve">, הערותיך ומסקנותיך, אשר כלל לא ברור על סמך מה ומכוח מה, קבעת את שקבעת ולא כל שכן ההנת לכתוב, כי ברור שראוי היה להימנע מהבעת דעה ביחוד, שלמיטב ידיעתנו כמובן, מתוך שלל </w:t>
      </w:r>
      <w:r>
        <w:rPr>
          <w:rFonts w:ascii="Arial" w:hAnsi="Arial" w:cs="Arial"/>
          <w:sz w:val="28"/>
          <w:szCs w:val="28"/>
          <w:rtl/>
        </w:rPr>
        <w:t>מומחיויותיך</w:t>
      </w:r>
      <w:r>
        <w:rPr>
          <w:rFonts w:ascii="Arial" w:hAnsi="Arial" w:cs="Arial"/>
          <w:sz w:val="28"/>
          <w:szCs w:val="28"/>
          <w:rtl/>
        </w:rPr>
        <w:t xml:space="preserve"> הרבות, מומחיות זו שהפגנת, אינה מבוססת ולא נסמכת על ידע וניסיון </w:t>
      </w:r>
      <w:r>
        <w:rPr>
          <w:rFonts w:ascii="Arial" w:hAnsi="Arial" w:cs="Arial"/>
          <w:sz w:val="28"/>
          <w:szCs w:val="28"/>
          <w:rtl/>
        </w:rPr>
        <w:t>ניהולים</w:t>
      </w:r>
      <w:r>
        <w:rPr>
          <w:rFonts w:ascii="Arial" w:hAnsi="Arial" w:cs="Arial"/>
          <w:sz w:val="28"/>
          <w:szCs w:val="28"/>
          <w:rtl/>
        </w:rPr>
        <w:t xml:space="preserve">, במערכת </w:t>
      </w:r>
      <w:r>
        <w:rPr>
          <w:rFonts w:ascii="Arial" w:hAnsi="Arial" w:cs="Arial"/>
          <w:sz w:val="28"/>
          <w:szCs w:val="28"/>
          <w:rtl/>
        </w:rPr>
        <w:t>כדוגמאת</w:t>
      </w:r>
      <w:r>
        <w:rPr>
          <w:rFonts w:ascii="Arial" w:hAnsi="Arial" w:cs="Arial"/>
          <w:sz w:val="28"/>
          <w:szCs w:val="28"/>
          <w:rtl/>
        </w:rPr>
        <w:t xml:space="preserve"> </w:t>
      </w:r>
      <w:r>
        <w:rPr>
          <w:rFonts w:ascii="Arial" w:hAnsi="Arial" w:cs="Arial"/>
          <w:sz w:val="28"/>
          <w:szCs w:val="28"/>
          <w:rtl/>
        </w:rPr>
        <w:t>כב"ה</w:t>
      </w:r>
      <w:r>
        <w:rPr>
          <w:rFonts w:ascii="Arial" w:hAnsi="Arial" w:cs="Arial"/>
          <w:sz w:val="28"/>
          <w:szCs w:val="28"/>
          <w:rtl/>
        </w:rPr>
        <w:t>.  </w:t>
      </w:r>
    </w:p>
    <w:p w:rsidR="00D31120" w:rsidP="00D31120">
      <w:pPr>
        <w:pStyle w:val="NormalWeb"/>
        <w:bidi/>
        <w:spacing w:beforeAutospacing="0" w:after="120" w:afterAutospacing="0"/>
        <w:ind w:left="1200"/>
        <w:rPr>
          <w:rFonts w:hint="cs"/>
          <w:rtl/>
        </w:rPr>
      </w:pPr>
      <w:r>
        <w:rPr>
          <w:rFonts w:ascii="Arial" w:hAnsi="Arial" w:cs="Arial"/>
          <w:sz w:val="28"/>
          <w:szCs w:val="28"/>
          <w:rtl/>
        </w:rPr>
        <w:t>ד.</w:t>
      </w:r>
      <w:r>
        <w:rPr>
          <w:rFonts w:hint="cs"/>
          <w:sz w:val="14"/>
          <w:szCs w:val="14"/>
          <w:rtl/>
        </w:rPr>
        <w:t xml:space="preserve">         </w:t>
      </w:r>
      <w:r>
        <w:rPr>
          <w:rFonts w:ascii="Arial" w:hAnsi="Arial" w:cs="Arial"/>
          <w:sz w:val="28"/>
          <w:szCs w:val="28"/>
          <w:rtl/>
        </w:rPr>
        <w:t xml:space="preserve">לתשומת ליבך. </w:t>
      </w:r>
    </w:p>
    <w:p w:rsidR="00D31120" w:rsidP="00D31120">
      <w:pPr>
        <w:pStyle w:val="NormalWeb"/>
        <w:bidi/>
        <w:spacing w:before="0" w:beforeAutospacing="0" w:after="0" w:afterAutospacing="0"/>
        <w:rPr>
          <w:rFonts w:hint="cs"/>
          <w:rtl/>
        </w:rPr>
      </w:pPr>
      <w:r>
        <w:rPr>
          <w:rFonts w:ascii="Arial" w:hAnsi="Arial" w:cs="Arial"/>
          <w:sz w:val="28"/>
          <w:szCs w:val="28"/>
          <w:rtl/>
        </w:rPr>
        <w:t> </w:t>
      </w:r>
    </w:p>
    <w:p w:rsidR="00D31120" w:rsidP="00D31120">
      <w:pPr>
        <w:pStyle w:val="NormalWeb"/>
        <w:bidi/>
        <w:spacing w:before="0" w:beforeAutospacing="0" w:after="0" w:afterAutospacing="0"/>
        <w:rPr>
          <w:rFonts w:hint="cs"/>
          <w:rtl/>
        </w:rPr>
      </w:pPr>
      <w:r>
        <w:rPr>
          <w:rFonts w:ascii="Arial" w:hAnsi="Arial" w:cs="Arial"/>
          <w:sz w:val="28"/>
          <w:szCs w:val="28"/>
          <w:rtl/>
        </w:rPr>
        <w:t>בכבוד רב,</w:t>
      </w:r>
    </w:p>
    <w:p w:rsidR="00D31120" w:rsidP="00D31120">
      <w:pPr>
        <w:pStyle w:val="NormalWeb"/>
        <w:bidi/>
        <w:spacing w:before="0" w:beforeAutospacing="0" w:after="0" w:afterAutospacing="0"/>
        <w:rPr>
          <w:rFonts w:hint="cs"/>
          <w:rtl/>
        </w:rPr>
      </w:pPr>
      <w:r>
        <w:rPr>
          <w:rFonts w:ascii="Arial" w:hAnsi="Arial" w:cs="Arial"/>
          <w:sz w:val="28"/>
          <w:szCs w:val="28"/>
          <w:rtl/>
        </w:rPr>
        <w:t> </w:t>
      </w:r>
    </w:p>
    <w:p w:rsidR="00D31120" w:rsidP="00D31120">
      <w:pPr>
        <w:pStyle w:val="NormalWeb"/>
        <w:bidi/>
        <w:spacing w:before="0" w:beforeAutospacing="0" w:after="0" w:afterAutospacing="0"/>
        <w:rPr>
          <w:rFonts w:hint="cs"/>
          <w:rtl/>
        </w:rPr>
      </w:pPr>
      <w:r>
        <w:rPr>
          <w:rFonts w:ascii="Arial" w:hAnsi="Arial" w:cs="Arial"/>
          <w:b/>
          <w:bCs/>
          <w:sz w:val="28"/>
          <w:szCs w:val="28"/>
          <w:rtl/>
        </w:rPr>
        <w:t>יריב אגמון</w:t>
      </w:r>
    </w:p>
    <w:p w:rsidR="00D31120" w:rsidP="00D31120">
      <w:pPr>
        <w:bidi/>
        <w:spacing w:before="100" w:beforeAutospacing="1" w:after="100" w:afterAutospacing="1"/>
        <w:rPr>
          <w:rFonts w:hint="cs"/>
          <w:rtl/>
        </w:rPr>
      </w:pPr>
      <w:r>
        <w:rPr>
          <w:rFonts w:ascii="Arial" w:hAnsi="Arial" w:cs="Arial"/>
          <w:sz w:val="22"/>
          <w:szCs w:val="22"/>
          <w:rtl/>
        </w:rPr>
        <w:t>הממונה על חופש המידע</w:t>
      </w:r>
    </w:p>
    <w:p w:rsidR="00D31120" w:rsidP="00D31120">
      <w:pPr>
        <w:pStyle w:val="NormalWeb"/>
        <w:bidi/>
        <w:spacing w:before="0" w:beforeAutospacing="0" w:after="0" w:afterAutospacing="0"/>
        <w:rPr>
          <w:rFonts w:hint="cs"/>
          <w:rtl/>
        </w:rPr>
      </w:pPr>
      <w:r>
        <w:rPr>
          <w:rFonts w:ascii="Arial" w:hAnsi="Arial" w:cs="Arial"/>
          <w:sz w:val="20"/>
          <w:szCs w:val="20"/>
          <w:rtl/>
        </w:rPr>
        <w:t>כבאות והצלה לישראל</w:t>
      </w:r>
    </w:p>
    <w:p w:rsidR="00D31120" w:rsidP="00D31120">
      <w:pPr>
        <w:pStyle w:val="NormalWeb"/>
        <w:bidi/>
        <w:spacing w:before="0" w:beforeAutospacing="0" w:after="0" w:afterAutospacing="0"/>
        <w:rPr>
          <w:rFonts w:hint="cs"/>
          <w:rtl/>
        </w:rPr>
      </w:pPr>
      <w:r>
        <w:rPr>
          <w:rFonts w:ascii="Arial" w:hAnsi="Arial" w:cs="Arial"/>
          <w:sz w:val="16"/>
          <w:szCs w:val="16"/>
          <w:rtl/>
        </w:rPr>
        <w:t>פקס: 039532224</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Calibri" w:hAnsi="Calibri" w:cs="Calibri"/>
          <w:color w:val="1F497D"/>
          <w:sz w:val="22"/>
          <w:szCs w:val="22"/>
          <w:rtl/>
        </w:rPr>
        <w:t> </w:t>
      </w:r>
    </w:p>
    <w:p w:rsidR="00D31120" w:rsidP="00D31120">
      <w:pPr>
        <w:bidi/>
        <w:spacing w:before="100" w:beforeAutospacing="1" w:after="100" w:afterAutospacing="1"/>
        <w:rPr>
          <w:rFonts w:hint="cs"/>
          <w:rtl/>
        </w:rPr>
      </w:pPr>
      <w:r>
        <w:rPr>
          <w:rFonts w:ascii="Calibri" w:hAnsi="Calibri" w:cs="Calibri"/>
          <w:color w:val="1F497D"/>
          <w:sz w:val="22"/>
          <w:szCs w:val="22"/>
          <w:rtl/>
        </w:rPr>
        <w:t> </w:t>
      </w:r>
    </w:p>
    <w:p w:rsidR="00D31120" w:rsidP="00D31120">
      <w:pPr>
        <w:spacing w:before="100" w:beforeAutospacing="1" w:after="100" w:afterAutospacing="1"/>
        <w:outlineLvl w:val="0"/>
        <w:rPr>
          <w:rFonts w:hint="cs"/>
          <w:rtl/>
        </w:rPr>
      </w:pPr>
      <w:r>
        <w:rPr>
          <w:rFonts w:ascii="Calibri" w:hAnsi="Calibri" w:cs="Calibri"/>
          <w:b/>
          <w:bCs/>
          <w:sz w:val="22"/>
          <w:szCs w:val="22"/>
        </w:rPr>
        <w:t>From:</w:t>
      </w:r>
      <w:r>
        <w:rPr>
          <w:rFonts w:ascii="Calibri" w:hAnsi="Calibri" w:cs="Calibri"/>
          <w:sz w:val="22"/>
          <w:szCs w:val="22"/>
        </w:rPr>
        <w:t xml:space="preserve"> &gt;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Tuesday, June 23, 2020 8:36 PM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w:t>
      </w:r>
      <w:r>
        <w:rPr>
          <w:rFonts w:ascii="Calibri" w:hAnsi="Calibri" w:cs="Calibri" w:hint="cs"/>
          <w:sz w:val="22"/>
          <w:szCs w:val="22"/>
          <w:rtl/>
        </w:rPr>
        <w:t xml:space="preserve">יריב אגמון‏ </w:t>
      </w:r>
      <w:r>
        <w:rPr>
          <w:rFonts w:ascii="Calibri" w:hAnsi="Calibri" w:cs="Calibri"/>
          <w:sz w:val="22"/>
          <w:szCs w:val="22"/>
        </w:rPr>
        <w:t>&lt;</w:t>
      </w:r>
      <w:hyperlink r:id="rId4" w:tgtFrame="_blank" w:history="1">
        <w:r>
          <w:rPr>
            <w:rStyle w:val="Hyperlink"/>
            <w:rFonts w:ascii="Calibri" w:hAnsi="Calibri" w:cs="Calibri"/>
            <w:sz w:val="22"/>
            <w:szCs w:val="22"/>
          </w:rPr>
          <w:t>yariva@102.gov.il</w:t>
        </w:r>
      </w:hyperlink>
      <w:r>
        <w:rPr>
          <w:rFonts w:ascii="Calibri" w:hAnsi="Calibri" w:cs="Calibri"/>
          <w:sz w:val="22"/>
          <w:szCs w:val="22"/>
        </w:rPr>
        <w:t>&gt;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Re: </w:t>
      </w:r>
      <w:r>
        <w:rPr>
          <w:rFonts w:ascii="Calibri" w:hAnsi="Calibri" w:cs="Calibri" w:hint="cs"/>
          <w:sz w:val="22"/>
          <w:szCs w:val="22"/>
          <w:rtl/>
        </w:rPr>
        <w:t>עדכון לפנייתך בעניין: בקשת דוברות ובקשות מידע - 6676790309060608 / מאי 2020</w:t>
      </w:r>
    </w:p>
    <w:p w:rsidR="00D31120" w:rsidP="00D31120">
      <w:pPr>
        <w:bidi/>
        <w:spacing w:before="100" w:beforeAutospacing="1" w:after="100" w:afterAutospacing="1"/>
        <w:rPr>
          <w:rFonts w:hint="cs"/>
          <w:rtl/>
        </w:rPr>
      </w:pPr>
      <w:r>
        <w:rPr>
          <w:rFonts w:hint="cs"/>
          <w:rtl/>
        </w:rPr>
        <w:t> </w:t>
      </w:r>
    </w:p>
    <w:p w:rsidR="00D31120" w:rsidP="00D31120">
      <w:pPr>
        <w:bidi/>
        <w:spacing w:before="100" w:beforeAutospacing="1" w:after="100" w:afterAutospacing="1"/>
        <w:rPr>
          <w:rFonts w:hint="cs"/>
          <w:rtl/>
        </w:rPr>
      </w:pPr>
      <w:r>
        <w:rPr>
          <w:rFonts w:hint="cs"/>
          <w:rtl/>
        </w:rPr>
        <w:t>שלום,</w:t>
      </w:r>
    </w:p>
    <w:p w:rsidR="00D31120" w:rsidP="00D31120">
      <w:pPr>
        <w:bidi/>
        <w:spacing w:before="100" w:beforeAutospacing="1" w:after="100" w:afterAutospacing="1"/>
        <w:rPr>
          <w:rFonts w:hint="cs"/>
          <w:rtl/>
        </w:rPr>
      </w:pPr>
      <w:r>
        <w:t> </w:t>
      </w:r>
    </w:p>
    <w:p w:rsidR="00D31120" w:rsidP="00D31120">
      <w:pPr>
        <w:bidi/>
        <w:spacing w:before="100" w:beforeAutospacing="1" w:after="100" w:afterAutospacing="1"/>
        <w:rPr>
          <w:rFonts w:hint="cs"/>
          <w:rtl/>
        </w:rPr>
      </w:pPr>
      <w:r>
        <w:t> </w:t>
      </w:r>
    </w:p>
    <w:p w:rsidR="00D31120" w:rsidP="00D31120">
      <w:pPr>
        <w:bidi/>
        <w:spacing w:before="100" w:beforeAutospacing="1" w:after="100" w:afterAutospacing="1"/>
        <w:rPr>
          <w:rFonts w:hint="cs"/>
          <w:rtl/>
        </w:rPr>
      </w:pPr>
      <w:r>
        <w:rPr>
          <w:rFonts w:hint="cs"/>
          <w:sz w:val="32"/>
          <w:szCs w:val="32"/>
          <w:rtl/>
        </w:rPr>
        <w:t>כפי שהובהר בעבר, ככל שיש החלטה על ארכה לפי סעיף 7, חובה לנמק החלטה זו. ככל שלא תתקבל החלטה מנומקת, תוגש עתירה בעניין זה. </w:t>
      </w:r>
    </w:p>
    <w:p w:rsidR="00D31120" w:rsidP="00D31120">
      <w:pPr>
        <w:bidi/>
        <w:spacing w:before="100" w:beforeAutospacing="1" w:after="100" w:afterAutospacing="1"/>
        <w:rPr>
          <w:rFonts w:hint="cs"/>
          <w:rtl/>
        </w:rPr>
      </w:pPr>
      <w:r>
        <w:rPr>
          <w:rFonts w:hint="cs"/>
          <w:sz w:val="32"/>
          <w:szCs w:val="32"/>
          <w:rtl/>
        </w:rPr>
        <w:t>למען הסר ספק, המילה "מורכבות" אינה מהווה הנמקה על פי חוק. מיותר לציין כי בקשה לקבל 30 הודעות לתקשורת אינה מורכבת, אינה מעוררת כל קושי ועל פניו, ובהעדר ראיה לסתור, היה להשיב לחלק זה בבקשה ללא שיהוי. ככל שלשיטתך יש צורך בזמן נוסף, וודאי כזה החורג מ-30 ימים, יש לכתוב זאת בצורה מסודרת ומנומקת. </w:t>
      </w:r>
    </w:p>
    <w:p w:rsidR="00D31120" w:rsidP="00D31120">
      <w:pPr>
        <w:bidi/>
        <w:spacing w:before="100" w:beforeAutospacing="1" w:after="100" w:afterAutospacing="1"/>
        <w:rPr>
          <w:rFonts w:hint="cs"/>
          <w:rtl/>
        </w:rPr>
      </w:pPr>
      <w:r>
        <w:t> </w:t>
      </w:r>
    </w:p>
    <w:p w:rsidR="00D31120" w:rsidP="00D31120">
      <w:pPr>
        <w:bidi/>
        <w:spacing w:before="100" w:beforeAutospacing="1" w:after="100" w:afterAutospacing="1"/>
        <w:rPr>
          <w:rFonts w:hint="cs"/>
          <w:rtl/>
        </w:rPr>
      </w:pPr>
      <w:r>
        <w:rPr>
          <w:rFonts w:hint="cs"/>
          <w:rtl/>
        </w:rPr>
        <w:t> </w:t>
      </w:r>
    </w:p>
    <w:p w:rsidR="00D31120" w:rsidP="00D31120">
      <w:pPr>
        <w:bidi/>
        <w:spacing w:before="100" w:beforeAutospacing="1" w:after="100" w:afterAutospacing="1"/>
        <w:rPr>
          <w:rFonts w:hint="cs"/>
          <w:rtl/>
        </w:rPr>
      </w:pPr>
      <w:r>
        <w:rPr>
          <w:rFonts w:hint="cs"/>
          <w:rtl/>
        </w:rPr>
        <w:t>בברכה,</w:t>
      </w:r>
    </w:p>
    <w:p w:rsidR="00D31120" w:rsidP="00D31120">
      <w:pPr>
        <w:spacing w:before="100" w:beforeAutospacing="1" w:after="100" w:afterAutospacing="1"/>
        <w:rPr>
          <w:rFonts w:hint="cs"/>
          <w:rtl/>
        </w:rPr>
      </w:pPr>
      <w:r>
        <w:rPr>
          <w:rFonts w:hint="cs"/>
          <w:rtl/>
        </w:rPr>
        <w:t> </w:t>
      </w:r>
    </w:p>
    <w:p w:rsidR="00D31120" w:rsidP="00D31120">
      <w:pPr>
        <w:spacing w:before="100" w:beforeAutospacing="1" w:after="100" w:afterAutospacing="1"/>
        <w:rPr>
          <w:rFonts w:hint="cs"/>
          <w:rtl/>
        </w:rPr>
      </w:pPr>
      <w:dir w:val="ltr">
        <w:r>
          <w:t xml:space="preserve">On Mon, Jun 22, 2020 at 6:00 PM </w:t>
        </w:r>
        <w:dir w:val="rtl">
          <w:r>
            <w:rPr>
              <w:rFonts w:hint="cs"/>
              <w:rtl/>
            </w:rPr>
            <w:t>יריב אגמון</w:t>
          </w:r>
          <w:r>
            <w:rPr>
              <w:rFonts w:hint="cs"/>
              <w:cs/>
            </w:rPr>
            <w:t>‎</w:t>
          </w:r>
          <w:r>
            <w:t xml:space="preserve"> &lt;</w:t>
          </w:r>
          <w:hyperlink r:id="rId4" w:tgtFrame="_blank" w:history="1">
            <w:r>
              <w:rPr>
                <w:rStyle w:val="Hyperlink"/>
              </w:rPr>
              <w:t>yariva@102.gov.il</w:t>
            </w:r>
          </w:hyperlink>
          <w:r>
            <w:t>&gt; wrote:</w:t>
          </w:r>
          <w:r>
            <w:t>‬</w:t>
          </w:r>
          <w:r>
            <w:t>‬</w:t>
          </w:r>
        </w:dir>
      </w:dir>
    </w:p>
    <w:p w:rsidR="00D31120" w:rsidP="00D31120">
      <w:pPr>
        <w:bidi/>
        <w:spacing w:before="100" w:beforeAutospacing="1" w:after="100" w:afterAutospacing="1"/>
        <w:rPr>
          <w:rFonts w:hint="cs"/>
          <w:rtl/>
        </w:rPr>
      </w:pPr>
      <w:r>
        <w:rPr>
          <w:rFonts w:ascii="Arial" w:hAnsi="Arial" w:cs="Arial"/>
          <w:sz w:val="28"/>
          <w:szCs w:val="28"/>
          <w:rtl/>
        </w:rPr>
        <w:t>לכבוד</w:t>
      </w:r>
    </w:p>
    <w:p w:rsidR="00D31120" w:rsidP="00D31120">
      <w:pPr>
        <w:bidi/>
        <w:spacing w:before="100" w:beforeAutospacing="1" w:after="100" w:afterAutospacing="1"/>
        <w:rPr>
          <w:rFonts w:hint="cs"/>
          <w:rtl/>
        </w:rPr>
      </w:pPr>
      <w:r>
        <w:rPr>
          <w:rFonts w:ascii="Arial" w:hAnsi="Arial" w:cs="Arial"/>
          <w:sz w:val="28"/>
          <w:szCs w:val="28"/>
          <w:u w:val="single"/>
          <w:rtl/>
        </w:rPr>
        <w:t>עמותת התמנון - מידע ציבורי לכל (</w:t>
      </w:r>
      <w:r>
        <w:rPr>
          <w:rFonts w:ascii="Arial" w:hAnsi="Arial" w:cs="Arial"/>
          <w:sz w:val="28"/>
          <w:szCs w:val="28"/>
          <w:u w:val="single"/>
          <w:rtl/>
        </w:rPr>
        <w:t>ע"ר</w:t>
      </w:r>
      <w:r>
        <w:rPr>
          <w:rFonts w:ascii="Arial" w:hAnsi="Arial" w:cs="Arial"/>
          <w:sz w:val="28"/>
          <w:szCs w:val="28"/>
          <w:u w:val="single"/>
          <w:rtl/>
        </w:rPr>
        <w:t>)</w:t>
      </w:r>
    </w:p>
    <w:p w:rsidR="00D31120" w:rsidP="00D31120">
      <w:pPr>
        <w:bidi/>
        <w:spacing w:before="100" w:beforeAutospacing="1" w:after="100" w:afterAutospacing="1"/>
        <w:rPr>
          <w:rFonts w:hint="cs"/>
          <w:rtl/>
        </w:rPr>
      </w:pPr>
      <w:r>
        <w:rPr>
          <w:rFonts w:ascii="Arial" w:hAnsi="Arial" w:cs="Arial"/>
          <w:sz w:val="20"/>
          <w:szCs w:val="20"/>
          <w:rtl/>
        </w:rPr>
        <w:t>באמצעות דואל</w:t>
      </w:r>
      <w:r>
        <w:rPr>
          <w:rFonts w:ascii="Arial" w:hAnsi="Arial" w:cs="Arial"/>
          <w:color w:val="1F497D"/>
          <w:rtl/>
        </w:rPr>
        <w:t xml:space="preserve">: </w:t>
      </w:r>
    </w:p>
    <w:p w:rsidR="00D31120" w:rsidP="00D31120">
      <w:pPr>
        <w:bidi/>
        <w:spacing w:before="100" w:beforeAutospacing="1" w:after="100" w:afterAutospacing="1"/>
        <w:rPr>
          <w:rFonts w:hint="cs"/>
          <w:rtl/>
        </w:rPr>
      </w:pPr>
      <w:r>
        <w:rPr>
          <w:rFonts w:ascii="Arial" w:hAnsi="Arial" w:cs="Arial"/>
          <w:color w:val="1F497D"/>
        </w:rPr>
        <w:t> </w:t>
      </w:r>
    </w:p>
    <w:p w:rsidR="00D31120" w:rsidP="00D31120">
      <w:pPr>
        <w:bidi/>
        <w:spacing w:before="100" w:beforeAutospacing="1" w:after="100" w:afterAutospacing="1"/>
        <w:rPr>
          <w:rFonts w:hint="cs"/>
          <w:rtl/>
        </w:rPr>
      </w:pPr>
      <w:r>
        <w:rPr>
          <w:rFonts w:ascii="Arial" w:hAnsi="Arial" w:cs="Arial"/>
          <w:sz w:val="28"/>
          <w:szCs w:val="28"/>
          <w:rtl/>
        </w:rPr>
        <w:t xml:space="preserve">א.נ., </w:t>
      </w:r>
    </w:p>
    <w:p w:rsidR="00D31120" w:rsidP="00D31120">
      <w:pPr>
        <w:bidi/>
        <w:spacing w:before="100" w:beforeAutospacing="1" w:after="100" w:afterAutospacing="1"/>
        <w:rPr>
          <w:rFonts w:hint="cs"/>
          <w:rtl/>
        </w:rPr>
      </w:pPr>
      <w:r>
        <w:rPr>
          <w:rFonts w:hint="cs"/>
          <w:rtl/>
        </w:rPr>
        <w:t> </w:t>
      </w:r>
    </w:p>
    <w:p w:rsidR="00D31120" w:rsidP="00D31120">
      <w:pPr>
        <w:bidi/>
        <w:spacing w:before="100" w:beforeAutospacing="1" w:after="100" w:afterAutospacing="1"/>
        <w:rPr>
          <w:rFonts w:hint="cs"/>
          <w:rtl/>
        </w:rPr>
      </w:pPr>
      <w:r>
        <w:rPr>
          <w:rFonts w:ascii="Arial" w:hAnsi="Arial" w:cs="Arial"/>
          <w:b/>
          <w:bCs/>
          <w:sz w:val="30"/>
          <w:szCs w:val="30"/>
          <w:rtl/>
        </w:rPr>
        <w:t xml:space="preserve">הנדון: </w:t>
      </w:r>
      <w:r>
        <w:rPr>
          <w:rFonts w:ascii="Arial" w:hAnsi="Arial" w:cs="Arial"/>
          <w:b/>
          <w:bCs/>
          <w:sz w:val="30"/>
          <w:szCs w:val="30"/>
          <w:u w:val="single"/>
          <w:rtl/>
        </w:rPr>
        <w:t>פנייתך בעניין בקשת דוברות ובקשות מידע - 6676790309060608 / מאי 2020</w:t>
      </w:r>
    </w:p>
    <w:p w:rsidR="00D31120" w:rsidP="00D31120">
      <w:pPr>
        <w:bidi/>
        <w:spacing w:before="100" w:beforeAutospacing="1" w:after="100" w:afterAutospacing="1"/>
      </w:pPr>
      <w:r>
        <w:rPr>
          <w:rFonts w:ascii="Arial" w:hAnsi="Arial" w:cs="Arial"/>
          <w:sz w:val="18"/>
          <w:szCs w:val="18"/>
          <w:u w:val="single"/>
          <w:rtl/>
        </w:rPr>
        <w:t>סימוכין:</w:t>
      </w:r>
      <w:r>
        <w:rPr>
          <w:rFonts w:ascii="Arial" w:hAnsi="Arial" w:cs="Arial"/>
          <w:sz w:val="18"/>
          <w:szCs w:val="18"/>
          <w:rtl/>
        </w:rPr>
        <w:t xml:space="preserve"> </w:t>
      </w:r>
    </w:p>
    <w:p w:rsidR="00D31120" w:rsidP="00D31120">
      <w:pPr>
        <w:pStyle w:val="NormalWeb"/>
        <w:bidi/>
        <w:spacing w:beforeAutospacing="0" w:after="0" w:afterAutospacing="0"/>
        <w:ind w:left="480"/>
      </w:pPr>
      <w:r>
        <w:rPr>
          <w:rFonts w:ascii="Arial" w:hAnsi="Arial" w:cs="Arial"/>
          <w:sz w:val="18"/>
          <w:szCs w:val="18"/>
          <w:rtl/>
        </w:rPr>
        <w:t>1.</w:t>
      </w:r>
      <w:r>
        <w:rPr>
          <w:rFonts w:hint="cs"/>
          <w:sz w:val="14"/>
          <w:szCs w:val="14"/>
          <w:rtl/>
        </w:rPr>
        <w:t xml:space="preserve">           </w:t>
      </w:r>
      <w:r>
        <w:rPr>
          <w:rFonts w:ascii="Arial" w:hAnsi="Arial" w:cs="Arial"/>
          <w:sz w:val="18"/>
          <w:szCs w:val="18"/>
          <w:rtl/>
        </w:rPr>
        <w:t>תשובתו הראשונית של הח"מ אליך, בנושא שבנדון, מיום 3/6/2020 – מצ"ב ולהלן</w:t>
      </w:r>
    </w:p>
    <w:p w:rsidR="00D31120" w:rsidP="00D31120">
      <w:pPr>
        <w:pStyle w:val="NormalWeb"/>
        <w:bidi/>
        <w:spacing w:beforeAutospacing="0" w:after="0" w:afterAutospacing="0"/>
        <w:ind w:left="480"/>
        <w:rPr>
          <w:rFonts w:hint="cs"/>
          <w:rtl/>
        </w:rPr>
      </w:pPr>
      <w:r>
        <w:rPr>
          <w:rFonts w:hint="cs"/>
          <w:sz w:val="18"/>
          <w:szCs w:val="18"/>
          <w:rtl/>
        </w:rPr>
        <w:t>2.</w:t>
      </w:r>
      <w:r>
        <w:rPr>
          <w:rFonts w:hint="cs"/>
          <w:sz w:val="14"/>
          <w:szCs w:val="14"/>
          <w:rtl/>
        </w:rPr>
        <w:t xml:space="preserve">            </w:t>
      </w:r>
      <w:r>
        <w:rPr>
          <w:rFonts w:ascii="Arial" w:hAnsi="Arial" w:cs="Arial"/>
          <w:sz w:val="18"/>
          <w:szCs w:val="18"/>
          <w:rtl/>
        </w:rPr>
        <w:t>פנייתך אל הח"מ, כבאות והצלה לישראל, בנושא שבנדון, באמצעות הדוא"ל, מיום 20/5/2020 – להלן.</w:t>
      </w:r>
    </w:p>
    <w:p w:rsidR="00D31120" w:rsidP="00D31120">
      <w:pPr>
        <w:pStyle w:val="NormalWeb"/>
        <w:bidi/>
        <w:spacing w:beforeAutospacing="0" w:after="120" w:afterAutospacing="0"/>
        <w:ind w:left="1200"/>
        <w:rPr>
          <w:rFonts w:hint="cs"/>
          <w:rtl/>
        </w:rPr>
      </w:pPr>
      <w:r>
        <w:rPr>
          <w:rFonts w:ascii="Arial" w:hAnsi="Arial" w:cs="Arial"/>
          <w:sz w:val="28"/>
          <w:szCs w:val="28"/>
          <w:rtl/>
        </w:rPr>
        <w:t>א.</w:t>
      </w:r>
      <w:r>
        <w:rPr>
          <w:rFonts w:hint="cs"/>
          <w:sz w:val="14"/>
          <w:szCs w:val="14"/>
          <w:rtl/>
        </w:rPr>
        <w:t xml:space="preserve">        </w:t>
      </w:r>
      <w:r>
        <w:rPr>
          <w:rFonts w:ascii="Arial" w:hAnsi="Arial" w:cs="Arial"/>
          <w:sz w:val="28"/>
          <w:szCs w:val="28"/>
          <w:rtl/>
        </w:rPr>
        <w:t xml:space="preserve">בהמשך לפנייתך (שבסימוכין 2) ולתשובתו הראשונית של הח"מ (סימוכין 1), אעדכן כי הדברים נבדקים, אולם מפאת מורכבות הבקשה, נדרש עדיין זמן נוסף, לצורך מיצוי הבדיקה. </w:t>
      </w:r>
    </w:p>
    <w:p w:rsidR="00D31120" w:rsidP="00D31120">
      <w:pPr>
        <w:pStyle w:val="NormalWeb"/>
        <w:bidi/>
        <w:spacing w:beforeAutospacing="0" w:after="120" w:afterAutospacing="0"/>
        <w:ind w:left="1200"/>
        <w:rPr>
          <w:rFonts w:hint="cs"/>
          <w:rtl/>
        </w:rPr>
      </w:pPr>
      <w:r>
        <w:rPr>
          <w:rFonts w:ascii="Arial" w:hAnsi="Arial" w:cs="Arial"/>
          <w:sz w:val="28"/>
          <w:szCs w:val="28"/>
          <w:rtl/>
        </w:rPr>
        <w:t>ב.</w:t>
      </w:r>
      <w:r>
        <w:rPr>
          <w:rFonts w:hint="cs"/>
          <w:sz w:val="14"/>
          <w:szCs w:val="14"/>
          <w:rtl/>
        </w:rPr>
        <w:t xml:space="preserve">         </w:t>
      </w:r>
      <w:r>
        <w:rPr>
          <w:rFonts w:ascii="Arial" w:hAnsi="Arial" w:cs="Arial"/>
          <w:sz w:val="28"/>
          <w:szCs w:val="28"/>
          <w:rtl/>
        </w:rPr>
        <w:t>עם סיום הבדיקות, נשיבך.  </w:t>
      </w:r>
    </w:p>
    <w:p w:rsidR="00D31120" w:rsidP="00D31120">
      <w:pPr>
        <w:pStyle w:val="NormalWeb"/>
        <w:bidi/>
        <w:spacing w:before="0" w:beforeAutospacing="0" w:after="0" w:afterAutospacing="0"/>
        <w:rPr>
          <w:rFonts w:hint="cs"/>
          <w:rtl/>
        </w:rPr>
      </w:pPr>
      <w:r>
        <w:rPr>
          <w:rFonts w:ascii="Arial" w:hAnsi="Arial" w:cs="Arial"/>
          <w:sz w:val="28"/>
          <w:szCs w:val="28"/>
          <w:rtl/>
        </w:rPr>
        <w:t> </w:t>
      </w:r>
    </w:p>
    <w:p w:rsidR="00D31120" w:rsidP="00D31120">
      <w:pPr>
        <w:pStyle w:val="NormalWeb"/>
        <w:bidi/>
        <w:spacing w:before="0" w:beforeAutospacing="0" w:after="0" w:afterAutospacing="0"/>
        <w:rPr>
          <w:rFonts w:hint="cs"/>
          <w:rtl/>
        </w:rPr>
      </w:pPr>
      <w:r>
        <w:rPr>
          <w:rFonts w:ascii="Arial" w:hAnsi="Arial" w:cs="Arial"/>
          <w:sz w:val="28"/>
          <w:szCs w:val="28"/>
          <w:rtl/>
        </w:rPr>
        <w:t>בכבוד רב,</w:t>
      </w:r>
    </w:p>
    <w:p w:rsidR="00D31120" w:rsidP="00D31120">
      <w:pPr>
        <w:pStyle w:val="NormalWeb"/>
        <w:bidi/>
        <w:spacing w:before="0" w:beforeAutospacing="0" w:after="0" w:afterAutospacing="0"/>
        <w:rPr>
          <w:rFonts w:hint="cs"/>
          <w:rtl/>
        </w:rPr>
      </w:pPr>
      <w:r>
        <w:rPr>
          <w:rFonts w:ascii="Arial" w:hAnsi="Arial" w:cs="Arial"/>
          <w:sz w:val="28"/>
          <w:szCs w:val="28"/>
          <w:rtl/>
        </w:rPr>
        <w:t> </w:t>
      </w:r>
    </w:p>
    <w:p w:rsidR="00D31120" w:rsidP="00D31120">
      <w:pPr>
        <w:pStyle w:val="NormalWeb"/>
        <w:bidi/>
        <w:spacing w:before="0" w:beforeAutospacing="0" w:after="0" w:afterAutospacing="0"/>
        <w:rPr>
          <w:rFonts w:hint="cs"/>
          <w:rtl/>
        </w:rPr>
      </w:pPr>
      <w:r>
        <w:rPr>
          <w:rFonts w:ascii="Arial" w:hAnsi="Arial" w:cs="Arial"/>
          <w:b/>
          <w:bCs/>
          <w:sz w:val="28"/>
          <w:szCs w:val="28"/>
          <w:rtl/>
        </w:rPr>
        <w:t>יריב אגמון</w:t>
      </w:r>
    </w:p>
    <w:p w:rsidR="00D31120" w:rsidP="00D31120">
      <w:pPr>
        <w:bidi/>
        <w:spacing w:before="100" w:beforeAutospacing="1" w:after="100" w:afterAutospacing="1"/>
        <w:rPr>
          <w:rFonts w:hint="cs"/>
          <w:rtl/>
        </w:rPr>
      </w:pPr>
      <w:r>
        <w:rPr>
          <w:rFonts w:ascii="Arial" w:hAnsi="Arial" w:cs="Arial"/>
          <w:sz w:val="22"/>
          <w:szCs w:val="22"/>
          <w:rtl/>
        </w:rPr>
        <w:t>הממונה על חופש המידע</w:t>
      </w:r>
    </w:p>
    <w:p w:rsidR="00D31120" w:rsidP="00D31120">
      <w:pPr>
        <w:pStyle w:val="NormalWeb"/>
        <w:bidi/>
        <w:spacing w:before="0" w:beforeAutospacing="0" w:after="0" w:afterAutospacing="0"/>
        <w:rPr>
          <w:rFonts w:hint="cs"/>
          <w:rtl/>
        </w:rPr>
      </w:pPr>
      <w:r>
        <w:rPr>
          <w:rFonts w:ascii="Arial" w:hAnsi="Arial" w:cs="Arial"/>
          <w:sz w:val="20"/>
          <w:szCs w:val="20"/>
          <w:rtl/>
        </w:rPr>
        <w:t>כבאות והצלה לישראל</w:t>
      </w:r>
    </w:p>
    <w:p w:rsidR="00D31120" w:rsidP="00D31120">
      <w:pPr>
        <w:pStyle w:val="NormalWeb"/>
        <w:bidi/>
        <w:spacing w:before="0" w:beforeAutospacing="0" w:after="0" w:afterAutospacing="0"/>
        <w:rPr>
          <w:rFonts w:hint="cs"/>
          <w:rtl/>
        </w:rPr>
      </w:pPr>
      <w:r>
        <w:rPr>
          <w:rFonts w:ascii="Arial" w:hAnsi="Arial" w:cs="Arial"/>
          <w:sz w:val="16"/>
          <w:szCs w:val="16"/>
          <w:rtl/>
        </w:rPr>
        <w:t>פקס: 039532224</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Calibri" w:hAnsi="Calibri" w:cs="Calibri"/>
          <w:color w:val="1F497D"/>
          <w:sz w:val="22"/>
          <w:szCs w:val="22"/>
          <w:rtl/>
        </w:rPr>
        <w:t> </w:t>
      </w:r>
    </w:p>
    <w:p w:rsidR="00D31120" w:rsidP="00D31120">
      <w:pPr>
        <w:bidi/>
        <w:spacing w:before="100" w:beforeAutospacing="1" w:after="100" w:afterAutospacing="1"/>
        <w:rPr>
          <w:rFonts w:hint="cs"/>
          <w:rtl/>
        </w:rPr>
      </w:pPr>
      <w:r>
        <w:rPr>
          <w:rFonts w:ascii="Calibri" w:hAnsi="Calibri" w:cs="Calibri"/>
          <w:color w:val="1F497D"/>
          <w:sz w:val="22"/>
          <w:szCs w:val="22"/>
          <w:rtl/>
        </w:rPr>
        <w:t> </w:t>
      </w:r>
    </w:p>
    <w:p w:rsidR="00D31120" w:rsidP="00D31120">
      <w:pPr>
        <w:spacing w:before="100" w:beforeAutospacing="1" w:after="100" w:afterAutospacing="1"/>
        <w:outlineLvl w:val="0"/>
        <w:rPr>
          <w:rFonts w:hint="cs"/>
          <w:rtl/>
        </w:rPr>
      </w:pPr>
      <w:r>
        <w:rPr>
          <w:rFonts w:ascii="Calibri" w:hAnsi="Calibri" w:cs="Calibri"/>
          <w:b/>
          <w:bCs/>
          <w:sz w:val="22"/>
          <w:szCs w:val="22"/>
        </w:rPr>
        <w:t>From:</w:t>
      </w:r>
      <w:r>
        <w:rPr>
          <w:rFonts w:ascii="Calibri" w:hAnsi="Calibri" w:cs="Calibri"/>
          <w:sz w:val="22"/>
          <w:szCs w:val="22"/>
        </w:rPr>
        <w:t xml:space="preserve"> </w:t>
      </w:r>
      <w:r>
        <w:rPr>
          <w:rFonts w:ascii="Calibri" w:hAnsi="Calibri" w:cs="Calibri" w:hint="cs"/>
          <w:sz w:val="22"/>
          <w:szCs w:val="22"/>
          <w:rtl/>
        </w:rPr>
        <w:t xml:space="preserve">יריב אגמון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Wednesday, June 3, 2020 4:51 PM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w:t>
      </w:r>
      <w:r>
        <w:rPr>
          <w:rFonts w:ascii="Calibri" w:hAnsi="Calibri" w:cs="Calibri" w:hint="cs"/>
          <w:sz w:val="22"/>
          <w:szCs w:val="22"/>
          <w:rtl/>
        </w:rPr>
        <w:t>פנייתך בעניין: בקשת דוברות ובקשות מידע - 6676790309060608 / מאי 2020</w:t>
      </w:r>
    </w:p>
    <w:p w:rsidR="00D31120" w:rsidP="00D31120">
      <w:pPr>
        <w:bidi/>
        <w:spacing w:before="100" w:beforeAutospacing="1" w:after="100" w:afterAutospacing="1"/>
        <w:rPr>
          <w:rFonts w:hint="cs"/>
          <w:rtl/>
        </w:rPr>
      </w:pPr>
      <w:r>
        <w:t> </w:t>
      </w:r>
    </w:p>
    <w:p w:rsidR="00D31120" w:rsidP="00D31120">
      <w:pPr>
        <w:bidi/>
        <w:spacing w:before="100" w:beforeAutospacing="1" w:after="100" w:afterAutospacing="1"/>
        <w:rPr>
          <w:rFonts w:hint="cs"/>
          <w:rtl/>
        </w:rPr>
      </w:pPr>
      <w:r>
        <w:rPr>
          <w:rFonts w:ascii="Arial" w:hAnsi="Arial" w:cs="Arial"/>
          <w:sz w:val="28"/>
          <w:szCs w:val="28"/>
          <w:rtl/>
        </w:rPr>
        <w:t>לכבוד</w:t>
      </w:r>
    </w:p>
    <w:p w:rsidR="00D31120" w:rsidP="00D31120">
      <w:pPr>
        <w:bidi/>
        <w:spacing w:before="100" w:beforeAutospacing="1" w:after="100" w:afterAutospacing="1"/>
        <w:rPr>
          <w:rFonts w:hint="cs"/>
          <w:rtl/>
        </w:rPr>
      </w:pPr>
      <w:r>
        <w:rPr>
          <w:rFonts w:ascii="Arial" w:hAnsi="Arial" w:cs="Arial"/>
          <w:sz w:val="28"/>
          <w:szCs w:val="28"/>
          <w:u w:val="single"/>
          <w:rtl/>
        </w:rPr>
        <w:t>עמותת התמנון - מידע ציבורי לכל (</w:t>
      </w:r>
      <w:r>
        <w:rPr>
          <w:rFonts w:ascii="Arial" w:hAnsi="Arial" w:cs="Arial"/>
          <w:sz w:val="28"/>
          <w:szCs w:val="28"/>
          <w:u w:val="single"/>
          <w:rtl/>
        </w:rPr>
        <w:t>ע"ר</w:t>
      </w:r>
      <w:r>
        <w:rPr>
          <w:rFonts w:ascii="Arial" w:hAnsi="Arial" w:cs="Arial"/>
          <w:sz w:val="28"/>
          <w:szCs w:val="28"/>
          <w:u w:val="single"/>
          <w:rtl/>
        </w:rPr>
        <w:t>)</w:t>
      </w:r>
    </w:p>
    <w:p w:rsidR="00D31120" w:rsidP="00D31120">
      <w:pPr>
        <w:bidi/>
        <w:spacing w:before="100" w:beforeAutospacing="1" w:after="100" w:afterAutospacing="1"/>
        <w:rPr>
          <w:rFonts w:hint="cs"/>
          <w:rtl/>
        </w:rPr>
      </w:pPr>
      <w:r>
        <w:rPr>
          <w:rFonts w:ascii="Arial" w:hAnsi="Arial" w:cs="Arial"/>
          <w:sz w:val="20"/>
          <w:szCs w:val="20"/>
          <w:rtl/>
        </w:rPr>
        <w:t>באמצעות דואל</w:t>
      </w:r>
      <w:r>
        <w:rPr>
          <w:rFonts w:ascii="Arial" w:hAnsi="Arial" w:cs="Arial"/>
          <w:color w:val="1F497D"/>
          <w:rtl/>
        </w:rPr>
        <w:t xml:space="preserve">: </w:t>
      </w:r>
    </w:p>
    <w:p w:rsidR="00D31120" w:rsidP="00D31120">
      <w:pPr>
        <w:bidi/>
        <w:spacing w:before="100" w:beforeAutospacing="1" w:after="100" w:afterAutospacing="1"/>
        <w:rPr>
          <w:rFonts w:hint="cs"/>
          <w:rtl/>
        </w:rPr>
      </w:pPr>
      <w:r>
        <w:rPr>
          <w:rFonts w:ascii="Arial" w:hAnsi="Arial" w:cs="Arial"/>
          <w:color w:val="1F497D"/>
        </w:rPr>
        <w:t> </w:t>
      </w:r>
    </w:p>
    <w:p w:rsidR="00D31120" w:rsidP="00D31120">
      <w:pPr>
        <w:bidi/>
        <w:spacing w:before="100" w:beforeAutospacing="1" w:after="100" w:afterAutospacing="1"/>
        <w:rPr>
          <w:rFonts w:hint="cs"/>
          <w:rtl/>
        </w:rPr>
      </w:pPr>
      <w:r>
        <w:rPr>
          <w:rFonts w:ascii="Arial" w:hAnsi="Arial" w:cs="Arial"/>
          <w:sz w:val="28"/>
          <w:szCs w:val="28"/>
          <w:rtl/>
        </w:rPr>
        <w:t xml:space="preserve">א.נ., </w:t>
      </w:r>
    </w:p>
    <w:p w:rsidR="00D31120" w:rsidP="00D31120">
      <w:pPr>
        <w:bidi/>
        <w:spacing w:before="100" w:beforeAutospacing="1" w:after="100" w:afterAutospacing="1"/>
        <w:rPr>
          <w:rFonts w:hint="cs"/>
          <w:rtl/>
        </w:rPr>
      </w:pPr>
      <w:r>
        <w:rPr>
          <w:rFonts w:hint="cs"/>
          <w:rtl/>
        </w:rPr>
        <w:t> </w:t>
      </w:r>
    </w:p>
    <w:p w:rsidR="00D31120" w:rsidP="00D31120">
      <w:pPr>
        <w:bidi/>
        <w:spacing w:before="100" w:beforeAutospacing="1" w:after="100" w:afterAutospacing="1"/>
        <w:rPr>
          <w:rFonts w:hint="cs"/>
          <w:rtl/>
        </w:rPr>
      </w:pPr>
      <w:r>
        <w:rPr>
          <w:rFonts w:ascii="Arial" w:hAnsi="Arial" w:cs="Arial"/>
          <w:b/>
          <w:bCs/>
          <w:sz w:val="30"/>
          <w:szCs w:val="30"/>
          <w:rtl/>
        </w:rPr>
        <w:t xml:space="preserve">הנדון: </w:t>
      </w:r>
      <w:r>
        <w:rPr>
          <w:rFonts w:ascii="Arial" w:hAnsi="Arial" w:cs="Arial"/>
          <w:b/>
          <w:bCs/>
          <w:sz w:val="30"/>
          <w:szCs w:val="30"/>
          <w:u w:val="single"/>
          <w:rtl/>
        </w:rPr>
        <w:t>פנייתך בעניין בקשת דוברות ובקשות מידע - 6676790309060608 / מאי 2020</w:t>
      </w:r>
    </w:p>
    <w:p w:rsidR="00D31120" w:rsidP="00D31120">
      <w:pPr>
        <w:bidi/>
        <w:spacing w:before="100" w:beforeAutospacing="1" w:after="100" w:afterAutospacing="1"/>
      </w:pPr>
      <w:r>
        <w:rPr>
          <w:rFonts w:ascii="Arial" w:hAnsi="Arial" w:cs="Arial"/>
          <w:sz w:val="18"/>
          <w:szCs w:val="18"/>
          <w:u w:val="single"/>
          <w:rtl/>
        </w:rPr>
        <w:t>סימוכין:</w:t>
      </w:r>
      <w:r>
        <w:rPr>
          <w:rFonts w:ascii="Arial" w:hAnsi="Arial" w:cs="Arial"/>
          <w:sz w:val="18"/>
          <w:szCs w:val="18"/>
          <w:rtl/>
        </w:rPr>
        <w:t xml:space="preserve"> פנייתך אל הח"מ, כבאות והצלה לישראל, בנושא שבנדון, באמצעות הדוא"ל, מיום 20/5/2020 – להלן.</w:t>
      </w:r>
    </w:p>
    <w:p w:rsidR="00D31120" w:rsidP="00D31120">
      <w:pPr>
        <w:bidi/>
        <w:spacing w:before="100" w:beforeAutospacing="1" w:after="100" w:afterAutospacing="1"/>
        <w:rPr>
          <w:rFonts w:hint="cs"/>
          <w:rtl/>
        </w:rPr>
      </w:pPr>
      <w:r>
        <w:rPr>
          <w:rFonts w:ascii="Arial" w:hAnsi="Arial" w:cs="Arial"/>
          <w:sz w:val="28"/>
          <w:szCs w:val="28"/>
        </w:rPr>
        <w:t> </w:t>
      </w:r>
    </w:p>
    <w:p w:rsidR="00D31120" w:rsidP="00D31120">
      <w:pPr>
        <w:bidi/>
        <w:spacing w:before="100" w:beforeAutospacing="1" w:after="100" w:afterAutospacing="1"/>
        <w:ind w:left="720"/>
        <w:rPr>
          <w:rFonts w:hint="cs"/>
          <w:rtl/>
        </w:rPr>
      </w:pPr>
      <w:r>
        <w:rPr>
          <w:rFonts w:ascii="Arial" w:hAnsi="Arial" w:cs="Arial"/>
          <w:sz w:val="28"/>
          <w:szCs w:val="28"/>
          <w:rtl/>
        </w:rPr>
        <w:t>1.</w:t>
      </w:r>
      <w:r>
        <w:rPr>
          <w:rFonts w:hint="cs"/>
          <w:sz w:val="14"/>
          <w:szCs w:val="14"/>
          <w:rtl/>
        </w:rPr>
        <w:t xml:space="preserve">    </w:t>
      </w:r>
      <w:r>
        <w:rPr>
          <w:rFonts w:ascii="Arial" w:hAnsi="Arial" w:cs="Arial"/>
          <w:sz w:val="28"/>
          <w:szCs w:val="28"/>
          <w:rtl/>
        </w:rPr>
        <w:t xml:space="preserve">מאשר קבלת פנייתך שבסימוכין. </w:t>
      </w:r>
    </w:p>
    <w:p w:rsidR="00D31120" w:rsidP="00D31120">
      <w:pPr>
        <w:bidi/>
        <w:spacing w:before="100" w:beforeAutospacing="1" w:after="100" w:afterAutospacing="1"/>
        <w:ind w:left="720"/>
        <w:rPr>
          <w:rFonts w:hint="cs"/>
          <w:rtl/>
        </w:rPr>
      </w:pPr>
      <w:r>
        <w:rPr>
          <w:rFonts w:ascii="Arial" w:hAnsi="Arial" w:cs="Arial"/>
          <w:sz w:val="28"/>
          <w:szCs w:val="28"/>
          <w:rtl/>
        </w:rPr>
        <w:t>2.</w:t>
      </w:r>
      <w:r>
        <w:rPr>
          <w:rFonts w:hint="cs"/>
          <w:sz w:val="14"/>
          <w:szCs w:val="14"/>
          <w:rtl/>
        </w:rPr>
        <w:t xml:space="preserve">    </w:t>
      </w:r>
      <w:r>
        <w:rPr>
          <w:rFonts w:ascii="Arial" w:hAnsi="Arial" w:cs="Arial"/>
          <w:sz w:val="28"/>
          <w:szCs w:val="28"/>
          <w:rtl/>
        </w:rPr>
        <w:t>עם סיום הבדיקות, נשיבך.  </w:t>
      </w:r>
    </w:p>
    <w:p w:rsidR="00D31120" w:rsidP="00D31120">
      <w:pPr>
        <w:pStyle w:val="NormalWeb"/>
        <w:bidi/>
        <w:spacing w:before="0" w:beforeAutospacing="0" w:after="0" w:afterAutospacing="0"/>
        <w:rPr>
          <w:rFonts w:hint="cs"/>
          <w:rtl/>
        </w:rPr>
      </w:pPr>
      <w:r>
        <w:rPr>
          <w:rFonts w:ascii="Arial" w:hAnsi="Arial" w:cs="Arial"/>
          <w:sz w:val="28"/>
          <w:szCs w:val="28"/>
          <w:rtl/>
        </w:rPr>
        <w:t> </w:t>
      </w:r>
    </w:p>
    <w:p w:rsidR="00D31120" w:rsidP="00D31120">
      <w:pPr>
        <w:pStyle w:val="NormalWeb"/>
        <w:bidi/>
        <w:spacing w:before="0" w:beforeAutospacing="0" w:after="0" w:afterAutospacing="0"/>
        <w:rPr>
          <w:rFonts w:hint="cs"/>
          <w:rtl/>
        </w:rPr>
      </w:pPr>
      <w:r>
        <w:rPr>
          <w:rFonts w:ascii="Arial" w:hAnsi="Arial" w:cs="Arial"/>
          <w:sz w:val="28"/>
          <w:szCs w:val="28"/>
          <w:rtl/>
        </w:rPr>
        <w:t>בכבוד רב,</w:t>
      </w:r>
    </w:p>
    <w:p w:rsidR="00D31120" w:rsidP="00D31120">
      <w:pPr>
        <w:pStyle w:val="NormalWeb"/>
        <w:bidi/>
        <w:spacing w:before="0" w:beforeAutospacing="0" w:after="0" w:afterAutospacing="0"/>
        <w:rPr>
          <w:rFonts w:hint="cs"/>
          <w:rtl/>
        </w:rPr>
      </w:pPr>
      <w:r>
        <w:rPr>
          <w:rFonts w:ascii="Arial" w:hAnsi="Arial" w:cs="Arial"/>
          <w:sz w:val="28"/>
          <w:szCs w:val="28"/>
          <w:rtl/>
        </w:rPr>
        <w:t> </w:t>
      </w:r>
    </w:p>
    <w:p w:rsidR="00D31120" w:rsidP="00D31120">
      <w:pPr>
        <w:pStyle w:val="NormalWeb"/>
        <w:bidi/>
        <w:spacing w:before="0" w:beforeAutospacing="0" w:after="0" w:afterAutospacing="0"/>
        <w:rPr>
          <w:rFonts w:hint="cs"/>
          <w:rtl/>
        </w:rPr>
      </w:pPr>
      <w:r>
        <w:rPr>
          <w:rFonts w:ascii="Arial" w:hAnsi="Arial" w:cs="Arial"/>
          <w:b/>
          <w:bCs/>
          <w:sz w:val="28"/>
          <w:szCs w:val="28"/>
          <w:rtl/>
        </w:rPr>
        <w:t>יריב אגמון</w:t>
      </w:r>
    </w:p>
    <w:p w:rsidR="00D31120" w:rsidP="00D31120">
      <w:pPr>
        <w:bidi/>
        <w:spacing w:before="100" w:beforeAutospacing="1" w:after="100" w:afterAutospacing="1"/>
        <w:rPr>
          <w:rFonts w:hint="cs"/>
          <w:rtl/>
        </w:rPr>
      </w:pPr>
      <w:r>
        <w:rPr>
          <w:rFonts w:ascii="Arial" w:hAnsi="Arial" w:cs="Arial"/>
          <w:sz w:val="22"/>
          <w:szCs w:val="22"/>
          <w:rtl/>
        </w:rPr>
        <w:t>הממונה על חופש המידע</w:t>
      </w:r>
    </w:p>
    <w:p w:rsidR="00D31120" w:rsidP="00D31120">
      <w:pPr>
        <w:pStyle w:val="NormalWeb"/>
        <w:bidi/>
        <w:spacing w:before="0" w:beforeAutospacing="0" w:after="0" w:afterAutospacing="0"/>
        <w:rPr>
          <w:rFonts w:hint="cs"/>
          <w:rtl/>
        </w:rPr>
      </w:pPr>
      <w:r>
        <w:rPr>
          <w:rFonts w:ascii="Arial" w:hAnsi="Arial" w:cs="Arial"/>
          <w:sz w:val="20"/>
          <w:szCs w:val="20"/>
          <w:rtl/>
        </w:rPr>
        <w:t>כבאות והצלה לישראל</w:t>
      </w:r>
    </w:p>
    <w:p w:rsidR="00D31120" w:rsidP="00D31120">
      <w:pPr>
        <w:pStyle w:val="NormalWeb"/>
        <w:bidi/>
        <w:spacing w:before="0" w:beforeAutospacing="0" w:after="0" w:afterAutospacing="0"/>
        <w:rPr>
          <w:rFonts w:hint="cs"/>
          <w:rtl/>
        </w:rPr>
      </w:pPr>
      <w:r>
        <w:rPr>
          <w:rFonts w:ascii="Arial" w:hAnsi="Arial" w:cs="Arial"/>
          <w:sz w:val="16"/>
          <w:szCs w:val="16"/>
          <w:rtl/>
        </w:rPr>
        <w:t>פקס: 039532224</w:t>
      </w:r>
    </w:p>
    <w:p w:rsidR="00D31120" w:rsidP="00D31120">
      <w:pPr>
        <w:bidi/>
        <w:spacing w:before="100" w:beforeAutospacing="1" w:after="100" w:afterAutospacing="1"/>
        <w:rPr>
          <w:rFonts w:hint="cs"/>
          <w:rtl/>
        </w:rPr>
      </w:pPr>
      <w:r>
        <w:rPr>
          <w:rFonts w:ascii="Arial" w:hAnsi="Arial" w:cs="Arial"/>
          <w:color w:val="1F497D"/>
          <w:sz w:val="22"/>
          <w:szCs w:val="22"/>
          <w:rtl/>
        </w:rPr>
        <w:t> </w:t>
      </w:r>
    </w:p>
    <w:p w:rsidR="00D31120" w:rsidP="00D31120">
      <w:pPr>
        <w:bidi/>
        <w:spacing w:before="100" w:beforeAutospacing="1" w:after="100" w:afterAutospacing="1"/>
        <w:rPr>
          <w:rFonts w:hint="cs"/>
          <w:rtl/>
        </w:rPr>
      </w:pPr>
      <w:r>
        <w:rPr>
          <w:rFonts w:ascii="Calibri" w:hAnsi="Calibri" w:cs="Calibri"/>
          <w:color w:val="1F497D"/>
          <w:sz w:val="22"/>
          <w:szCs w:val="22"/>
          <w:rtl/>
        </w:rPr>
        <w:t> </w:t>
      </w:r>
    </w:p>
    <w:p w:rsidR="00D31120" w:rsidP="00D31120">
      <w:pPr>
        <w:bidi/>
        <w:spacing w:before="100" w:beforeAutospacing="1" w:after="100" w:afterAutospacing="1"/>
        <w:rPr>
          <w:rFonts w:hint="cs"/>
          <w:rtl/>
        </w:rPr>
      </w:pPr>
      <w:r>
        <w:rPr>
          <w:rFonts w:ascii="Calibri" w:hAnsi="Calibri" w:cs="Calibri"/>
          <w:color w:val="1F497D"/>
          <w:sz w:val="22"/>
          <w:szCs w:val="22"/>
          <w:rtl/>
        </w:rPr>
        <w:t> </w:t>
      </w:r>
    </w:p>
    <w:p w:rsidR="00D31120" w:rsidP="00D31120">
      <w:pPr>
        <w:spacing w:before="100" w:beforeAutospacing="1" w:after="100" w:afterAutospacing="1"/>
        <w:outlineLvl w:val="0"/>
        <w:rPr>
          <w:rFonts w:hint="cs"/>
          <w:rtl/>
        </w:rPr>
      </w:pPr>
      <w:r>
        <w:rPr>
          <w:rFonts w:ascii="Calibri" w:hAnsi="Calibri" w:cs="Calibri"/>
          <w:b/>
          <w:bCs/>
          <w:sz w:val="22"/>
          <w:szCs w:val="22"/>
        </w:rPr>
        <w:t>From:</w:t>
      </w:r>
      <w:r>
        <w:rPr>
          <w:rFonts w:ascii="Calibri" w:hAnsi="Calibri" w:cs="Calibri"/>
          <w:sz w:val="22"/>
          <w:szCs w:val="22"/>
        </w:rPr>
        <w:t xml:space="preserve"> &gt;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Wednesday, May 20, 2020 8:20 PM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w:t>
      </w:r>
      <w:r>
        <w:rPr>
          <w:rFonts w:ascii="Calibri" w:hAnsi="Calibri" w:cs="Calibri" w:hint="cs"/>
          <w:sz w:val="22"/>
          <w:szCs w:val="22"/>
          <w:rtl/>
        </w:rPr>
        <w:t xml:space="preserve">חופש מידע‏ </w:t>
      </w:r>
      <w:r>
        <w:rPr>
          <w:rFonts w:ascii="Calibri" w:hAnsi="Calibri" w:cs="Calibri"/>
          <w:sz w:val="22"/>
          <w:szCs w:val="22"/>
        </w:rPr>
        <w:t>&lt;</w:t>
      </w:r>
      <w:hyperlink r:id="rId5" w:tgtFrame="_blank" w:history="1">
        <w:r>
          <w:rPr>
            <w:rStyle w:val="Hyperlink"/>
            <w:rFonts w:ascii="Calibri" w:hAnsi="Calibri" w:cs="Calibri"/>
            <w:sz w:val="22"/>
            <w:szCs w:val="22"/>
          </w:rPr>
          <w:t>hofeshmeida@102.gov.il</w:t>
        </w:r>
      </w:hyperlink>
      <w:r>
        <w:rPr>
          <w:rFonts w:ascii="Calibri" w:hAnsi="Calibri" w:cs="Calibri"/>
          <w:sz w:val="22"/>
          <w:szCs w:val="22"/>
        </w:rPr>
        <w:t>&gt;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w:t>
      </w:r>
      <w:r>
        <w:rPr>
          <w:rFonts w:ascii="Calibri" w:hAnsi="Calibri" w:cs="Calibri" w:hint="cs"/>
          <w:sz w:val="22"/>
          <w:szCs w:val="22"/>
          <w:rtl/>
        </w:rPr>
        <w:t>בקשת דוברות ובקשות מידע - 6676790309060608</w:t>
      </w:r>
    </w:p>
    <w:p w:rsidR="00D31120" w:rsidP="00D31120">
      <w:pPr>
        <w:bidi/>
        <w:spacing w:before="100" w:beforeAutospacing="1" w:after="100" w:afterAutospacing="1"/>
        <w:rPr>
          <w:rFonts w:hint="cs"/>
          <w:rtl/>
        </w:rPr>
      </w:pPr>
      <w:r>
        <w:rPr>
          <w:rFonts w:hint="cs"/>
          <w:rtl/>
        </w:rPr>
        <w:t> </w:t>
      </w:r>
    </w:p>
    <w:p w:rsidR="00D31120" w:rsidP="00D31120">
      <w:pPr>
        <w:bidi/>
        <w:spacing w:before="100" w:beforeAutospacing="1" w:after="100" w:afterAutospacing="1"/>
        <w:rPr>
          <w:rFonts w:hint="cs"/>
          <w:rtl/>
        </w:rPr>
      </w:pPr>
      <w:r>
        <w:rPr>
          <w:rFonts w:hint="cs"/>
          <w:sz w:val="22"/>
          <w:szCs w:val="22"/>
          <w:rtl/>
        </w:rPr>
        <w:t>לכבוד</w:t>
      </w:r>
    </w:p>
    <w:p w:rsidR="00D31120" w:rsidP="00D31120">
      <w:pPr>
        <w:bidi/>
        <w:spacing w:before="100" w:beforeAutospacing="1" w:after="100" w:afterAutospacing="1"/>
        <w:rPr>
          <w:rFonts w:hint="cs"/>
          <w:rtl/>
        </w:rPr>
      </w:pPr>
      <w:r>
        <w:rPr>
          <w:rFonts w:hint="cs"/>
          <w:sz w:val="22"/>
          <w:szCs w:val="22"/>
          <w:rtl/>
        </w:rPr>
        <w:t>יריב אגמון</w:t>
      </w:r>
    </w:p>
    <w:p w:rsidR="00D31120" w:rsidP="00D31120">
      <w:pPr>
        <w:bidi/>
        <w:spacing w:before="100" w:beforeAutospacing="1" w:after="100" w:afterAutospacing="1"/>
        <w:rPr>
          <w:rFonts w:hint="cs"/>
          <w:rtl/>
        </w:rPr>
      </w:pPr>
      <w:r>
        <w:rPr>
          <w:rFonts w:hint="cs"/>
          <w:sz w:val="22"/>
          <w:szCs w:val="22"/>
          <w:rtl/>
        </w:rPr>
        <w:t>ממונה חופש המידע ברשות הארצית לכבאות והצלה</w:t>
      </w:r>
    </w:p>
    <w:p w:rsidR="00D31120" w:rsidP="00D31120">
      <w:pPr>
        <w:bidi/>
        <w:spacing w:before="100" w:beforeAutospacing="1" w:after="100" w:afterAutospacing="1"/>
        <w:rPr>
          <w:rFonts w:hint="cs"/>
          <w:rtl/>
        </w:rPr>
      </w:pPr>
      <w:r>
        <w:rPr>
          <w:rFonts w:ascii="Arial" w:hAnsi="Arial" w:cs="Arial"/>
          <w:sz w:val="22"/>
          <w:szCs w:val="22"/>
          <w:rtl/>
        </w:rPr>
        <w:t> </w:t>
      </w:r>
    </w:p>
    <w:p w:rsidR="00D31120" w:rsidP="00D31120">
      <w:pPr>
        <w:bidi/>
        <w:spacing w:before="100" w:beforeAutospacing="1" w:after="100" w:afterAutospacing="1"/>
        <w:rPr>
          <w:rFonts w:hint="cs"/>
          <w:rtl/>
        </w:rPr>
      </w:pPr>
      <w:r>
        <w:rPr>
          <w:rFonts w:hint="cs"/>
          <w:sz w:val="22"/>
          <w:szCs w:val="22"/>
          <w:rtl/>
        </w:rPr>
        <w:t xml:space="preserve">מוגשת </w:t>
      </w:r>
      <w:r>
        <w:rPr>
          <w:rFonts w:hint="cs"/>
          <w:rtl/>
        </w:rPr>
        <w:t>בזאת בקשת חופש מידע למידע בנושא הודעות דוברות הרשות ובקשות מידע שהוגשו לרשות:</w:t>
      </w:r>
    </w:p>
    <w:p w:rsidR="00D31120" w:rsidP="00D31120">
      <w:pPr>
        <w:bidi/>
        <w:spacing w:before="100" w:beforeAutospacing="1" w:after="100" w:afterAutospacing="1"/>
        <w:rPr>
          <w:rFonts w:hint="cs"/>
          <w:rtl/>
        </w:rPr>
      </w:pPr>
      <w:r>
        <w:rPr>
          <w:rFonts w:ascii="Arial" w:hAnsi="Arial" w:cs="Arial"/>
          <w:rtl/>
        </w:rPr>
        <w:t> </w:t>
      </w:r>
    </w:p>
    <w:p w:rsidR="00D31120" w:rsidP="00D31120">
      <w:pPr>
        <w:bidi/>
        <w:spacing w:before="100" w:beforeAutospacing="1" w:after="100" w:afterAutospacing="1"/>
        <w:rPr>
          <w:rFonts w:hint="cs"/>
          <w:rtl/>
        </w:rPr>
      </w:pPr>
      <w:r>
        <w:rPr>
          <w:rFonts w:hint="cs"/>
          <w:rtl/>
        </w:rPr>
        <w:t>1.   פניות חופש מידע: </w:t>
      </w:r>
      <w:r>
        <w:rPr>
          <w:rFonts w:ascii="Arial" w:hAnsi="Arial" w:cs="Arial"/>
          <w:rtl/>
        </w:rPr>
        <w:t xml:space="preserve">רשימת פניות חופש המידע שהיו לרשות מיום 7/7/2018 ועד ליום 6/10/2018 בפירוט לפי שם המבקש, תאריך הבקשה, נושא הבקשה, מועד ההחלטה בבקשה, מועד מסירת המידע, </w:t>
      </w:r>
      <w:r>
        <w:rPr>
          <w:rFonts w:hint="cs"/>
          <w:sz w:val="28"/>
          <w:szCs w:val="28"/>
          <w:rtl/>
        </w:rPr>
        <w:t>ורשימת</w:t>
      </w:r>
      <w:r>
        <w:rPr>
          <w:rFonts w:ascii="Arial" w:hAnsi="Arial" w:cs="Arial"/>
          <w:rtl/>
        </w:rPr>
        <w:t xml:space="preserve"> העילות ככל שנדחתה הבקשה. במידה ומדובר בבקשה מטעם אדם פרטי ולא תאגיד, ניתן </w:t>
      </w:r>
      <w:r>
        <w:rPr>
          <w:rFonts w:hint="cs"/>
          <w:sz w:val="28"/>
          <w:szCs w:val="28"/>
          <w:rtl/>
        </w:rPr>
        <w:t>לחסות</w:t>
      </w:r>
      <w:r>
        <w:rPr>
          <w:rFonts w:ascii="Arial" w:hAnsi="Arial" w:cs="Arial"/>
          <w:rtl/>
        </w:rPr>
        <w:t xml:space="preserve"> את זהות האדם, ופרטים מזהים ככל שקיימים בנוסח הבקשה (נניח שם רחוב ומספר בית אך לא את שם היישוב, אם יש מספר גוש וחלקה, אז את מספר החלקה אך לא מספר הגוש).</w:t>
      </w:r>
    </w:p>
    <w:p w:rsidR="00D31120" w:rsidP="00D31120">
      <w:pPr>
        <w:bidi/>
        <w:spacing w:before="100" w:beforeAutospacing="1" w:after="100" w:afterAutospacing="1"/>
        <w:rPr>
          <w:rFonts w:hint="cs"/>
          <w:rtl/>
        </w:rPr>
      </w:pPr>
      <w:r>
        <w:rPr>
          <w:rFonts w:ascii="Arial" w:hAnsi="Arial" w:cs="Arial"/>
          <w:sz w:val="22"/>
          <w:szCs w:val="22"/>
          <w:rtl/>
        </w:rPr>
        <w:t> </w:t>
      </w:r>
    </w:p>
    <w:p w:rsidR="00D31120" w:rsidP="00D31120">
      <w:pPr>
        <w:bidi/>
        <w:spacing w:before="100" w:beforeAutospacing="1" w:after="100" w:afterAutospacing="1"/>
      </w:pPr>
      <w:r>
        <w:rPr>
          <w:rFonts w:ascii="Arial" w:hAnsi="Arial" w:cs="Arial"/>
          <w:sz w:val="22"/>
          <w:szCs w:val="22"/>
          <w:rtl/>
        </w:rPr>
        <w:t>2. הודעות דוברות: אבקש את רשימת 30 ההודעות האחרונות של דוברות הכבאות בנוגע לשריפות חורש או שריפות בשטח פתוח. פניות אלה לרבות שריפות קוצים בשל חום, שריפות בשל אירועים ביטחוניים בדרום (בלוני תבערה), שריפות שטחי אימונים צהליים וכיוצא בזה. במידע זה חשיבות על היקף צוותי הכיבוי שהשתתף, שטח השריפה המוערך, המיקום והזמן. </w:t>
      </w:r>
    </w:p>
    <w:p w:rsidR="00D31120" w:rsidP="00D31120">
      <w:pPr>
        <w:bidi/>
        <w:spacing w:before="100" w:beforeAutospacing="1" w:after="100" w:afterAutospacing="1"/>
        <w:rPr>
          <w:rFonts w:hint="cs"/>
          <w:rtl/>
        </w:rPr>
      </w:pPr>
      <w:r>
        <w:rPr>
          <w:rFonts w:hint="cs"/>
          <w:sz w:val="28"/>
          <w:szCs w:val="28"/>
          <w:rtl/>
        </w:rPr>
        <w:t> </w:t>
      </w:r>
    </w:p>
    <w:p w:rsidR="00D31120" w:rsidP="00D31120">
      <w:pPr>
        <w:bidi/>
        <w:spacing w:before="100" w:beforeAutospacing="1" w:after="100" w:afterAutospacing="1"/>
        <w:rPr>
          <w:rFonts w:hint="cs"/>
          <w:rtl/>
        </w:rPr>
      </w:pPr>
      <w:r>
        <w:rPr>
          <w:rFonts w:hint="cs"/>
          <w:sz w:val="28"/>
          <w:szCs w:val="28"/>
          <w:rtl/>
        </w:rPr>
        <w:t> </w:t>
      </w:r>
    </w:p>
    <w:p w:rsidR="00D31120" w:rsidP="00D31120">
      <w:pPr>
        <w:bidi/>
        <w:spacing w:before="100" w:beforeAutospacing="1" w:after="100" w:afterAutospacing="1"/>
        <w:rPr>
          <w:rFonts w:hint="cs"/>
          <w:rtl/>
        </w:rPr>
      </w:pPr>
      <w:r>
        <w:rPr>
          <w:rFonts w:hint="cs"/>
          <w:sz w:val="22"/>
          <w:szCs w:val="22"/>
          <w:rtl/>
        </w:rPr>
        <w:t> מצ"ב אישור תשלום בסך 20 ש"ח עבור אגרת הבקשה ובנוסף אני מתחייב בתשלום של עד 151 ש"ח עבור טיפול והפקה.</w:t>
      </w:r>
    </w:p>
    <w:p w:rsidR="00D31120" w:rsidP="00D31120">
      <w:pPr>
        <w:bidi/>
        <w:spacing w:before="100" w:beforeAutospacing="1" w:after="100" w:afterAutospacing="1"/>
        <w:rPr>
          <w:rFonts w:hint="cs"/>
          <w:rtl/>
        </w:rPr>
      </w:pPr>
      <w:r>
        <w:rPr>
          <w:rFonts w:ascii="Arial" w:hAnsi="Arial" w:cs="Arial"/>
          <w:sz w:val="22"/>
          <w:szCs w:val="22"/>
          <w:rtl/>
        </w:rPr>
        <w:t> </w:t>
      </w:r>
    </w:p>
    <w:p w:rsidR="00D31120" w:rsidP="00D31120">
      <w:pPr>
        <w:spacing w:before="100" w:beforeAutospacing="1" w:after="100" w:afterAutospacing="1"/>
        <w:rPr>
          <w:rFonts w:hint="cs"/>
          <w:rtl/>
        </w:rPr>
      </w:pPr>
    </w:p>
    <w:p w:rsidR="00D31120" w:rsidP="00D31120">
      <w:pPr>
        <w:bidi/>
        <w:spacing w:before="100" w:beforeAutospacing="1" w:after="100" w:afterAutospacing="1"/>
        <w:rPr>
          <w:rFonts w:hint="cs"/>
          <w:rtl/>
        </w:rPr>
      </w:pPr>
      <w:r>
        <w:rPr>
          <w:rFonts w:hint="cs"/>
          <w:sz w:val="22"/>
          <w:szCs w:val="22"/>
          <w:rtl/>
        </w:rPr>
        <w:t> אודה על אישור קבלת הבקשה.</w:t>
      </w:r>
    </w:p>
    <w:p w:rsidR="00D31120" w:rsidP="00D31120">
      <w:pPr>
        <w:bidi/>
        <w:spacing w:before="100" w:beforeAutospacing="1" w:after="100" w:afterAutospacing="1"/>
        <w:rPr>
          <w:rFonts w:hint="cs"/>
          <w:rtl/>
        </w:rPr>
      </w:pPr>
      <w:r>
        <w:rPr>
          <w:rFonts w:hint="cs"/>
          <w:rtl/>
        </w:rPr>
        <w:t> </w:t>
      </w:r>
    </w:p>
    <w:p w:rsidR="00D31120" w:rsidP="00D31120">
      <w:pPr>
        <w:bidi/>
        <w:spacing w:before="100" w:beforeAutospacing="1" w:after="100" w:afterAutospacing="1"/>
        <w:rPr>
          <w:rFonts w:hint="cs"/>
          <w:rtl/>
        </w:rPr>
      </w:pPr>
      <w:r>
        <w:rPr>
          <w:rFonts w:hint="cs"/>
          <w:sz w:val="22"/>
          <w:szCs w:val="22"/>
          <w:rtl/>
        </w:rPr>
        <w:t>בברכה,</w:t>
      </w:r>
    </w:p>
    <w:p w:rsidR="00D31120" w:rsidP="00D31120">
      <w:pPr>
        <w:bidi/>
        <w:spacing w:before="100" w:beforeAutospacing="1" w:after="100" w:afterAutospacing="1"/>
        <w:rPr>
          <w:rFonts w:hint="cs"/>
          <w:rtl/>
        </w:rPr>
      </w:pPr>
      <w:r>
        <w:rPr>
          <w:rFonts w:hint="cs"/>
          <w:sz w:val="22"/>
          <w:szCs w:val="22"/>
          <w:rtl/>
        </w:rPr>
        <w:t>עמותת התמנון - מידע ציבורי לכל (</w:t>
      </w:r>
      <w:r>
        <w:rPr>
          <w:rFonts w:hint="cs"/>
          <w:sz w:val="22"/>
          <w:szCs w:val="22"/>
          <w:rtl/>
        </w:rPr>
        <w:t>ע"ר</w:t>
      </w:r>
      <w:r>
        <w:rPr>
          <w:rFonts w:hint="cs"/>
          <w:sz w:val="22"/>
          <w:szCs w:val="22"/>
          <w:rtl/>
        </w:rPr>
        <w:t>)</w:t>
      </w:r>
    </w:p>
    <w:p w:rsidR="00D31120" w:rsidP="00D31120">
      <w:pPr>
        <w:spacing w:before="100" w:beforeAutospacing="1" w:after="100" w:afterAutospacing="1"/>
        <w:rPr>
          <w:rFonts w:hint="cs"/>
          <w:rtl/>
        </w:rPr>
      </w:pPr>
      <w:r>
        <w:rPr>
          <w:noProof/>
        </w:rPr>
        <w:drawing>
          <wp:inline distT="0" distB="0" distL="0" distR="0">
            <wp:extent cx="8890" cy="8890"/>
            <wp:effectExtent l="0" t="0" r="0" b="0"/>
            <wp:docPr id="1" name="תמונה 1" descr="https://mailfoogae.appspot.com/t?sender=aem9tZXJAb2N0b3B1cy5vcmcuaWw%3D&amp;type=zerocontent&amp;guid=cd0361a7-a3a9-4577-b6e0-fbc0ad4df4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206145" name="Picture 2" descr="https://mailfoogae.appspot.com/t?sender=aem9tZXJAb2N0b3B1cy5vcmcuaWw%3D&amp;type=zerocontent&amp;guid=cd0361a7-a3a9-4577-b6e0-fbc0ad4df48f"/>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8890" cy="8890"/>
                    </a:xfrm>
                    <a:prstGeom prst="rect">
                      <a:avLst/>
                    </a:prstGeom>
                    <a:noFill/>
                    <a:ln>
                      <a:noFill/>
                    </a:ln>
                  </pic:spPr>
                </pic:pic>
              </a:graphicData>
            </a:graphic>
          </wp:inline>
        </w:drawing>
      </w:r>
      <w:r>
        <w:rPr>
          <w:rFonts w:ascii="Gadugi" w:hAnsi="Gadugi"/>
          <w:color w:val="FFFFFF"/>
          <w:sz w:val="15"/>
          <w:szCs w:val="15"/>
        </w:rPr>
        <w:t>ᐧ</w:t>
      </w:r>
    </w:p>
    <w:p w:rsidR="00D31120"/>
    <w:sectPr w:rsidSect="00ED449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504D83"/>
    <w:multiLevelType w:val="hybridMultilevel"/>
    <w:tmpl w:val="DB1A2D88"/>
    <w:lvl w:ilvl="0">
      <w:start w:val="1"/>
      <w:numFmt w:val="decimal"/>
      <w:lvlText w:val="%1."/>
      <w:lvlJc w:val="left"/>
      <w:pPr>
        <w:ind w:left="1364" w:hanging="360"/>
      </w:p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1">
    <w:nsid w:val="28697771"/>
    <w:multiLevelType w:val="hybridMultilevel"/>
    <w:tmpl w:val="227A156E"/>
    <w:lvl w:ilvl="0">
      <w:start w:val="1"/>
      <w:numFmt w:val="decimal"/>
      <w:lvlText w:val="%1."/>
      <w:lvlJc w:val="left"/>
      <w:pPr>
        <w:ind w:left="1040" w:hanging="560"/>
      </w:pPr>
      <w:rPr>
        <w:rFonts w:ascii="Times New Roman" w:hAnsi="Times New Roman" w:cs="Times New Roman"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
    <w:nsid w:val="596E0A87"/>
    <w:multiLevelType w:val="hybridMultilevel"/>
    <w:tmpl w:val="3DF0A886"/>
    <w:lvl w:ilvl="0">
      <w:start w:val="1"/>
      <w:numFmt w:val="hebrew1"/>
      <w:lvlText w:val="%1."/>
      <w:lvlJc w:val="left"/>
      <w:pPr>
        <w:ind w:left="1000" w:hanging="520"/>
      </w:pPr>
      <w:rPr>
        <w:rFonts w:ascii="Arial" w:hAnsi="Arial" w:cs="Arial" w:hint="default"/>
        <w:sz w:val="28"/>
        <w:lang w:val="en-US"/>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120"/>
    <w:rsid w:val="008C010B"/>
    <w:rsid w:val="00D31120"/>
    <w:rsid w:val="00DD079D"/>
    <w:rsid w:val="00ED449D"/>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52EB1894-6863-4C6A-A79E-F1A36578F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12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1120"/>
    <w:rPr>
      <w:color w:val="0000FF"/>
      <w:u w:val="single"/>
    </w:rPr>
  </w:style>
  <w:style w:type="paragraph" w:styleId="NormalWeb">
    <w:name w:val="Normal (Web)"/>
    <w:basedOn w:val="Normal"/>
    <w:uiPriority w:val="99"/>
    <w:semiHidden/>
    <w:unhideWhenUsed/>
    <w:rsid w:val="00D3112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yariva@102.gov.il" TargetMode="External" /><Relationship Id="rId5" Type="http://schemas.openxmlformats.org/officeDocument/2006/relationships/hyperlink" Target="mailto:hofeshmeida@102.gov.il" TargetMode="External" /><Relationship Id="rId6" Type="http://schemas.openxmlformats.org/officeDocument/2006/relationships/image" Target="media/image1.jpe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