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CD1F87" w:rsidRPr="00CD1F87" w:rsidP="00CD1F87"/>
    <w:p w:rsidR="00CD1F87" w:rsidRPr="00884A69" w:rsidP="00BA44E6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BA44E6">
        <w:rPr>
          <w:rFonts w:ascii="David" w:hAnsi="David" w:cs="David" w:hint="cs"/>
          <w:sz w:val="24"/>
          <w:szCs w:val="24"/>
          <w:rtl/>
        </w:rPr>
        <w:t xml:space="preserve">ח' טבת </w:t>
      </w:r>
      <w:r w:rsidR="00494888">
        <w:rPr>
          <w:rFonts w:ascii="David" w:hAnsi="David" w:cs="David" w:hint="cs"/>
          <w:sz w:val="24"/>
          <w:szCs w:val="24"/>
          <w:rtl/>
        </w:rPr>
        <w:t xml:space="preserve"> תשפ"א</w:t>
      </w:r>
    </w:p>
    <w:p w:rsidR="00CD1F87" w:rsidRPr="00884A69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20-12-23T00:00:00Z">
            <w:dateFormat w:val="dd/MM/yyyy"/>
            <w:lid w:val="he-IL"/>
            <w:storeMappedDataAs w:val="dateTime"/>
            <w:calendar w:val="gregorian"/>
          </w:date>
        </w:sdtPr>
        <w:sdtContent>
          <w:r w:rsidR="00BA44E6">
            <w:rPr>
              <w:rFonts w:ascii="David" w:hAnsi="David" w:cs="David" w:hint="cs"/>
              <w:sz w:val="24"/>
              <w:szCs w:val="24"/>
              <w:rtl/>
            </w:rPr>
            <w:t>‏23/12/2020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P="00BA44E6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</w:t>
      </w:r>
      <w:r w:rsidR="005716EF">
        <w:rPr>
          <w:rFonts w:cs="David" w:hint="cs"/>
          <w:sz w:val="24"/>
          <w:szCs w:val="24"/>
          <w:rtl/>
        </w:rPr>
        <w:t xml:space="preserve">                               </w:t>
      </w:r>
      <w:r w:rsidR="002E67B2"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>מס</w:t>
      </w:r>
      <w:r w:rsidR="00294BD3">
        <w:rPr>
          <w:rFonts w:cs="David" w:hint="cs"/>
          <w:sz w:val="24"/>
          <w:szCs w:val="24"/>
          <w:rtl/>
        </w:rPr>
        <w:t>'</w:t>
      </w:r>
      <w:r>
        <w:rPr>
          <w:rFonts w:cs="David" w:hint="cs"/>
          <w:sz w:val="24"/>
          <w:szCs w:val="24"/>
          <w:rtl/>
        </w:rPr>
        <w:t xml:space="preserve"> סימוכין:</w:t>
      </w:r>
      <w:r w:rsidR="002E67B2">
        <w:rPr>
          <w:rFonts w:hint="cs"/>
          <w:rtl/>
        </w:rPr>
        <w:t xml:space="preserve"> </w:t>
      </w:r>
      <w:r w:rsidR="00494888">
        <w:rPr>
          <w:rFonts w:cs="David" w:hint="cs"/>
          <w:sz w:val="24"/>
          <w:szCs w:val="24"/>
          <w:rtl/>
        </w:rPr>
        <w:t>3044-20</w:t>
      </w:r>
      <w:r w:rsidRPr="002E67B2" w:rsid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</w:t>
      </w:r>
      <w:r w:rsidRPr="00494888" w:rsidR="00494888">
        <w:rPr>
          <w:rFonts w:cs="David" w:hint="cs"/>
          <w:sz w:val="24"/>
          <w:szCs w:val="24"/>
          <w:rtl/>
        </w:rPr>
        <w:t>0</w:t>
      </w:r>
      <w:r w:rsidR="00BA44E6">
        <w:rPr>
          <w:rFonts w:cs="David" w:hint="cs"/>
          <w:sz w:val="24"/>
          <w:szCs w:val="24"/>
          <w:rtl/>
        </w:rPr>
        <w:t>40</w:t>
      </w:r>
    </w:p>
    <w:p w:rsidR="000C1F6F" w:rsidP="00B6358F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716EF" w:rsidRPr="00BA44E6" w:rsidP="00253749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BA44E6">
        <w:rPr>
          <w:rFonts w:ascii="David" w:hAnsi="David" w:cs="David"/>
          <w:b/>
          <w:bCs/>
          <w:sz w:val="24"/>
          <w:szCs w:val="24"/>
          <w:rtl/>
        </w:rPr>
        <w:t>לכבוד</w:t>
      </w:r>
      <w:r w:rsidRPr="00BA44E6" w:rsidR="00E74B92">
        <w:rPr>
          <w:rFonts w:ascii="David" w:hAnsi="David" w:cs="David" w:hint="cs"/>
          <w:b/>
          <w:bCs/>
          <w:sz w:val="24"/>
          <w:szCs w:val="24"/>
          <w:rtl/>
        </w:rPr>
        <w:t xml:space="preserve">: </w:t>
      </w:r>
    </w:p>
    <w:p w:rsidR="00BA44E6" w:rsidRPr="00BA44E6" w:rsidP="00253749">
      <w:pPr>
        <w:spacing w:line="240" w:lineRule="auto"/>
        <w:rPr>
          <w:rFonts w:ascii="David" w:hAnsi="David" w:cs="David" w:hint="cs"/>
          <w:b/>
          <w:bCs/>
          <w:sz w:val="24"/>
          <w:szCs w:val="24"/>
          <w:rtl/>
        </w:rPr>
      </w:pPr>
      <w:r w:rsidRPr="00BA44E6">
        <w:rPr>
          <w:rFonts w:ascii="David" w:hAnsi="David" w:cs="David" w:hint="cs"/>
          <w:b/>
          <w:bCs/>
          <w:sz w:val="24"/>
          <w:szCs w:val="24"/>
          <w:rtl/>
        </w:rPr>
        <w:t>עמותת נוער כהלכה</w:t>
      </w:r>
    </w:p>
    <w:p w:rsidR="00BA44E6" w:rsidRPr="00BA44E6" w:rsidP="00253749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BA44E6">
        <w:rPr>
          <w:rFonts w:ascii="David" w:hAnsi="David" w:cs="David" w:hint="cs"/>
          <w:b/>
          <w:bCs/>
          <w:sz w:val="24"/>
          <w:szCs w:val="24"/>
          <w:rtl/>
        </w:rPr>
        <w:t>באמצעות עו"ד יובל ללום</w:t>
      </w:r>
      <w:bookmarkStart w:id="0" w:name="_GoBack"/>
      <w:bookmarkEnd w:id="0"/>
    </w:p>
    <w:p w:rsidR="00B02A3E" w:rsidRPr="00BA44E6" w:rsidP="00253749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BA44E6">
        <w:rPr>
          <w:rFonts w:ascii="David" w:hAnsi="David" w:cs="David" w:hint="cs"/>
          <w:b/>
          <w:bCs/>
          <w:sz w:val="24"/>
          <w:szCs w:val="24"/>
          <w:rtl/>
        </w:rPr>
        <w:t>דוא"ל:</w:t>
      </w:r>
      <w:r w:rsidR="00BA44E6">
        <w:rPr>
          <w:rFonts w:hint="cs"/>
          <w:rtl/>
        </w:rPr>
        <w:t xml:space="preserve">   </w:t>
      </w:r>
      <w:hyperlink r:id="rId5" w:history="1">
        <w:r w:rsidRPr="007B6675" w:rsidR="00BA44E6">
          <w:rPr>
            <w:rStyle w:val="Hyperlink"/>
          </w:rPr>
          <w:t>yoavlaloum@gmail.com</w:t>
        </w:r>
      </w:hyperlink>
    </w:p>
    <w:p w:rsidR="00BA44E6" w:rsidRPr="00BA44E6" w:rsidP="00BA44E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B86D2A" w:rsidP="00B0090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454AC" w:rsidRPr="00D314BC" w:rsidP="00BA44E6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BA44E6">
        <w:rPr>
          <w:rFonts w:cs="David" w:hint="cs"/>
          <w:b/>
          <w:bCs/>
          <w:sz w:val="24"/>
          <w:szCs w:val="24"/>
          <w:u w:val="single"/>
          <w:rtl/>
        </w:rPr>
        <w:t>26.11.20</w:t>
      </w:r>
    </w:p>
    <w:p w:rsidR="00E74B92" w:rsidP="00BA44E6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 w:rsidR="00494888">
        <w:rPr>
          <w:rFonts w:ascii="David" w:hAnsi="David" w:cs="David" w:hint="cs"/>
          <w:sz w:val="24"/>
          <w:szCs w:val="24"/>
          <w:rtl/>
        </w:rPr>
        <w:t xml:space="preserve">שבנדון,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 w:rsidR="00BA44E6">
        <w:rPr>
          <w:rFonts w:ascii="David" w:hAnsi="David" w:cs="David" w:hint="cs"/>
          <w:sz w:val="24"/>
          <w:szCs w:val="24"/>
          <w:rtl/>
        </w:rPr>
        <w:t xml:space="preserve">נהלים בעניין עיקולי צד ג' ועיקולי כספים </w:t>
      </w:r>
      <w:r w:rsidR="00494888">
        <w:rPr>
          <w:rFonts w:ascii="David" w:hAnsi="David" w:cs="David" w:hint="cs"/>
          <w:sz w:val="24"/>
          <w:szCs w:val="24"/>
          <w:rtl/>
        </w:rPr>
        <w:t xml:space="preserve">ברשות האכיפה והגבייה, </w:t>
      </w:r>
      <w:r w:rsidR="00BA44E6">
        <w:rPr>
          <w:rFonts w:ascii="David" w:hAnsi="David" w:cs="David" w:hint="cs"/>
          <w:sz w:val="24"/>
          <w:szCs w:val="24"/>
          <w:rtl/>
        </w:rPr>
        <w:t xml:space="preserve">מצורף הנוהל. </w:t>
      </w:r>
    </w:p>
    <w:p w:rsidR="000C1F6F" w:rsidP="005454AC">
      <w:pPr>
        <w:rPr>
          <w:rFonts w:ascii="David" w:hAnsi="David" w:cs="David"/>
          <w:sz w:val="24"/>
          <w:szCs w:val="24"/>
          <w:rtl/>
        </w:rPr>
      </w:pPr>
    </w:p>
    <w:p w:rsidR="000C1F6F" w:rsidP="005454AC">
      <w:pPr>
        <w:rPr>
          <w:rFonts w:ascii="David" w:hAnsi="David" w:cs="David"/>
          <w:sz w:val="24"/>
          <w:szCs w:val="24"/>
          <w:rtl/>
        </w:rPr>
      </w:pPr>
    </w:p>
    <w:p w:rsidR="005716EF" w:rsidP="005454AC">
      <w:pPr>
        <w:rPr>
          <w:rFonts w:ascii="David" w:hAnsi="David" w:cs="David"/>
          <w:sz w:val="24"/>
          <w:szCs w:val="24"/>
          <w:rtl/>
        </w:rPr>
      </w:pPr>
    </w:p>
    <w:p w:rsidR="005454AC" w:rsidRPr="00D314BC" w:rsidP="005454AC">
      <w:pPr>
        <w:rPr>
          <w:sz w:val="24"/>
          <w:szCs w:val="24"/>
        </w:rPr>
      </w:pPr>
    </w:p>
    <w:p w:rsidR="005454AC" w:rsidRPr="00D314B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A3213C" w:rsidP="00A3213C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bookmarkStart w:id="1" w:name="_MailAutoSig"/>
      <w:r>
        <w:rPr>
          <w:rFonts w:ascii="David" w:hAnsi="David" w:cs="David" w:hint="cs"/>
          <w:b/>
          <w:bCs/>
          <w:sz w:val="24"/>
          <w:szCs w:val="24"/>
          <w:rtl/>
        </w:rPr>
        <w:t>רבקה אהרוני</w:t>
      </w:r>
    </w:p>
    <w:p w:rsidR="00B86D2A" w:rsidRPr="00B86D2A" w:rsidP="00A3213C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ממונה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להעמדת מידע לציבור</w:t>
      </w:r>
      <w:r w:rsidRPr="00B86D2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B86D2A">
        <w:rPr>
          <w:rFonts w:ascii="David" w:hAnsi="David" w:cs="David"/>
          <w:b/>
          <w:bCs/>
          <w:sz w:val="24"/>
          <w:szCs w:val="24"/>
        </w:rPr>
        <w:t xml:space="preserve"> </w:t>
      </w:r>
      <w:r w:rsidRPr="00B86D2A">
        <w:rPr>
          <w:rFonts w:ascii="David" w:hAnsi="David" w:cs="David"/>
          <w:b/>
          <w:bCs/>
          <w:sz w:val="24"/>
          <w:szCs w:val="24"/>
          <w:rtl/>
        </w:rPr>
        <w:t>והגבייה</w:t>
      </w:r>
      <w:bookmarkEnd w:id="1"/>
    </w:p>
    <w:p w:rsidR="00CD1F87" w:rsidRPr="00B86D2A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74B92" w:rsidRPr="005454AC">
      <w:pPr>
        <w:spacing w:line="360" w:lineRule="auto"/>
        <w:rPr>
          <w:rFonts w:ascii="David" w:hAnsi="David" w:cs="David"/>
          <w:sz w:val="24"/>
          <w:szCs w:val="24"/>
        </w:rPr>
      </w:pPr>
    </w:p>
    <w:sectPr w:rsidSect="002E67B2">
      <w:headerReference w:type="default" r:id="rId6"/>
      <w:footerReference w:type="default" r:id="rId7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9405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D792D"/>
    <w:multiLevelType w:val="hybridMultilevel"/>
    <w:tmpl w:val="F2961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>
    <w:nsid w:val="28753B6F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03DC0"/>
    <w:multiLevelType w:val="hybridMultilevel"/>
    <w:tmpl w:val="C2D4B4F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83D57"/>
    <w:multiLevelType w:val="hybridMultilevel"/>
    <w:tmpl w:val="DC381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55D4A"/>
    <w:multiLevelType w:val="hybridMultilevel"/>
    <w:tmpl w:val="B67AFC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0C1F6F"/>
    <w:rsid w:val="0016469E"/>
    <w:rsid w:val="0019064E"/>
    <w:rsid w:val="00207BEB"/>
    <w:rsid w:val="00253749"/>
    <w:rsid w:val="00280176"/>
    <w:rsid w:val="00294BD3"/>
    <w:rsid w:val="002B1B2F"/>
    <w:rsid w:val="002C4365"/>
    <w:rsid w:val="002D650A"/>
    <w:rsid w:val="002E67B2"/>
    <w:rsid w:val="00306634"/>
    <w:rsid w:val="003441E6"/>
    <w:rsid w:val="00395912"/>
    <w:rsid w:val="0042384C"/>
    <w:rsid w:val="00423D24"/>
    <w:rsid w:val="00493AA8"/>
    <w:rsid w:val="00494888"/>
    <w:rsid w:val="005454AC"/>
    <w:rsid w:val="005716EF"/>
    <w:rsid w:val="006121A7"/>
    <w:rsid w:val="00635AF2"/>
    <w:rsid w:val="006A186E"/>
    <w:rsid w:val="006A4057"/>
    <w:rsid w:val="006C117B"/>
    <w:rsid w:val="006E6D8F"/>
    <w:rsid w:val="00747057"/>
    <w:rsid w:val="00782ACA"/>
    <w:rsid w:val="007A15FB"/>
    <w:rsid w:val="007B6675"/>
    <w:rsid w:val="007F454E"/>
    <w:rsid w:val="008207C0"/>
    <w:rsid w:val="008739D0"/>
    <w:rsid w:val="00884A69"/>
    <w:rsid w:val="00915321"/>
    <w:rsid w:val="00931C3E"/>
    <w:rsid w:val="009809BF"/>
    <w:rsid w:val="009966AE"/>
    <w:rsid w:val="009A26BD"/>
    <w:rsid w:val="009E68D3"/>
    <w:rsid w:val="00A1501D"/>
    <w:rsid w:val="00A2087B"/>
    <w:rsid w:val="00A3213C"/>
    <w:rsid w:val="00A52501"/>
    <w:rsid w:val="00A542FB"/>
    <w:rsid w:val="00B0090D"/>
    <w:rsid w:val="00B02A3E"/>
    <w:rsid w:val="00B41A24"/>
    <w:rsid w:val="00B6358F"/>
    <w:rsid w:val="00B86D2A"/>
    <w:rsid w:val="00B951B8"/>
    <w:rsid w:val="00BA44E6"/>
    <w:rsid w:val="00C225D4"/>
    <w:rsid w:val="00C37977"/>
    <w:rsid w:val="00C4736F"/>
    <w:rsid w:val="00C520FF"/>
    <w:rsid w:val="00CD1F87"/>
    <w:rsid w:val="00CF6104"/>
    <w:rsid w:val="00D024C2"/>
    <w:rsid w:val="00D314BC"/>
    <w:rsid w:val="00D3383B"/>
    <w:rsid w:val="00DE28A7"/>
    <w:rsid w:val="00E51E91"/>
    <w:rsid w:val="00E74B92"/>
    <w:rsid w:val="00EA30A9"/>
    <w:rsid w:val="00ED4ACE"/>
    <w:rsid w:val="00F5757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iPriority w:val="99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93AA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a1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1">
    <w:name w:val="טקסט הערת שוליים תו"/>
    <w:basedOn w:val="DefaultParagraphFont"/>
    <w:link w:val="FootnoteText"/>
    <w:uiPriority w:val="99"/>
    <w:semiHidden/>
    <w:rsid w:val="00F5757E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757E"/>
    <w:rPr>
      <w:vertAlign w:val="superscript"/>
    </w:rPr>
  </w:style>
  <w:style w:type="paragraph" w:styleId="BalloonText">
    <w:name w:val="Balloon Text"/>
    <w:basedOn w:val="Normal"/>
    <w:link w:val="a2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9E68D3"/>
    <w:rPr>
      <w:rFonts w:ascii="Tahoma" w:hAnsi="Tahoma" w:eastAsiaTheme="minorEastAsi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yoavlaloum@gmail.com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P="002D650A">
          <w:pPr>
            <w:pStyle w:val="A9D6F5BDA0E743D39B66E88C84E159A2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  <w:rsid w:val="00917B12"/>
    <w:rsid w:val="00DD717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PlaceholderText">
    <w:name w:val="Placeholder Text"/>
    <w:basedOn w:val="DefaultParagraphFont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2822B-E5AF-4026-80D6-84C008A35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