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2 -->
  <w:body>
    <w:p w:rsidR="00452796" w:rsidRPr="00812B69" w:rsidP="00452796">
      <w:pPr>
        <w:jc w:val="center"/>
        <w:rPr>
          <w:rFonts w:asciiTheme="majorBidi" w:hAnsiTheme="majorBidi" w:cstheme="majorBidi"/>
          <w:sz w:val="24"/>
          <w:szCs w:val="24"/>
        </w:rPr>
      </w:pPr>
      <w:r w:rsidRPr="00812B69">
        <w:rPr>
          <w:rFonts w:asciiTheme="majorBidi" w:hAnsiTheme="majorBidi" w:cstheme="majorBidi"/>
          <w:sz w:val="24"/>
          <w:szCs w:val="24"/>
          <w:rtl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8E10A0" w:rsidP="00C00202">
      <w:pPr>
        <w:tabs>
          <w:tab w:val="right" w:pos="9497"/>
        </w:tabs>
        <w:bidi w:val="0"/>
        <w:spacing w:after="200" w:line="360" w:lineRule="auto"/>
        <w:ind w:left="360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eastAsia"/>
          <w:sz w:val="24"/>
          <w:szCs w:val="24"/>
          <w:rtl/>
        </w:rPr>
        <w:t>‏</w:t>
      </w:r>
      <w:r w:rsidR="00C00202">
        <w:rPr>
          <w:rFonts w:ascii="David" w:hAnsi="David" w:cs="David" w:hint="eastAsia"/>
          <w:sz w:val="24"/>
          <w:szCs w:val="24"/>
          <w:rtl/>
        </w:rPr>
        <w:t>‏כ</w:t>
      </w:r>
      <w:r w:rsidR="00C00202">
        <w:rPr>
          <w:rFonts w:ascii="David" w:hAnsi="David" w:cs="David"/>
          <w:sz w:val="24"/>
          <w:szCs w:val="24"/>
          <w:rtl/>
        </w:rPr>
        <w:t>"ז אדר, תשפ"א</w:t>
      </w:r>
    </w:p>
    <w:p w:rsidR="00C00202" w:rsidRPr="00C00202" w:rsidP="007B711F">
      <w:pPr>
        <w:tabs>
          <w:tab w:val="right" w:pos="9497"/>
        </w:tabs>
        <w:bidi w:val="0"/>
        <w:spacing w:after="200" w:line="360" w:lineRule="auto"/>
        <w:ind w:left="360"/>
        <w:rPr>
          <w:rStyle w:val="Hyperlink"/>
          <w:rFonts w:ascii="David" w:hAnsi="David" w:cs="David"/>
          <w:b/>
          <w:bCs/>
          <w:sz w:val="24"/>
          <w:szCs w:val="24"/>
        </w:rPr>
      </w:pPr>
      <w:sdt>
        <w:sdtPr>
          <w:rPr>
            <w:rFonts w:ascii="David" w:hAnsi="David" w:cs="David"/>
            <w:sz w:val="24"/>
            <w:szCs w:val="24"/>
          </w:rPr>
          <w:id w:val="862097589"/>
          <w:placeholder>
            <w:docPart w:val="8E1BD55B42AB4B7B8EDAEFED3DB2CE96"/>
          </w:placeholder>
          <w:date w:fullDate="2021-03-11T00:00:00Z">
            <w:dateFormat w:val="dd/MM/yyyy"/>
            <w:lid w:val="he-IL"/>
            <w:storeMappedDataAs w:val="dateTime"/>
            <w:calendar w:val="gregorian"/>
          </w:date>
        </w:sdtPr>
        <w:sdtContent>
          <w:r>
            <w:rPr>
              <w:rFonts w:ascii="David" w:hAnsi="David" w:cs="David" w:hint="cs"/>
              <w:sz w:val="24"/>
              <w:szCs w:val="24"/>
              <w:rtl/>
            </w:rPr>
            <w:t>‏11/03/2021</w:t>
          </w:r>
        </w:sdtContent>
      </w:sdt>
      <w:r w:rsidRPr="00BB0521" w:rsidR="00452796">
        <w:rPr>
          <w:rFonts w:ascii="David" w:hAnsi="David" w:cs="David"/>
          <w:sz w:val="24"/>
          <w:szCs w:val="24"/>
        </w:rPr>
        <w:tab/>
      </w:r>
      <w:bookmarkStart w:id="0" w:name="_GoBack"/>
      <w:bookmarkEnd w:id="0"/>
    </w:p>
    <w:p w:rsidR="00D96192" w:rsidRPr="00D96192" w:rsidP="00D96192">
      <w:pPr>
        <w:spacing w:line="360" w:lineRule="auto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EE3DFA">
        <w:rPr>
          <w:rFonts w:ascii="David" w:hAnsi="David" w:cs="David"/>
          <w:sz w:val="24"/>
          <w:szCs w:val="24"/>
          <w:rtl/>
        </w:rPr>
        <w:br/>
      </w:r>
    </w:p>
    <w:p w:rsidR="00245C62" w:rsidRPr="00D96192" w:rsidP="00C00202">
      <w:pPr>
        <w:spacing w:line="360" w:lineRule="auto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D96192">
        <w:rPr>
          <w:rFonts w:ascii="David" w:hAnsi="David" w:cs="David"/>
          <w:b/>
          <w:bCs/>
          <w:sz w:val="24"/>
          <w:szCs w:val="24"/>
          <w:rtl/>
        </w:rPr>
        <w:t xml:space="preserve">                   </w:t>
      </w:r>
      <w:r w:rsidRPr="00D96192">
        <w:rPr>
          <w:rFonts w:ascii="David" w:hAnsi="David" w:cs="David"/>
          <w:b/>
          <w:bCs/>
          <w:sz w:val="24"/>
          <w:szCs w:val="24"/>
          <w:u w:val="single"/>
          <w:rtl/>
        </w:rPr>
        <w:t>הנדון: מענה לפנייתך לקבלת מידע בהתאם לחוק חופש המידע מתאריך</w:t>
      </w:r>
      <w:r w:rsidRPr="00D96192" w:rsidR="00D96192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</w:t>
      </w:r>
      <w:r w:rsidR="00C00202">
        <w:rPr>
          <w:rFonts w:ascii="David" w:hAnsi="David" w:cs="David" w:hint="cs"/>
          <w:b/>
          <w:bCs/>
          <w:sz w:val="24"/>
          <w:szCs w:val="24"/>
          <w:u w:val="single"/>
          <w:rtl/>
        </w:rPr>
        <w:t>3.3.21</w:t>
      </w:r>
    </w:p>
    <w:p w:rsidR="00850425" w:rsidP="00850425">
      <w:pPr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תיקי ההוצאות לטובת המדינה במסגרת הליכים בבית הדין </w:t>
      </w:r>
      <w:r>
        <w:rPr>
          <w:rFonts w:ascii="David" w:hAnsi="David" w:cs="David" w:hint="cs"/>
          <w:sz w:val="24"/>
          <w:szCs w:val="24"/>
          <w:rtl/>
        </w:rPr>
        <w:t>לעררים</w:t>
      </w:r>
      <w:r>
        <w:rPr>
          <w:rFonts w:ascii="David" w:hAnsi="David" w:cs="David" w:hint="cs"/>
          <w:sz w:val="24"/>
          <w:szCs w:val="24"/>
          <w:rtl/>
        </w:rPr>
        <w:t xml:space="preserve"> עדיין לא נגבים במנהל הגבייה הממשלתי אשר ברשות האכיפה והגביה.</w:t>
      </w:r>
    </w:p>
    <w:p w:rsidR="00EE3DFA" w:rsidRPr="00EE3DFA" w:rsidP="00E74BB2">
      <w:pPr>
        <w:spacing w:line="360" w:lineRule="auto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אני מפנה לממונה על יישום</w:t>
      </w:r>
      <w:r w:rsidR="00264D25">
        <w:rPr>
          <w:rFonts w:ascii="David" w:hAnsi="David" w:cs="David" w:hint="cs"/>
          <w:sz w:val="24"/>
          <w:szCs w:val="24"/>
          <w:rtl/>
        </w:rPr>
        <w:t xml:space="preserve"> חופש המידע ברשות האוכלוסין וההגירה. </w:t>
      </w:r>
    </w:p>
    <w:p w:rsidR="00E74BB2" w:rsidRPr="00EE3DFA" w:rsidP="005454AC">
      <w:pPr>
        <w:jc w:val="center"/>
        <w:rPr>
          <w:rFonts w:ascii="David" w:hAnsi="David" w:cs="David"/>
          <w:b/>
          <w:bCs/>
          <w:sz w:val="24"/>
          <w:szCs w:val="24"/>
          <w:rtl/>
        </w:rPr>
      </w:pPr>
    </w:p>
    <w:p w:rsidR="00E74BB2" w:rsidRPr="00EE3DFA" w:rsidP="005454AC">
      <w:pPr>
        <w:jc w:val="center"/>
        <w:rPr>
          <w:rFonts w:ascii="David" w:hAnsi="David" w:cs="David"/>
          <w:b/>
          <w:bCs/>
          <w:sz w:val="24"/>
          <w:szCs w:val="24"/>
          <w:rtl/>
        </w:rPr>
      </w:pPr>
    </w:p>
    <w:p w:rsidR="00E74BB2" w:rsidRPr="00EE3DFA" w:rsidP="005454AC">
      <w:pPr>
        <w:jc w:val="center"/>
        <w:rPr>
          <w:rFonts w:ascii="David" w:hAnsi="David" w:cs="David"/>
          <w:b/>
          <w:bCs/>
          <w:sz w:val="24"/>
          <w:szCs w:val="24"/>
          <w:rtl/>
        </w:rPr>
      </w:pPr>
    </w:p>
    <w:p w:rsidR="005454AC" w:rsidRPr="00EE3DFA" w:rsidP="005454AC">
      <w:pPr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EE3DFA">
        <w:rPr>
          <w:rFonts w:ascii="David" w:hAnsi="David" w:cs="David"/>
          <w:b/>
          <w:bCs/>
          <w:sz w:val="24"/>
          <w:szCs w:val="24"/>
          <w:rtl/>
        </w:rPr>
        <w:t>בברכה,</w:t>
      </w:r>
    </w:p>
    <w:p w:rsidR="00D96192" w:rsidP="005454AC">
      <w:pPr>
        <w:jc w:val="center"/>
        <w:rPr>
          <w:rFonts w:ascii="David" w:hAnsi="David" w:cs="David"/>
          <w:b/>
          <w:bCs/>
          <w:sz w:val="24"/>
          <w:szCs w:val="24"/>
          <w:rtl/>
        </w:rPr>
      </w:pPr>
      <w:r>
        <w:rPr>
          <w:rFonts w:ascii="David" w:hAnsi="David" w:cs="David" w:hint="cs"/>
          <w:b/>
          <w:bCs/>
          <w:sz w:val="24"/>
          <w:szCs w:val="24"/>
          <w:rtl/>
        </w:rPr>
        <w:t>רבקה אהרוני</w:t>
      </w:r>
    </w:p>
    <w:p w:rsidR="005454AC" w:rsidRPr="00EE3DFA" w:rsidP="005454AC">
      <w:pPr>
        <w:jc w:val="center"/>
        <w:rPr>
          <w:rFonts w:ascii="David" w:hAnsi="David" w:cs="David"/>
          <w:b/>
          <w:bCs/>
          <w:sz w:val="24"/>
          <w:szCs w:val="24"/>
        </w:rPr>
      </w:pPr>
      <w:r w:rsidRPr="00EE3DFA">
        <w:rPr>
          <w:rFonts w:ascii="David" w:hAnsi="David" w:cs="David"/>
          <w:b/>
          <w:bCs/>
          <w:sz w:val="24"/>
          <w:szCs w:val="24"/>
          <w:rtl/>
        </w:rPr>
        <w:t>ממונה על העמדת מידע לציבור</w:t>
      </w:r>
      <w:r w:rsidRPr="00EE3DFA">
        <w:rPr>
          <w:rFonts w:ascii="David" w:hAnsi="David" w:cs="David"/>
          <w:b/>
          <w:bCs/>
          <w:sz w:val="24"/>
          <w:szCs w:val="24"/>
          <w:rtl/>
        </w:rPr>
        <w:br/>
        <w:t>רשות</w:t>
      </w:r>
      <w:r w:rsidRPr="00EE3DFA">
        <w:rPr>
          <w:rFonts w:ascii="David" w:hAnsi="David" w:cs="David"/>
          <w:b/>
          <w:bCs/>
          <w:sz w:val="24"/>
          <w:szCs w:val="24"/>
        </w:rPr>
        <w:t xml:space="preserve"> </w:t>
      </w:r>
      <w:r w:rsidRPr="00EE3DFA">
        <w:rPr>
          <w:rFonts w:ascii="David" w:hAnsi="David" w:cs="David"/>
          <w:b/>
          <w:bCs/>
          <w:sz w:val="24"/>
          <w:szCs w:val="24"/>
          <w:rtl/>
        </w:rPr>
        <w:t>האכיפה</w:t>
      </w:r>
      <w:r w:rsidRPr="00EE3DFA">
        <w:rPr>
          <w:rFonts w:ascii="David" w:hAnsi="David" w:cs="David"/>
          <w:b/>
          <w:bCs/>
          <w:sz w:val="24"/>
          <w:szCs w:val="24"/>
        </w:rPr>
        <w:t xml:space="preserve"> </w:t>
      </w:r>
      <w:r w:rsidRPr="00EE3DFA">
        <w:rPr>
          <w:rFonts w:ascii="David" w:hAnsi="David" w:cs="David"/>
          <w:b/>
          <w:bCs/>
          <w:sz w:val="24"/>
          <w:szCs w:val="24"/>
          <w:rtl/>
        </w:rPr>
        <w:t>והגבייה</w:t>
      </w:r>
    </w:p>
    <w:p w:rsidR="00CD1F87" w:rsidRPr="00EE3DFA" w:rsidP="0019064E">
      <w:pPr>
        <w:spacing w:line="360" w:lineRule="auto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, </w:t>
      </w:r>
    </w:p>
    <w:sectPr w:rsidSect="002E67B2">
      <w:headerReference w:type="default" r:id="rId5"/>
      <w:footerReference w:type="default" r:id="rId6"/>
      <w:pgSz w:w="11906" w:h="16838"/>
      <w:pgMar w:top="2268" w:right="1133" w:bottom="992" w:left="1276" w:header="709" w:footer="0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1F87" w:rsidRPr="00CD1F87" w:rsidP="00CD1F87">
    <w:pPr>
      <w:pStyle w:val="Footer"/>
      <w:rPr>
        <w:sz w:val="20"/>
        <w:szCs w:val="20"/>
      </w:rPr>
    </w:pPr>
    <w:r w:rsidRPr="00CD1F87">
      <w:rPr>
        <w:noProof/>
        <w:sz w:val="20"/>
        <w:szCs w:val="20"/>
        <w:rtl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-177949</wp:posOffset>
              </wp:positionH>
              <wp:positionV relativeFrom="paragraph">
                <wp:posOffset>222250</wp:posOffset>
              </wp:positionV>
              <wp:extent cx="5768502" cy="9728"/>
              <wp:effectExtent l="0" t="0" r="22860" b="28575"/>
              <wp:wrapNone/>
              <wp:docPr id="1" name="מחבר ישר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5768502" cy="9728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מחבר ישר 1" o:spid="_x0000_s2049" style="mso-wrap-distance-bottom:0;mso-wrap-distance-left:9pt;mso-wrap-distance-right:9pt;mso-wrap-distance-top:0;mso-wrap-style:square;position:absolute;visibility:visible;z-index:251659264" from="-14pt,17.5pt" to="440.2pt,18.25pt" strokecolor="black" strokeweight="0.5pt">
              <v:stroke joinstyle="miter"/>
            </v:line>
          </w:pict>
        </mc:Fallback>
      </mc:AlternateContent>
    </w:r>
    <w:r>
      <w:rPr>
        <w:sz w:val="20"/>
        <w:szCs w:val="20"/>
        <w:rtl/>
      </w:rPr>
      <w:br/>
    </w:r>
    <w:r>
      <w:rPr>
        <w:sz w:val="20"/>
        <w:szCs w:val="20"/>
        <w:rtl/>
      </w:rPr>
      <w:br/>
    </w:r>
    <w:r>
      <w:rPr>
        <w:sz w:val="20"/>
        <w:szCs w:val="20"/>
        <w:rtl/>
      </w:rPr>
      <w:br/>
    </w:r>
    <w:r w:rsidR="002E67B2">
      <w:rPr>
        <w:rFonts w:hint="cs"/>
        <w:sz w:val="20"/>
        <w:szCs w:val="20"/>
        <w:rtl/>
      </w:rPr>
      <w:t xml:space="preserve">                    </w:t>
    </w:r>
    <w:r w:rsidRPr="00CD1F87">
      <w:rPr>
        <w:rFonts w:hint="cs"/>
        <w:sz w:val="20"/>
        <w:szCs w:val="20"/>
        <w:rtl/>
      </w:rPr>
      <w:t>רשות האכיפה והגבייה | רח' ירמיהו 37 ירושלים| כתובת דוא"ל:</w:t>
    </w:r>
    <w:r w:rsidRPr="00CD1F87">
      <w:rPr>
        <w:sz w:val="20"/>
        <w:szCs w:val="20"/>
      </w:rPr>
      <w:t xml:space="preserve"> meida@eca.gov.il</w:t>
    </w:r>
    <w:r w:rsidRPr="00CD1F87">
      <w:rPr>
        <w:rFonts w:hint="cs"/>
        <w:sz w:val="20"/>
        <w:szCs w:val="20"/>
        <w:rtl/>
      </w:rPr>
      <w:t>| טלפון 02-5084129</w:t>
    </w:r>
  </w:p>
  <w:p w:rsidR="00CD1F87" w:rsidP="00CD1F87">
    <w:pPr>
      <w:pStyle w:val="Footer"/>
      <w:rPr>
        <w:rtl/>
        <w:cs/>
      </w:rPr>
    </w:pPr>
  </w:p>
  <w:p w:rsidR="00CD1F8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1F87" w:rsidP="002E67B2">
    <w:pPr>
      <w:pStyle w:val="Header"/>
      <w:jc w:val="center"/>
      <w:rPr>
        <w:rtl/>
        <w:cs/>
      </w:rPr>
    </w:pPr>
    <w:r>
      <w:rPr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2752090</wp:posOffset>
          </wp:positionH>
          <wp:positionV relativeFrom="paragraph">
            <wp:posOffset>-2540</wp:posOffset>
          </wp:positionV>
          <wp:extent cx="574158" cy="691627"/>
          <wp:effectExtent l="0" t="0" r="0" b="0"/>
          <wp:wrapSquare wrapText="bothSides"/>
          <wp:docPr id="2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0582266" name="סמל מדינת ישראל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4158" cy="69162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D1F87" w:rsidP="00CD1F87">
    <w:pPr>
      <w:tabs>
        <w:tab w:val="left" w:pos="3204"/>
        <w:tab w:val="center" w:pos="4465"/>
      </w:tabs>
      <w:jc w:val="center"/>
      <w:rPr>
        <w:rFonts w:ascii="Arial Narrow" w:hAnsi="Arial Narrow" w:cs="David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:rsidR="00CD1F87" w:rsidRPr="00CD1F87" w:rsidP="002E67B2">
    <w:pPr>
      <w:pStyle w:val="Header"/>
      <w:jc w:val="center"/>
      <w:rPr>
        <w:rFonts w:ascii="David" w:hAnsi="David" w:cs="David"/>
        <w:b/>
        <w:bCs/>
        <w:sz w:val="24"/>
        <w:szCs w:val="24"/>
        <w:rtl/>
      </w:rPr>
    </w:pP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 w:hint="cs"/>
        <w:b/>
        <w:bCs/>
        <w:sz w:val="24"/>
        <w:szCs w:val="24"/>
        <w:rtl/>
      </w:rPr>
      <w:t xml:space="preserve">         </w:t>
    </w:r>
    <w:r w:rsidRPr="00CD1F87">
      <w:rPr>
        <w:rFonts w:ascii="David" w:hAnsi="David" w:cs="David"/>
        <w:b/>
        <w:bCs/>
        <w:sz w:val="24"/>
        <w:szCs w:val="24"/>
        <w:rtl/>
      </w:rPr>
      <w:t>מדינת ישראל</w:t>
    </w:r>
  </w:p>
  <w:p w:rsidR="00CD1F87" w:rsidRPr="00CD1F87" w:rsidP="002E67B2">
    <w:pPr>
      <w:pStyle w:val="Header"/>
      <w:jc w:val="center"/>
      <w:rPr>
        <w:rFonts w:ascii="David" w:hAnsi="David" w:cs="David"/>
        <w:b/>
        <w:bCs/>
        <w:sz w:val="24"/>
        <w:szCs w:val="24"/>
        <w:rtl/>
      </w:rPr>
    </w:pPr>
    <w:r w:rsidRPr="00CD1F87">
      <w:rPr>
        <w:rFonts w:ascii="David" w:hAnsi="David" w:cs="David"/>
        <w:b/>
        <w:bCs/>
        <w:sz w:val="24"/>
        <w:szCs w:val="24"/>
        <w:rtl/>
      </w:rPr>
      <w:t>רשות האכיפה והגבייה</w:t>
    </w:r>
  </w:p>
  <w:p w:rsidR="00CD1F8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8E02DAC"/>
    <w:multiLevelType w:val="hybridMultilevel"/>
    <w:tmpl w:val="16CCEF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0D643B"/>
    <w:multiLevelType w:val="hybridMultilevel"/>
    <w:tmpl w:val="2C3EB9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C14C46"/>
    <w:multiLevelType w:val="hybridMultilevel"/>
    <w:tmpl w:val="3560F334"/>
    <w:lvl w:ilvl="0">
      <w:start w:val="1"/>
      <w:numFmt w:val="bullet"/>
      <w:lvlText w:val="p"/>
      <w:lvlJc w:val="left"/>
      <w:pPr>
        <w:ind w:left="766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3">
    <w:nsid w:val="26C346A5"/>
    <w:multiLevelType w:val="hybridMultilevel"/>
    <w:tmpl w:val="CCF0B2E6"/>
    <w:lvl w:ilvl="0">
      <w:start w:val="0"/>
      <w:numFmt w:val="bullet"/>
      <w:lvlText w:val="•"/>
      <w:lvlJc w:val="left"/>
      <w:pPr>
        <w:ind w:left="720" w:hanging="360"/>
      </w:pPr>
      <w:rPr>
        <w:rFonts w:ascii="David" w:hAnsi="David" w:eastAsiaTheme="minorEastAsia" w:cs="David"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3834B7"/>
    <w:multiLevelType w:val="hybridMultilevel"/>
    <w:tmpl w:val="BCB64208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9623E2F"/>
    <w:multiLevelType w:val="hybridMultilevel"/>
    <w:tmpl w:val="7F6CEAF2"/>
    <w:lvl w:ilvl="0">
      <w:start w:val="1"/>
      <w:numFmt w:val="hebrew1"/>
      <w:lvlText w:val="%1."/>
      <w:lvlJc w:val="left"/>
      <w:pPr>
        <w:ind w:left="144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4A97FAC"/>
    <w:multiLevelType w:val="hybridMultilevel"/>
    <w:tmpl w:val="1DD00BBC"/>
    <w:lvl w:ilvl="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F2C3B69"/>
    <w:multiLevelType w:val="hybridMultilevel"/>
    <w:tmpl w:val="C592F51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8F205E4"/>
    <w:multiLevelType w:val="hybridMultilevel"/>
    <w:tmpl w:val="1ABE3650"/>
    <w:lvl w:ilvl="0">
      <w:start w:val="0"/>
      <w:numFmt w:val="bullet"/>
      <w:lvlText w:val="•"/>
      <w:lvlJc w:val="left"/>
      <w:pPr>
        <w:ind w:left="720" w:hanging="360"/>
      </w:pPr>
      <w:rPr>
        <w:rFonts w:ascii="David" w:hAnsi="David" w:eastAsiaTheme="minorEastAsia" w:cs="David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B92456A"/>
    <w:multiLevelType w:val="hybridMultilevel"/>
    <w:tmpl w:val="B0424916"/>
    <w:lvl w:ilvl="0">
      <w:start w:val="1"/>
      <w:numFmt w:val="bullet"/>
      <w:lvlText w:val="-"/>
      <w:lvlJc w:val="left"/>
      <w:pPr>
        <w:ind w:left="1080" w:hanging="360"/>
      </w:pPr>
      <w:rPr>
        <w:rFonts w:ascii="Arial" w:hAnsi="Arial" w:eastAsiaTheme="minorEastAsia" w:cs="Arial"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73596B4F"/>
    <w:multiLevelType w:val="hybridMultilevel"/>
    <w:tmpl w:val="EB325F84"/>
    <w:lvl w:ilvl="0">
      <w:start w:val="1"/>
      <w:numFmt w:val="hebrew1"/>
      <w:lvlText w:val="%1."/>
      <w:lvlJc w:val="center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5"/>
  </w:num>
  <w:num w:numId="4">
    <w:abstractNumId w:val="10"/>
  </w:num>
  <w:num w:numId="5">
    <w:abstractNumId w:val="0"/>
  </w:num>
  <w:num w:numId="6">
    <w:abstractNumId w:val="4"/>
  </w:num>
  <w:num w:numId="7">
    <w:abstractNumId w:val="1"/>
  </w:num>
  <w:num w:numId="8">
    <w:abstractNumId w:val="9"/>
  </w:num>
  <w:num w:numId="9">
    <w:abstractNumId w:val="7"/>
  </w:num>
  <w:num w:numId="10">
    <w:abstractNumId w:val="8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1F87"/>
    <w:rsid w:val="00001453"/>
    <w:rsid w:val="00075888"/>
    <w:rsid w:val="00082D3C"/>
    <w:rsid w:val="000B4D95"/>
    <w:rsid w:val="001269B2"/>
    <w:rsid w:val="00162C09"/>
    <w:rsid w:val="0016469E"/>
    <w:rsid w:val="0019064E"/>
    <w:rsid w:val="001B6F20"/>
    <w:rsid w:val="00205EFA"/>
    <w:rsid w:val="00226060"/>
    <w:rsid w:val="0023203F"/>
    <w:rsid w:val="0024073D"/>
    <w:rsid w:val="00245C62"/>
    <w:rsid w:val="00264D25"/>
    <w:rsid w:val="002B1B2F"/>
    <w:rsid w:val="002B5897"/>
    <w:rsid w:val="002E67B2"/>
    <w:rsid w:val="00306634"/>
    <w:rsid w:val="0031768B"/>
    <w:rsid w:val="00331C26"/>
    <w:rsid w:val="003441E6"/>
    <w:rsid w:val="00344855"/>
    <w:rsid w:val="00395912"/>
    <w:rsid w:val="003F4A44"/>
    <w:rsid w:val="0042342E"/>
    <w:rsid w:val="00452796"/>
    <w:rsid w:val="004E6EFA"/>
    <w:rsid w:val="005266F3"/>
    <w:rsid w:val="005454AC"/>
    <w:rsid w:val="005809D9"/>
    <w:rsid w:val="005876F7"/>
    <w:rsid w:val="005F4C05"/>
    <w:rsid w:val="00600AE9"/>
    <w:rsid w:val="006121A7"/>
    <w:rsid w:val="00694297"/>
    <w:rsid w:val="006C117B"/>
    <w:rsid w:val="006D15A9"/>
    <w:rsid w:val="006E67F8"/>
    <w:rsid w:val="006E6D8F"/>
    <w:rsid w:val="00773AE3"/>
    <w:rsid w:val="007B3247"/>
    <w:rsid w:val="007B711F"/>
    <w:rsid w:val="007E63DF"/>
    <w:rsid w:val="00800448"/>
    <w:rsid w:val="00812B69"/>
    <w:rsid w:val="00850425"/>
    <w:rsid w:val="00867F96"/>
    <w:rsid w:val="00874327"/>
    <w:rsid w:val="008E10A0"/>
    <w:rsid w:val="009167CD"/>
    <w:rsid w:val="00931C3E"/>
    <w:rsid w:val="009523E4"/>
    <w:rsid w:val="00966AC7"/>
    <w:rsid w:val="009809BF"/>
    <w:rsid w:val="009909FA"/>
    <w:rsid w:val="009A7AE5"/>
    <w:rsid w:val="009D6A9A"/>
    <w:rsid w:val="009E5BDD"/>
    <w:rsid w:val="00A1501D"/>
    <w:rsid w:val="00A2087B"/>
    <w:rsid w:val="00A542FB"/>
    <w:rsid w:val="00A73553"/>
    <w:rsid w:val="00B04DD0"/>
    <w:rsid w:val="00B75ED5"/>
    <w:rsid w:val="00BB0521"/>
    <w:rsid w:val="00C00202"/>
    <w:rsid w:val="00C014E4"/>
    <w:rsid w:val="00C225D4"/>
    <w:rsid w:val="00C4736F"/>
    <w:rsid w:val="00C520FF"/>
    <w:rsid w:val="00CD1F87"/>
    <w:rsid w:val="00D26812"/>
    <w:rsid w:val="00D3383B"/>
    <w:rsid w:val="00D96192"/>
    <w:rsid w:val="00DE28A7"/>
    <w:rsid w:val="00DE54E2"/>
    <w:rsid w:val="00DE626D"/>
    <w:rsid w:val="00DE710D"/>
    <w:rsid w:val="00E22179"/>
    <w:rsid w:val="00E24354"/>
    <w:rsid w:val="00E51E91"/>
    <w:rsid w:val="00E66DC3"/>
    <w:rsid w:val="00E74BB2"/>
    <w:rsid w:val="00EA30A9"/>
    <w:rsid w:val="00ED054B"/>
    <w:rsid w:val="00ED4ACE"/>
    <w:rsid w:val="00EE3DFA"/>
    <w:rsid w:val="00F92F74"/>
  </w:rsids>
  <m:mathPr>
    <m:mathFont m:val="Cambria Math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2CD54E8B-0F43-4359-97BE-71697DD8A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1F87"/>
    <w:pPr>
      <w:bidi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CD1F87"/>
    <w:pPr>
      <w:tabs>
        <w:tab w:val="center" w:pos="4153"/>
        <w:tab w:val="right" w:pos="8306"/>
      </w:tabs>
      <w:spacing w:after="0" w:line="240" w:lineRule="auto"/>
    </w:pPr>
    <w:rPr>
      <w:rFonts w:eastAsiaTheme="minorHAnsi"/>
    </w:rPr>
  </w:style>
  <w:style w:type="character" w:customStyle="1" w:styleId="a">
    <w:name w:val="כותרת עליונה תו"/>
    <w:basedOn w:val="DefaultParagraphFont"/>
    <w:link w:val="Header"/>
    <w:uiPriority w:val="99"/>
    <w:rsid w:val="00CD1F87"/>
  </w:style>
  <w:style w:type="paragraph" w:styleId="Footer">
    <w:name w:val="footer"/>
    <w:basedOn w:val="Normal"/>
    <w:link w:val="a0"/>
    <w:uiPriority w:val="99"/>
    <w:unhideWhenUsed/>
    <w:rsid w:val="00CD1F87"/>
    <w:pPr>
      <w:tabs>
        <w:tab w:val="center" w:pos="4153"/>
        <w:tab w:val="right" w:pos="8306"/>
      </w:tabs>
      <w:spacing w:after="0" w:line="240" w:lineRule="auto"/>
    </w:pPr>
    <w:rPr>
      <w:rFonts w:eastAsiaTheme="minorHAnsi"/>
    </w:rPr>
  </w:style>
  <w:style w:type="character" w:customStyle="1" w:styleId="a0">
    <w:name w:val="כותרת תחתונה תו"/>
    <w:basedOn w:val="DefaultParagraphFont"/>
    <w:link w:val="Footer"/>
    <w:uiPriority w:val="99"/>
    <w:rsid w:val="00CD1F87"/>
  </w:style>
  <w:style w:type="character" w:styleId="Hyperlink">
    <w:name w:val="Hyperlink"/>
    <w:basedOn w:val="DefaultParagraphFont"/>
    <w:unhideWhenUsed/>
    <w:rsid w:val="002E67B2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19064E"/>
    <w:pPr>
      <w:ind w:left="720"/>
      <w:contextualSpacing/>
    </w:pPr>
  </w:style>
  <w:style w:type="paragraph" w:styleId="BalloonText">
    <w:name w:val="Balloon Text"/>
    <w:basedOn w:val="Normal"/>
    <w:link w:val="a1"/>
    <w:uiPriority w:val="99"/>
    <w:semiHidden/>
    <w:unhideWhenUsed/>
    <w:rsid w:val="00331C26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1">
    <w:name w:val="טקסט בלונים תו"/>
    <w:basedOn w:val="DefaultParagraphFont"/>
    <w:link w:val="BalloonText"/>
    <w:uiPriority w:val="99"/>
    <w:semiHidden/>
    <w:rsid w:val="00331C26"/>
    <w:rPr>
      <w:rFonts w:ascii="Tahoma" w:hAnsi="Tahoma" w:eastAsiaTheme="minorEastAsia" w:cs="Tahoma"/>
      <w:sz w:val="18"/>
      <w:szCs w:val="18"/>
    </w:rPr>
  </w:style>
  <w:style w:type="paragraph" w:styleId="FootnoteText">
    <w:name w:val="footnote text"/>
    <w:basedOn w:val="Normal"/>
    <w:link w:val="a2"/>
    <w:uiPriority w:val="99"/>
    <w:semiHidden/>
    <w:unhideWhenUsed/>
    <w:rsid w:val="0024073D"/>
    <w:pPr>
      <w:spacing w:after="0" w:line="240" w:lineRule="auto"/>
    </w:pPr>
    <w:rPr>
      <w:sz w:val="20"/>
      <w:szCs w:val="20"/>
    </w:rPr>
  </w:style>
  <w:style w:type="character" w:customStyle="1" w:styleId="a2">
    <w:name w:val="טקסט הערת שוליים תו"/>
    <w:basedOn w:val="DefaultParagraphFont"/>
    <w:link w:val="FootnoteText"/>
    <w:uiPriority w:val="99"/>
    <w:semiHidden/>
    <w:rsid w:val="0024073D"/>
    <w:rPr>
      <w:rFonts w:eastAsiaTheme="minorEastAsia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4073D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6D15A9"/>
    <w:rPr>
      <w:sz w:val="16"/>
      <w:szCs w:val="16"/>
    </w:rPr>
  </w:style>
  <w:style w:type="paragraph" w:styleId="CommentText">
    <w:name w:val="annotation text"/>
    <w:basedOn w:val="Normal"/>
    <w:link w:val="a3"/>
    <w:uiPriority w:val="99"/>
    <w:semiHidden/>
    <w:unhideWhenUsed/>
    <w:rsid w:val="006D15A9"/>
    <w:pPr>
      <w:spacing w:line="240" w:lineRule="auto"/>
    </w:pPr>
    <w:rPr>
      <w:sz w:val="20"/>
      <w:szCs w:val="20"/>
    </w:rPr>
  </w:style>
  <w:style w:type="character" w:customStyle="1" w:styleId="a3">
    <w:name w:val="טקסט הערה תו"/>
    <w:basedOn w:val="DefaultParagraphFont"/>
    <w:link w:val="CommentText"/>
    <w:uiPriority w:val="99"/>
    <w:semiHidden/>
    <w:rsid w:val="006D15A9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a4"/>
    <w:uiPriority w:val="99"/>
    <w:semiHidden/>
    <w:unhideWhenUsed/>
    <w:rsid w:val="006D15A9"/>
    <w:rPr>
      <w:b/>
      <w:bCs/>
    </w:rPr>
  </w:style>
  <w:style w:type="character" w:customStyle="1" w:styleId="a4">
    <w:name w:val="נושא הערה תו"/>
    <w:basedOn w:val="a3"/>
    <w:link w:val="CommentSubject"/>
    <w:uiPriority w:val="99"/>
    <w:semiHidden/>
    <w:rsid w:val="006D15A9"/>
    <w:rPr>
      <w:rFonts w:eastAsiaTheme="minorEastAsia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glossaryDocument" Target="glossary/document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8E1BD55B42AB4B7B8EDAEFED3DB2CE96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B2DE62F8-EC7F-45A6-9D23-D7A917F4DE4D}"/>
      </w:docPartPr>
      <w:docPartBody>
        <w:p w:rsidR="00162C09" w:rsidP="0042342E">
          <w:pPr>
            <w:pStyle w:val="8E1BD55B42AB4B7B8EDAEFED3DB2CE96"/>
          </w:pPr>
          <w:r w:rsidRPr="00931C3E">
            <w:rPr>
              <w:rStyle w:val="PlaceholderText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342E"/>
    <w:rsid w:val="00162C09"/>
    <w:rsid w:val="0042342E"/>
  </w:rsids>
  <m:mathPr>
    <m:mathFont m:val="Cambria Math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2342E"/>
    <w:rPr>
      <w:color w:val="808080"/>
    </w:rPr>
  </w:style>
  <w:style w:type="paragraph" w:customStyle="1" w:styleId="8E1BD55B42AB4B7B8EDAEFED3DB2CE96">
    <w:name w:val="8E1BD55B42AB4B7B8EDAEFED3DB2CE96"/>
    <w:rsid w:val="0042342E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E03712-EB32-425A-8F82-3F3A386C7C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