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2 -->
  <w:body>
    <w:p w:rsidR="008A23A0" w:rsidP="007C5E78">
      <w:pPr>
        <w:spacing w:after="0" w:line="240" w:lineRule="auto"/>
        <w:ind w:left="6237"/>
        <w:jc w:val="right"/>
        <w:rPr>
          <w:sz w:val="24"/>
          <w:rtl/>
        </w:rPr>
      </w:pPr>
      <w:bookmarkStart w:id="0" w:name="_GoBack"/>
      <w:bookmarkEnd w:id="0"/>
    </w:p>
    <w:p w:rsidR="006F76D2" w:rsidP="007C5E78">
      <w:pPr>
        <w:spacing w:after="0" w:line="240" w:lineRule="auto"/>
        <w:ind w:left="6237"/>
        <w:jc w:val="right"/>
        <w:rPr>
          <w:sz w:val="24"/>
          <w:rtl/>
        </w:rPr>
      </w:pPr>
      <w:r w:rsidRPr="00766311">
        <w:rPr>
          <w:sz w:val="24"/>
          <w:rtl/>
        </w:rPr>
        <w:fldChar w:fldCharType="begin"/>
      </w:r>
      <w:r w:rsidRPr="00766311">
        <w:rPr>
          <w:sz w:val="24"/>
          <w:rtl/>
        </w:rPr>
        <w:instrText xml:space="preserve"> </w:instrText>
      </w:r>
      <w:r w:rsidRPr="00766311">
        <w:rPr>
          <w:sz w:val="24"/>
        </w:rPr>
        <w:instrText>DOCPROPERTY  DocDateHeb  \* MERGEFORMAT</w:instrText>
      </w:r>
      <w:r w:rsidRPr="00766311">
        <w:rPr>
          <w:sz w:val="24"/>
          <w:rtl/>
        </w:rPr>
        <w:instrText xml:space="preserve"> </w:instrText>
      </w:r>
      <w:r w:rsidRPr="00766311">
        <w:rPr>
          <w:sz w:val="24"/>
          <w:rtl/>
        </w:rPr>
        <w:fldChar w:fldCharType="separate"/>
      </w:r>
      <w:r w:rsidRPr="00766311">
        <w:rPr>
          <w:sz w:val="24"/>
          <w:rtl/>
        </w:rPr>
        <w:t>ה' בטבת תשפ"א</w:t>
      </w:r>
      <w:r w:rsidRPr="00766311">
        <w:rPr>
          <w:sz w:val="24"/>
          <w:rtl/>
        </w:rPr>
        <w:fldChar w:fldCharType="end"/>
      </w:r>
      <w:r w:rsidRPr="00766311">
        <w:rPr>
          <w:sz w:val="24"/>
          <w:rtl/>
        </w:rPr>
        <w:br/>
      </w:r>
      <w:r w:rsidRPr="00766311">
        <w:rPr>
          <w:sz w:val="24"/>
          <w:rtl/>
        </w:rPr>
        <w:fldChar w:fldCharType="begin"/>
      </w:r>
      <w:r w:rsidRPr="00766311">
        <w:rPr>
          <w:sz w:val="24"/>
          <w:rtl/>
        </w:rPr>
        <w:instrText xml:space="preserve"> </w:instrText>
      </w:r>
      <w:r w:rsidRPr="00766311">
        <w:rPr>
          <w:sz w:val="24"/>
        </w:rPr>
        <w:instrText>DOCPROPERTY  DocDateEng  \* MERGEFORMAT</w:instrText>
      </w:r>
      <w:r w:rsidRPr="00766311">
        <w:rPr>
          <w:sz w:val="24"/>
          <w:rtl/>
        </w:rPr>
        <w:instrText xml:space="preserve"> </w:instrText>
      </w:r>
      <w:r w:rsidRPr="00766311">
        <w:rPr>
          <w:sz w:val="24"/>
          <w:rtl/>
        </w:rPr>
        <w:fldChar w:fldCharType="separate"/>
      </w:r>
      <w:r w:rsidRPr="00766311">
        <w:rPr>
          <w:sz w:val="24"/>
          <w:rtl/>
        </w:rPr>
        <w:t>20 בדצמבר 2020</w:t>
      </w:r>
      <w:r w:rsidRPr="00766311">
        <w:rPr>
          <w:sz w:val="24"/>
          <w:rtl/>
        </w:rPr>
        <w:fldChar w:fldCharType="end"/>
      </w:r>
    </w:p>
    <w:p w:rsidR="00131876" w:rsidRPr="00766311" w:rsidP="007C5E78">
      <w:pPr>
        <w:spacing w:after="0" w:line="240" w:lineRule="auto"/>
        <w:ind w:left="6237"/>
        <w:jc w:val="right"/>
        <w:rPr>
          <w:sz w:val="24"/>
          <w:rtl/>
        </w:rPr>
      </w:pPr>
    </w:p>
    <w:p w:rsidR="006F76D2" w:rsidRPr="00766311" w:rsidP="007C5E78">
      <w:pPr>
        <w:spacing w:after="0" w:line="240" w:lineRule="auto"/>
        <w:jc w:val="right"/>
        <w:rPr>
          <w:sz w:val="24"/>
          <w:rtl/>
        </w:rPr>
      </w:pPr>
      <w:bookmarkStart w:id="1" w:name="DocNum"/>
      <w:bookmarkEnd w:id="1"/>
      <w:r>
        <w:rPr>
          <w:rFonts w:hint="cs"/>
          <w:sz w:val="24"/>
          <w:rtl/>
        </w:rPr>
        <w:t>תכמ</w:t>
      </w:r>
      <w:r>
        <w:rPr>
          <w:rFonts w:hint="cs"/>
          <w:sz w:val="24"/>
          <w:rtl/>
        </w:rPr>
        <w:t xml:space="preserve">. </w:t>
      </w:r>
      <w:r w:rsidRPr="00766311">
        <w:rPr>
          <w:sz w:val="24"/>
          <w:rtl/>
        </w:rPr>
        <w:fldChar w:fldCharType="begin"/>
      </w:r>
      <w:r w:rsidRPr="00766311">
        <w:rPr>
          <w:sz w:val="24"/>
          <w:rtl/>
        </w:rPr>
        <w:instrText xml:space="preserve"> </w:instrText>
      </w:r>
      <w:r w:rsidRPr="00766311">
        <w:rPr>
          <w:sz w:val="24"/>
        </w:rPr>
        <w:instrText>DOCPROPERTY  DocNumber  \* MERGEFORMAT</w:instrText>
      </w:r>
      <w:r w:rsidRPr="00766311">
        <w:rPr>
          <w:sz w:val="24"/>
          <w:rtl/>
        </w:rPr>
        <w:instrText xml:space="preserve"> </w:instrText>
      </w:r>
      <w:r w:rsidRPr="00766311">
        <w:rPr>
          <w:sz w:val="24"/>
          <w:rtl/>
        </w:rPr>
        <w:fldChar w:fldCharType="separate"/>
      </w:r>
      <w:r w:rsidRPr="00766311">
        <w:rPr>
          <w:sz w:val="24"/>
          <w:rtl/>
        </w:rPr>
        <w:t>0600-1011-2020-0008432</w:t>
      </w:r>
      <w:r w:rsidRPr="00766311">
        <w:rPr>
          <w:sz w:val="24"/>
          <w:rtl/>
        </w:rPr>
        <w:fldChar w:fldCharType="end"/>
      </w:r>
    </w:p>
    <w:p w:rsidR="008A23A0" w:rsidP="007C5E78">
      <w:pPr>
        <w:spacing w:after="0" w:line="240" w:lineRule="auto"/>
        <w:rPr>
          <w:sz w:val="24"/>
          <w:rtl/>
        </w:rPr>
      </w:pPr>
    </w:p>
    <w:p w:rsidR="006706C7" w:rsidP="007C5E78">
      <w:pPr>
        <w:spacing w:after="0" w:line="240" w:lineRule="auto"/>
        <w:rPr>
          <w:sz w:val="24"/>
          <w:rtl/>
        </w:rPr>
      </w:pPr>
      <w:r>
        <w:rPr>
          <w:rFonts w:hint="cs"/>
          <w:sz w:val="24"/>
          <w:rtl/>
        </w:rPr>
        <w:t>לכבוד</w:t>
      </w:r>
    </w:p>
    <w:p w:rsidR="00B85266" w:rsidRPr="00766311" w:rsidP="007C5E78">
      <w:pPr>
        <w:spacing w:after="0" w:line="240" w:lineRule="auto"/>
        <w:rPr>
          <w:sz w:val="24"/>
          <w:rtl/>
        </w:rPr>
      </w:pPr>
      <w:r w:rsidRPr="00766311">
        <w:rPr>
          <w:sz w:val="24"/>
          <w:rtl/>
        </w:rPr>
        <w:fldChar w:fldCharType="begin"/>
      </w:r>
      <w:r w:rsidRPr="00766311">
        <w:rPr>
          <w:sz w:val="24"/>
          <w:rtl/>
        </w:rPr>
        <w:instrText xml:space="preserve"> </w:instrText>
      </w:r>
      <w:r w:rsidRPr="00766311">
        <w:rPr>
          <w:sz w:val="24"/>
        </w:rPr>
        <w:instrText>DOCPROPERTY  DocTo  \* MERGEFORMAT</w:instrText>
      </w:r>
      <w:r w:rsidRPr="00766311">
        <w:rPr>
          <w:sz w:val="24"/>
          <w:rtl/>
        </w:rPr>
        <w:instrText xml:space="preserve"> </w:instrText>
      </w:r>
      <w:r w:rsidRPr="00766311">
        <w:rPr>
          <w:sz w:val="24"/>
          <w:rtl/>
        </w:rPr>
        <w:fldChar w:fldCharType="separate"/>
      </w:r>
      <w:r w:rsidRPr="00766311">
        <w:rPr>
          <w:sz w:val="24"/>
          <w:rtl/>
        </w:rPr>
        <w:fldChar w:fldCharType="end"/>
      </w:r>
    </w:p>
    <w:p w:rsidR="00B85266" w:rsidRPr="00766311" w:rsidP="007C5E78">
      <w:pPr>
        <w:tabs>
          <w:tab w:val="left" w:pos="3686"/>
        </w:tabs>
        <w:spacing w:line="240" w:lineRule="auto"/>
        <w:rPr>
          <w:sz w:val="24"/>
          <w:rtl/>
        </w:rPr>
      </w:pPr>
    </w:p>
    <w:p w:rsidR="00B85266" w:rsidRPr="00766311" w:rsidP="007C5E78">
      <w:pPr>
        <w:tabs>
          <w:tab w:val="left" w:pos="3686"/>
        </w:tabs>
        <w:spacing w:line="240" w:lineRule="auto"/>
        <w:rPr>
          <w:sz w:val="24"/>
          <w:rtl/>
        </w:rPr>
      </w:pPr>
      <w:r w:rsidRPr="00766311">
        <w:rPr>
          <w:rFonts w:hint="cs"/>
          <w:sz w:val="24"/>
          <w:rtl/>
        </w:rPr>
        <w:t>שלום רב,</w:t>
      </w:r>
    </w:p>
    <w:p w:rsidR="008A23A0" w:rsidP="007C5E78">
      <w:pPr>
        <w:tabs>
          <w:tab w:val="left" w:pos="3686"/>
        </w:tabs>
        <w:spacing w:after="0" w:line="240" w:lineRule="auto"/>
        <w:jc w:val="center"/>
        <w:rPr>
          <w:sz w:val="24"/>
          <w:rtl/>
        </w:rPr>
      </w:pPr>
    </w:p>
    <w:p w:rsidR="006F76D2" w:rsidP="007C5E78">
      <w:pPr>
        <w:tabs>
          <w:tab w:val="left" w:pos="3686"/>
        </w:tabs>
        <w:spacing w:after="0" w:line="240" w:lineRule="auto"/>
        <w:jc w:val="center"/>
        <w:rPr>
          <w:b/>
          <w:bCs/>
          <w:sz w:val="24"/>
          <w:u w:val="single"/>
          <w:rtl/>
        </w:rPr>
      </w:pPr>
      <w:r w:rsidRPr="003050DE">
        <w:rPr>
          <w:sz w:val="24"/>
          <w:rtl/>
        </w:rPr>
        <w:t>הנדון</w:t>
      </w:r>
      <w:r w:rsidRPr="003050DE">
        <w:rPr>
          <w:rFonts w:hint="cs"/>
          <w:b/>
          <w:bCs/>
          <w:sz w:val="24"/>
          <w:rtl/>
        </w:rPr>
        <w:t>:</w:t>
      </w:r>
      <w:r w:rsidRPr="003050DE">
        <w:rPr>
          <w:rFonts w:hint="cs"/>
          <w:sz w:val="24"/>
          <w:rtl/>
        </w:rPr>
        <w:t xml:space="preserve"> </w:t>
      </w:r>
      <w:bookmarkStart w:id="2" w:name="About"/>
      <w:bookmarkEnd w:id="2"/>
      <w:r w:rsidRPr="003050DE">
        <w:rPr>
          <w:b/>
          <w:bCs/>
          <w:sz w:val="24"/>
          <w:u w:val="single"/>
          <w:rtl/>
        </w:rPr>
        <w:fldChar w:fldCharType="begin"/>
      </w:r>
      <w:r w:rsidRPr="003050DE">
        <w:rPr>
          <w:b/>
          <w:bCs/>
          <w:sz w:val="24"/>
          <w:u w:val="single"/>
          <w:rtl/>
        </w:rPr>
        <w:instrText xml:space="preserve"> </w:instrText>
      </w:r>
      <w:r w:rsidRPr="003050DE">
        <w:rPr>
          <w:b/>
          <w:bCs/>
          <w:sz w:val="24"/>
          <w:u w:val="single"/>
        </w:rPr>
        <w:instrText>DOCPROPERTY  DocObjectName  \* MERGEFORMAT</w:instrText>
      </w:r>
      <w:r w:rsidRPr="003050DE">
        <w:rPr>
          <w:b/>
          <w:bCs/>
          <w:sz w:val="24"/>
          <w:u w:val="single"/>
          <w:rtl/>
        </w:rPr>
        <w:instrText xml:space="preserve"> </w:instrText>
      </w:r>
      <w:r w:rsidRPr="003050DE">
        <w:rPr>
          <w:b/>
          <w:bCs/>
          <w:sz w:val="24"/>
          <w:u w:val="single"/>
          <w:rtl/>
        </w:rPr>
        <w:fldChar w:fldCharType="separate"/>
      </w:r>
      <w:r w:rsidRPr="003050DE">
        <w:rPr>
          <w:b/>
          <w:bCs/>
          <w:sz w:val="24"/>
          <w:u w:val="single"/>
          <w:rtl/>
        </w:rPr>
        <w:t>בקשה לקבלת מידע בדבר בקשות פטור מארנונה למוסד מתנדב לשירות הציבור לשנים  2018-2020 - עיריית תל אביב</w:t>
      </w:r>
      <w:r w:rsidRPr="003050DE">
        <w:rPr>
          <w:b/>
          <w:bCs/>
          <w:sz w:val="24"/>
          <w:u w:val="single"/>
          <w:rtl/>
        </w:rPr>
        <w:fldChar w:fldCharType="end"/>
      </w:r>
    </w:p>
    <w:p w:rsidR="00273A03" w:rsidP="007C5E78">
      <w:pPr>
        <w:tabs>
          <w:tab w:val="left" w:pos="3686"/>
        </w:tabs>
        <w:spacing w:after="0" w:line="240" w:lineRule="auto"/>
        <w:jc w:val="center"/>
        <w:rPr>
          <w:sz w:val="24"/>
          <w:rtl/>
        </w:rPr>
      </w:pPr>
      <w:r w:rsidRPr="00273A03">
        <w:rPr>
          <w:rFonts w:hint="cs"/>
          <w:sz w:val="24"/>
          <w:rtl/>
        </w:rPr>
        <w:t>סימוכין:</w:t>
      </w:r>
      <w:r w:rsidR="008A23A0">
        <w:rPr>
          <w:rFonts w:hint="cs"/>
          <w:sz w:val="24"/>
          <w:rtl/>
        </w:rPr>
        <w:t xml:space="preserve"> בקשה מיום 1.11.20 </w:t>
      </w:r>
    </w:p>
    <w:p w:rsidR="008A23A0" w:rsidP="008A23A0">
      <w:pPr>
        <w:tabs>
          <w:tab w:val="left" w:pos="3686"/>
        </w:tabs>
        <w:spacing w:after="0" w:line="240" w:lineRule="auto"/>
        <w:rPr>
          <w:sz w:val="24"/>
          <w:rtl/>
        </w:rPr>
      </w:pPr>
    </w:p>
    <w:p w:rsidR="008A23A0" w:rsidP="008A23A0">
      <w:pPr>
        <w:tabs>
          <w:tab w:val="left" w:pos="3686"/>
        </w:tabs>
        <w:spacing w:after="0" w:line="240" w:lineRule="auto"/>
        <w:rPr>
          <w:sz w:val="24"/>
          <w:rtl/>
        </w:rPr>
      </w:pPr>
      <w:r>
        <w:rPr>
          <w:rFonts w:hint="cs"/>
          <w:sz w:val="24"/>
          <w:rtl/>
        </w:rPr>
        <w:t>הנני מתכבד להשיב על פנייתך שבסמך כדלקמן:</w:t>
      </w:r>
    </w:p>
    <w:p w:rsidR="008A23A0" w:rsidP="008A23A0">
      <w:pPr>
        <w:tabs>
          <w:tab w:val="left" w:pos="3686"/>
        </w:tabs>
        <w:spacing w:after="0" w:line="240" w:lineRule="auto"/>
        <w:rPr>
          <w:sz w:val="24"/>
          <w:rtl/>
        </w:rPr>
      </w:pPr>
    </w:p>
    <w:p w:rsidR="008A23A0" w:rsidP="008A23A0">
      <w:pPr>
        <w:spacing w:line="240" w:lineRule="auto"/>
        <w:rPr>
          <w:rFonts w:ascii="David" w:hAnsi="David"/>
          <w:sz w:val="24"/>
          <w:rtl/>
        </w:rPr>
      </w:pPr>
      <w:r w:rsidRPr="00701FDE">
        <w:rPr>
          <w:rFonts w:ascii="David" w:hAnsi="David"/>
          <w:sz w:val="24"/>
          <w:rtl/>
        </w:rPr>
        <w:t>.</w:t>
      </w:r>
    </w:p>
    <w:p w:rsidR="008A23A0" w:rsidP="008A23A0">
      <w:pPr>
        <w:spacing w:line="240" w:lineRule="auto"/>
        <w:rPr>
          <w:rFonts w:ascii="David" w:hAnsi="David"/>
          <w:sz w:val="24"/>
          <w:rtl/>
        </w:rPr>
      </w:pPr>
      <w:r>
        <w:rPr>
          <w:rFonts w:ascii="David" w:hAnsi="David" w:hint="cs"/>
          <w:sz w:val="24"/>
          <w:rtl/>
        </w:rPr>
        <w:t>להלן התייחסותנו לפנייתך:</w:t>
      </w:r>
    </w:p>
    <w:p w:rsidR="008A23A0" w:rsidRPr="00701FDE" w:rsidP="008A23A0">
      <w:pPr>
        <w:spacing w:line="240" w:lineRule="auto"/>
        <w:rPr>
          <w:rFonts w:ascii="David" w:hAnsi="David"/>
          <w:sz w:val="24"/>
          <w:rtl/>
        </w:rPr>
      </w:pPr>
      <w:r w:rsidRPr="00025C9F">
        <w:rPr>
          <w:rFonts w:ascii="David" w:hAnsi="David"/>
          <w:b/>
          <w:bCs/>
          <w:sz w:val="24"/>
          <w:rtl/>
        </w:rPr>
        <w:t>סעיף ב.1</w:t>
      </w:r>
      <w:r>
        <w:rPr>
          <w:rFonts w:ascii="David" w:hAnsi="David"/>
          <w:sz w:val="24"/>
          <w:rtl/>
        </w:rPr>
        <w:t xml:space="preserve"> – עליך לפנות לעיריית ת"א</w:t>
      </w:r>
      <w:r>
        <w:rPr>
          <w:rFonts w:ascii="David" w:hAnsi="David" w:hint="cs"/>
          <w:sz w:val="24"/>
          <w:rtl/>
        </w:rPr>
        <w:t xml:space="preserve"> בהתאם לסעיף 8(5) לחוק חופש המידע.</w:t>
      </w:r>
    </w:p>
    <w:p w:rsidR="008A23A0" w:rsidRPr="00701FDE" w:rsidP="008A23A0">
      <w:pPr>
        <w:spacing w:line="240" w:lineRule="auto"/>
        <w:rPr>
          <w:rFonts w:ascii="David" w:hAnsi="David"/>
          <w:sz w:val="24"/>
          <w:rtl/>
        </w:rPr>
      </w:pPr>
      <w:r w:rsidRPr="00025C9F">
        <w:rPr>
          <w:rFonts w:ascii="David" w:hAnsi="David"/>
          <w:b/>
          <w:bCs/>
          <w:sz w:val="24"/>
          <w:rtl/>
        </w:rPr>
        <w:t>סעיף ב.2</w:t>
      </w:r>
      <w:r>
        <w:rPr>
          <w:rFonts w:ascii="David" w:hAnsi="David"/>
          <w:sz w:val="24"/>
          <w:rtl/>
        </w:rPr>
        <w:t xml:space="preserve"> – עליך לפנות לעיריית ת"א</w:t>
      </w:r>
      <w:r>
        <w:rPr>
          <w:rFonts w:ascii="David" w:hAnsi="David" w:hint="cs"/>
          <w:sz w:val="24"/>
          <w:rtl/>
        </w:rPr>
        <w:t xml:space="preserve"> בהתאם לסעיף 8(5) לחוק חופש המידע.</w:t>
      </w:r>
    </w:p>
    <w:p w:rsidR="008A23A0" w:rsidP="008A23A0">
      <w:pPr>
        <w:spacing w:line="240" w:lineRule="auto"/>
        <w:rPr>
          <w:rFonts w:ascii="David" w:hAnsi="David"/>
          <w:sz w:val="24"/>
          <w:rtl/>
        </w:rPr>
      </w:pPr>
      <w:r w:rsidRPr="00025C9F">
        <w:rPr>
          <w:rFonts w:ascii="David" w:hAnsi="David"/>
          <w:b/>
          <w:bCs/>
          <w:sz w:val="24"/>
          <w:rtl/>
        </w:rPr>
        <w:t>סעיף ב.3</w:t>
      </w:r>
      <w:r w:rsidRPr="00701FDE">
        <w:rPr>
          <w:rFonts w:ascii="David" w:hAnsi="David"/>
          <w:sz w:val="24"/>
          <w:rtl/>
        </w:rPr>
        <w:t xml:space="preserve"> –</w:t>
      </w:r>
      <w:r>
        <w:rPr>
          <w:rFonts w:ascii="David" w:hAnsi="David" w:hint="cs"/>
          <w:sz w:val="24"/>
          <w:rtl/>
        </w:rPr>
        <w:t>מצ"ב</w:t>
      </w:r>
      <w:r w:rsidRPr="00701FDE">
        <w:rPr>
          <w:rFonts w:ascii="David" w:hAnsi="David"/>
          <w:sz w:val="24"/>
          <w:rtl/>
        </w:rPr>
        <w:t xml:space="preserve"> רשימת שמות המוסד</w:t>
      </w:r>
      <w:r>
        <w:rPr>
          <w:rFonts w:ascii="David" w:hAnsi="David"/>
          <w:sz w:val="24"/>
          <w:rtl/>
        </w:rPr>
        <w:t>ות אשר עיריית תל אביב דחתה ו</w:t>
      </w:r>
      <w:r w:rsidRPr="00701FDE">
        <w:rPr>
          <w:rFonts w:ascii="David" w:hAnsi="David"/>
          <w:sz w:val="24"/>
          <w:rtl/>
        </w:rPr>
        <w:t>פנו אלינו בבקשה לבחון מחדש את בקשתם. יצוין שלא ניתן להוציא מכלל אפשרות שיש מוסדות נוספים שנדחו על ידי העירייה ולא פנו לממונה על המחוז בעניינם ועל כן לפרטים נוספים עליך לפנות לעירייה.</w:t>
      </w:r>
    </w:p>
    <w:p w:rsidR="008A23A0" w:rsidRPr="00701FDE" w:rsidP="008A23A0">
      <w:pPr>
        <w:spacing w:line="240" w:lineRule="auto"/>
        <w:rPr>
          <w:rFonts w:ascii="David" w:hAnsi="David"/>
          <w:sz w:val="24"/>
          <w:rtl/>
        </w:rPr>
      </w:pPr>
      <w:r w:rsidRPr="00025C9F">
        <w:rPr>
          <w:rFonts w:ascii="David" w:hAnsi="David"/>
          <w:b/>
          <w:bCs/>
          <w:sz w:val="24"/>
          <w:rtl/>
        </w:rPr>
        <w:t>סעיף ב.4</w:t>
      </w:r>
      <w:r w:rsidRPr="00701FDE">
        <w:rPr>
          <w:rFonts w:ascii="David" w:hAnsi="David"/>
          <w:sz w:val="24"/>
          <w:rtl/>
        </w:rPr>
        <w:t xml:space="preserve"> – עליך לפנות לעיריית ת"א.</w:t>
      </w:r>
      <w:r w:rsidRPr="001673BA">
        <w:rPr>
          <w:rFonts w:ascii="David" w:hAnsi="David" w:hint="cs"/>
          <w:sz w:val="24"/>
          <w:rtl/>
        </w:rPr>
        <w:t xml:space="preserve"> </w:t>
      </w:r>
      <w:r>
        <w:rPr>
          <w:rFonts w:ascii="David" w:hAnsi="David" w:hint="cs"/>
          <w:sz w:val="24"/>
          <w:rtl/>
        </w:rPr>
        <w:t>בהתאם לסעיף 8(5) לחוק חופש המידע.</w:t>
      </w:r>
    </w:p>
    <w:p w:rsidR="008A23A0" w:rsidRPr="00701FDE" w:rsidP="008A23A0">
      <w:pPr>
        <w:spacing w:line="240" w:lineRule="auto"/>
        <w:rPr>
          <w:rFonts w:ascii="David" w:hAnsi="David"/>
          <w:sz w:val="24"/>
          <w:rtl/>
        </w:rPr>
      </w:pPr>
      <w:r w:rsidRPr="00025C9F">
        <w:rPr>
          <w:rFonts w:ascii="David" w:hAnsi="David"/>
          <w:b/>
          <w:bCs/>
          <w:sz w:val="24"/>
          <w:rtl/>
        </w:rPr>
        <w:t xml:space="preserve"> סעיף ב.5</w:t>
      </w:r>
      <w:r w:rsidRPr="00701FDE">
        <w:rPr>
          <w:rFonts w:ascii="David" w:hAnsi="David"/>
          <w:sz w:val="24"/>
          <w:rtl/>
        </w:rPr>
        <w:t xml:space="preserve"> – עליך לפנות לעיריית ת"א</w:t>
      </w:r>
      <w:r w:rsidRPr="001673BA">
        <w:rPr>
          <w:rFonts w:ascii="David" w:hAnsi="David" w:hint="cs"/>
          <w:sz w:val="24"/>
          <w:rtl/>
        </w:rPr>
        <w:t xml:space="preserve"> </w:t>
      </w:r>
      <w:r>
        <w:rPr>
          <w:rFonts w:ascii="David" w:hAnsi="David" w:hint="cs"/>
          <w:sz w:val="24"/>
          <w:rtl/>
        </w:rPr>
        <w:t>בהתאם לסעיף 8(5) לחוק חופש המידע.</w:t>
      </w:r>
    </w:p>
    <w:p w:rsidR="008A23A0" w:rsidP="008A23A0">
      <w:pPr>
        <w:tabs>
          <w:tab w:val="left" w:pos="3686"/>
          <w:tab w:val="left" w:pos="6001"/>
        </w:tabs>
        <w:spacing w:after="0" w:line="240" w:lineRule="auto"/>
        <w:ind w:left="6001" w:right="284"/>
        <w:rPr>
          <w:rtl/>
        </w:rPr>
      </w:pPr>
    </w:p>
    <w:p w:rsidR="008A23A0" w:rsidRPr="00273A03" w:rsidP="008A23A0">
      <w:pPr>
        <w:tabs>
          <w:tab w:val="left" w:pos="3686"/>
        </w:tabs>
        <w:spacing w:after="0" w:line="240" w:lineRule="auto"/>
        <w:rPr>
          <w:sz w:val="24"/>
          <w:rtl/>
        </w:rPr>
      </w:pPr>
    </w:p>
    <w:p w:rsidR="006F76D2" w:rsidRPr="00766311" w:rsidP="007C5E78">
      <w:pPr>
        <w:pStyle w:val="ListParagraph"/>
        <w:tabs>
          <w:tab w:val="center" w:pos="4202"/>
          <w:tab w:val="center" w:pos="6186"/>
        </w:tabs>
        <w:spacing w:after="0" w:line="240" w:lineRule="auto"/>
        <w:ind w:left="0"/>
        <w:rPr>
          <w:sz w:val="24"/>
          <w:rtl/>
        </w:rPr>
      </w:pPr>
    </w:p>
    <w:p w:rsidR="00CA4757" w:rsidP="008A23A0">
      <w:pPr>
        <w:spacing w:after="0" w:line="240" w:lineRule="auto"/>
        <w:rPr>
          <w:sz w:val="24"/>
          <w:rtl/>
        </w:rPr>
      </w:pPr>
      <w:r w:rsidRPr="00766311">
        <w:rPr>
          <w:b/>
          <w:bCs/>
          <w:sz w:val="24"/>
          <w:rtl/>
        </w:rPr>
        <w:br/>
      </w:r>
    </w:p>
    <w:p w:rsidR="008A23A0" w:rsidP="008A23A0">
      <w:pPr>
        <w:spacing w:after="0" w:line="240" w:lineRule="auto"/>
        <w:rPr>
          <w:sz w:val="24"/>
          <w:rtl/>
        </w:rPr>
      </w:pPr>
    </w:p>
    <w:p w:rsidR="008A23A0" w:rsidP="008A23A0">
      <w:pPr>
        <w:spacing w:after="0" w:line="240" w:lineRule="auto"/>
        <w:rPr>
          <w:sz w:val="24"/>
          <w:rtl/>
        </w:rPr>
      </w:pPr>
    </w:p>
    <w:p w:rsidR="008A23A0" w:rsidP="008A23A0">
      <w:pPr>
        <w:spacing w:after="0" w:line="240" w:lineRule="auto"/>
        <w:rPr>
          <w:sz w:val="24"/>
          <w:rtl/>
        </w:rPr>
      </w:pPr>
    </w:p>
    <w:p w:rsidR="006706C7" w:rsidP="007C5E78">
      <w:pPr>
        <w:tabs>
          <w:tab w:val="left" w:pos="3686"/>
          <w:tab w:val="left" w:pos="6001"/>
        </w:tabs>
        <w:spacing w:after="0" w:line="240" w:lineRule="auto"/>
        <w:ind w:left="6001" w:right="284"/>
        <w:rPr>
          <w:rtl/>
        </w:rPr>
      </w:pPr>
      <w:r>
        <w:rPr>
          <w:rFonts w:hint="cs"/>
          <w:rtl/>
        </w:rPr>
        <w:t>בכבוד רב,</w:t>
      </w:r>
    </w:p>
    <w:p w:rsidR="006706C7" w:rsidP="007C5E78">
      <w:pPr>
        <w:tabs>
          <w:tab w:val="left" w:pos="3686"/>
          <w:tab w:val="left" w:pos="6001"/>
        </w:tabs>
        <w:spacing w:after="0" w:line="240" w:lineRule="auto"/>
        <w:ind w:left="6001" w:right="284"/>
        <w:rPr>
          <w:rtl/>
        </w:rPr>
      </w:pPr>
    </w:p>
    <w:p w:rsidR="005F7B1B" w:rsidP="007C5E78">
      <w:pPr>
        <w:tabs>
          <w:tab w:val="left" w:pos="3686"/>
          <w:tab w:val="left" w:pos="6001"/>
        </w:tabs>
        <w:spacing w:after="0" w:line="240" w:lineRule="auto"/>
        <w:ind w:left="6001" w:right="284"/>
        <w:rPr>
          <w:rtl/>
        </w:rPr>
      </w:pPr>
    </w:p>
    <w:p w:rsidR="008A23A0" w:rsidP="007C5E78">
      <w:pPr>
        <w:tabs>
          <w:tab w:val="left" w:pos="3686"/>
          <w:tab w:val="left" w:pos="6001"/>
        </w:tabs>
        <w:spacing w:after="0" w:line="240" w:lineRule="auto"/>
        <w:ind w:left="6001" w:right="284"/>
        <w:rPr>
          <w:rtl/>
        </w:rPr>
      </w:pPr>
    </w:p>
    <w:p w:rsidR="006706C7" w:rsidP="007C5E78">
      <w:pPr>
        <w:tabs>
          <w:tab w:val="center" w:pos="6192"/>
        </w:tabs>
        <w:spacing w:after="0" w:line="240" w:lineRule="auto"/>
        <w:ind w:left="5187" w:hanging="651"/>
        <w:jc w:val="center"/>
        <w:rPr>
          <w:rtl/>
        </w:rPr>
      </w:pPr>
      <w:bookmarkStart w:id="3" w:name="SignedBy"/>
      <w:bookmarkEnd w:id="3"/>
      <w:r>
        <w:rPr>
          <w:rFonts w:hint="cs"/>
          <w:rtl/>
        </w:rPr>
        <w:t>ליאור שחר</w:t>
      </w:r>
    </w:p>
    <w:p w:rsidR="006706C7" w:rsidP="007C5E78">
      <w:pPr>
        <w:tabs>
          <w:tab w:val="center" w:pos="6192"/>
        </w:tabs>
        <w:spacing w:after="0" w:line="240" w:lineRule="auto"/>
        <w:ind w:left="5187" w:hanging="651"/>
        <w:jc w:val="center"/>
      </w:pPr>
      <w:r>
        <w:rPr>
          <w:rFonts w:hint="cs"/>
          <w:rtl/>
        </w:rPr>
        <w:t xml:space="preserve">מנהל אגף בכיר לתכנון </w:t>
      </w:r>
      <w:r w:rsidR="00F46CAF">
        <w:rPr>
          <w:rFonts w:hint="cs"/>
          <w:rtl/>
        </w:rPr>
        <w:t>ו</w:t>
      </w:r>
      <w:r>
        <w:rPr>
          <w:rFonts w:hint="cs"/>
          <w:rtl/>
        </w:rPr>
        <w:t>מדיניות</w:t>
      </w:r>
    </w:p>
    <w:p w:rsidR="00520882" w:rsidP="00520882">
      <w:pPr>
        <w:tabs>
          <w:tab w:val="center" w:pos="6192"/>
        </w:tabs>
        <w:spacing w:after="0" w:line="240" w:lineRule="auto"/>
        <w:ind w:left="5187" w:hanging="651"/>
        <w:jc w:val="center"/>
        <w:rPr>
          <w:sz w:val="24"/>
          <w:lang w:eastAsia="en-US"/>
        </w:rPr>
      </w:pPr>
      <w:r>
        <w:rPr>
          <w:rFonts w:hint="cs"/>
          <w:rtl/>
        </w:rPr>
        <w:t>והממונה על העמדת מידע לציבור</w:t>
      </w:r>
    </w:p>
    <w:p w:rsidR="006706C7" w:rsidRPr="00520882" w:rsidP="007C5E78">
      <w:pPr>
        <w:tabs>
          <w:tab w:val="left" w:pos="3686"/>
        </w:tabs>
        <w:spacing w:after="0" w:line="240" w:lineRule="auto"/>
        <w:ind w:left="5103" w:right="284"/>
        <w:jc w:val="center"/>
        <w:rPr>
          <w:rtl/>
        </w:rPr>
      </w:pPr>
    </w:p>
    <w:p w:rsidR="008A23A0" w:rsidP="008A23A0">
      <w:pPr>
        <w:tabs>
          <w:tab w:val="left" w:pos="3686"/>
        </w:tabs>
        <w:spacing w:after="0" w:line="240" w:lineRule="auto"/>
        <w:ind w:right="284"/>
        <w:jc w:val="left"/>
        <w:rPr>
          <w:rtl/>
        </w:rPr>
      </w:pPr>
    </w:p>
    <w:p w:rsidR="008A23A0" w:rsidP="008A23A0">
      <w:pPr>
        <w:tabs>
          <w:tab w:val="left" w:pos="3686"/>
        </w:tabs>
        <w:spacing w:after="0" w:line="240" w:lineRule="auto"/>
        <w:ind w:right="284"/>
        <w:jc w:val="left"/>
        <w:rPr>
          <w:rtl/>
        </w:rPr>
      </w:pPr>
    </w:p>
    <w:p w:rsidR="008A23A0" w:rsidP="008A23A0">
      <w:pPr>
        <w:tabs>
          <w:tab w:val="left" w:pos="3686"/>
        </w:tabs>
        <w:spacing w:after="0" w:line="240" w:lineRule="auto"/>
        <w:ind w:right="284"/>
        <w:jc w:val="left"/>
        <w:rPr>
          <w:rtl/>
        </w:rPr>
      </w:pPr>
      <w:r>
        <w:rPr>
          <w:rtl/>
        </w:rPr>
        <w:t>העתק</w:t>
      </w:r>
      <w:r>
        <w:rPr>
          <w:rFonts w:hint="cs"/>
          <w:rtl/>
        </w:rPr>
        <w:t xml:space="preserve">: </w:t>
      </w:r>
      <w:r w:rsidR="00A335B8">
        <w:rPr>
          <w:rFonts w:hint="cs"/>
          <w:rtl/>
        </w:rPr>
        <w:t xml:space="preserve">עו"ד </w:t>
      </w:r>
      <w:r w:rsidR="00FC5EEB">
        <w:rPr>
          <w:rFonts w:hint="cs"/>
          <w:rtl/>
        </w:rPr>
        <w:t>אפרת סלבין</w:t>
      </w:r>
      <w:r>
        <w:rPr>
          <w:rtl/>
        </w:rPr>
        <w:t>, הלשכה המשפטי</w:t>
      </w:r>
      <w:r>
        <w:rPr>
          <w:rFonts w:hint="cs"/>
          <w:rtl/>
        </w:rPr>
        <w:t>ת</w:t>
      </w:r>
    </w:p>
    <w:p w:rsidR="008E7A6C" w:rsidP="008A23A0">
      <w:pPr>
        <w:tabs>
          <w:tab w:val="left" w:pos="3686"/>
        </w:tabs>
        <w:spacing w:after="0" w:line="240" w:lineRule="auto"/>
        <w:ind w:right="284"/>
        <w:jc w:val="left"/>
        <w:rPr>
          <w:rFonts w:hint="cs"/>
          <w:rtl/>
        </w:rPr>
      </w:pPr>
      <w:r>
        <w:rPr>
          <w:rFonts w:hint="cs"/>
          <w:rtl/>
        </w:rPr>
        <w:t xml:space="preserve">גב' זיוה שרבף, אגף בכיר לתכנון </w:t>
      </w:r>
      <w:r w:rsidR="00F46CAF">
        <w:rPr>
          <w:rFonts w:hint="cs"/>
          <w:rtl/>
        </w:rPr>
        <w:t>ו</w:t>
      </w:r>
      <w:r>
        <w:rPr>
          <w:rFonts w:hint="cs"/>
          <w:rtl/>
        </w:rPr>
        <w:t>מדיניות, חופש המידע</w:t>
      </w:r>
    </w:p>
    <w:p w:rsidR="008A23A0">
      <w:pPr>
        <w:overflowPunct/>
        <w:autoSpaceDE/>
        <w:autoSpaceDN/>
        <w:bidi w:val="0"/>
        <w:adjustRightInd/>
        <w:spacing w:after="0" w:line="240" w:lineRule="auto"/>
        <w:jc w:val="left"/>
        <w:textAlignment w:val="auto"/>
      </w:pPr>
      <w:r>
        <w:rPr>
          <w:rtl/>
        </w:rPr>
        <w:br w:type="page"/>
      </w:r>
    </w:p>
    <w:p w:rsidR="008A23A0" w:rsidRPr="002265CC" w:rsidP="008A23A0">
      <w:pPr>
        <w:spacing w:line="240" w:lineRule="auto"/>
        <w:rPr>
          <w:rFonts w:ascii="David" w:hAnsi="David"/>
          <w:b/>
          <w:bCs/>
          <w:sz w:val="24"/>
          <w:rtl/>
        </w:rPr>
      </w:pPr>
      <w:r w:rsidRPr="002265CC">
        <w:rPr>
          <w:rFonts w:ascii="David" w:hAnsi="David" w:hint="cs"/>
          <w:b/>
          <w:bCs/>
          <w:sz w:val="24"/>
          <w:rtl/>
        </w:rPr>
        <w:t xml:space="preserve">להלן הבקשות שנדחו על ידי העירייה </w:t>
      </w:r>
      <w:r>
        <w:rPr>
          <w:rFonts w:ascii="David" w:hAnsi="David" w:hint="cs"/>
          <w:b/>
          <w:bCs/>
          <w:sz w:val="24"/>
          <w:rtl/>
        </w:rPr>
        <w:t>והגיעו למחוז לבחינה מחדש ונדחו ע"י המחוז</w:t>
      </w:r>
    </w:p>
    <w:p w:rsidR="008A23A0" w:rsidRPr="00454321" w:rsidP="008A23A0">
      <w:pPr>
        <w:rPr>
          <w:rFonts w:ascii="David" w:hAnsi="David"/>
          <w:sz w:val="24"/>
          <w:u w:val="single"/>
        </w:rPr>
      </w:pPr>
      <w:r w:rsidRPr="00454321">
        <w:rPr>
          <w:rFonts w:ascii="David" w:hAnsi="David"/>
          <w:sz w:val="24"/>
          <w:u w:val="single"/>
          <w:rtl/>
        </w:rPr>
        <w:t>2018</w:t>
      </w:r>
      <w:r>
        <w:rPr>
          <w:rFonts w:ascii="David" w:hAnsi="David" w:hint="cs"/>
          <w:sz w:val="24"/>
          <w:u w:val="single"/>
          <w:rtl/>
        </w:rPr>
        <w:t xml:space="preserve"> </w:t>
      </w:r>
      <w:r>
        <w:rPr>
          <w:rFonts w:ascii="David" w:hAnsi="David"/>
          <w:sz w:val="24"/>
          <w:u w:val="single"/>
          <w:rtl/>
        </w:rPr>
        <w:t>–</w:t>
      </w:r>
      <w:r w:rsidRPr="00454321">
        <w:rPr>
          <w:rFonts w:ascii="David" w:hAnsi="David"/>
          <w:sz w:val="24"/>
          <w:u w:val="single"/>
          <w:rtl/>
        </w:rPr>
        <w:t xml:space="preserve"> </w:t>
      </w:r>
      <w:r>
        <w:rPr>
          <w:rFonts w:ascii="David" w:hAnsi="David" w:hint="cs"/>
          <w:sz w:val="24"/>
          <w:u w:val="single"/>
          <w:rtl/>
        </w:rPr>
        <w:t xml:space="preserve">בקשות שנדחו ע"י העירייה  </w:t>
      </w:r>
      <w:r w:rsidRPr="00454321">
        <w:rPr>
          <w:rFonts w:ascii="David" w:hAnsi="David"/>
          <w:sz w:val="24"/>
          <w:u w:val="single"/>
          <w:rtl/>
        </w:rPr>
        <w:t>והגיעו למחוז לבחינה מחדש ונדחו ע"י המחוז</w:t>
      </w:r>
      <w:r w:rsidRPr="006A1A08">
        <w:rPr>
          <w:rFonts w:ascii="David" w:hAnsi="David" w:hint="cs"/>
          <w:sz w:val="24"/>
          <w:rtl/>
        </w:rPr>
        <w:t>:</w:t>
      </w:r>
    </w:p>
    <w:tbl>
      <w:tblPr>
        <w:bidiVisual/>
        <w:tblW w:w="8195" w:type="dxa"/>
        <w:tblCellMar>
          <w:left w:w="0" w:type="dxa"/>
          <w:right w:w="0" w:type="dxa"/>
        </w:tblCellMar>
        <w:tblLook w:val="04A0"/>
      </w:tblPr>
      <w:tblGrid>
        <w:gridCol w:w="4114"/>
        <w:gridCol w:w="4081"/>
      </w:tblGrid>
      <w:tr w:rsidTr="009E0CBF">
        <w:tblPrEx>
          <w:tblW w:w="8195" w:type="dxa"/>
          <w:tblCellMar>
            <w:left w:w="0" w:type="dxa"/>
            <w:right w:w="0" w:type="dxa"/>
          </w:tblCellMar>
          <w:tblLook w:val="04A0"/>
        </w:tblPrEx>
        <w:trPr>
          <w:trHeight w:val="244"/>
        </w:trPr>
        <w:tc>
          <w:tcPr>
            <w:tcW w:w="4114" w:type="dxa"/>
            <w:tcBorders>
              <w:top w:val="single" w:sz="4" w:space="0" w:color="auto"/>
              <w:left w:val="single" w:sz="8" w:space="0" w:color="auto"/>
              <w:bottom w:val="single" w:sz="8" w:space="0" w:color="auto"/>
              <w:right w:val="single" w:sz="8" w:space="0" w:color="auto"/>
            </w:tcBorders>
            <w:noWrap/>
            <w:tcMar>
              <w:top w:w="0" w:type="dxa"/>
              <w:left w:w="108" w:type="dxa"/>
              <w:bottom w:w="0" w:type="dxa"/>
              <w:right w:w="108" w:type="dxa"/>
            </w:tcMar>
            <w:hideMark/>
          </w:tcPr>
          <w:p w:rsidR="008A23A0" w:rsidP="009E0CBF">
            <w:pPr>
              <w:spacing w:line="240" w:lineRule="auto"/>
              <w:rPr>
                <w:rFonts w:ascii="David" w:hAnsi="David"/>
                <w:sz w:val="20"/>
                <w:szCs w:val="20"/>
                <w:rtl/>
              </w:rPr>
            </w:pPr>
            <w:r>
              <w:rPr>
                <w:rFonts w:ascii="David" w:hAnsi="David"/>
                <w:sz w:val="20"/>
                <w:szCs w:val="20"/>
                <w:rtl/>
              </w:rPr>
              <w:t>אביב התורה</w:t>
            </w:r>
          </w:p>
        </w:tc>
        <w:tc>
          <w:tcPr>
            <w:tcW w:w="4081" w:type="dxa"/>
            <w:tcBorders>
              <w:top w:val="single" w:sz="8" w:space="0" w:color="auto"/>
              <w:left w:val="single" w:sz="8" w:space="0" w:color="auto"/>
              <w:bottom w:val="single" w:sz="8" w:space="0" w:color="auto"/>
              <w:right w:val="single" w:sz="8" w:space="0" w:color="auto"/>
            </w:tcBorders>
          </w:tcPr>
          <w:p w:rsidR="008A23A0" w:rsidP="009E0CBF">
            <w:pPr>
              <w:spacing w:line="240" w:lineRule="auto"/>
              <w:rPr>
                <w:rFonts w:ascii="David" w:hAnsi="David"/>
                <w:sz w:val="20"/>
                <w:szCs w:val="20"/>
              </w:rPr>
            </w:pPr>
            <w:r>
              <w:rPr>
                <w:rFonts w:ascii="David" w:hAnsi="David"/>
                <w:sz w:val="20"/>
                <w:szCs w:val="20"/>
                <w:rtl/>
              </w:rPr>
              <w:t>אלה -מרכז לסיוע נפשי -חברתי ליוצאי הולנד</w:t>
            </w:r>
          </w:p>
        </w:tc>
      </w:tr>
      <w:tr w:rsidTr="009E0CBF">
        <w:tblPrEx>
          <w:tblW w:w="8195" w:type="dxa"/>
          <w:tblCellMar>
            <w:left w:w="0" w:type="dxa"/>
            <w:right w:w="0" w:type="dxa"/>
          </w:tblCellMar>
          <w:tblLook w:val="04A0"/>
        </w:tblPrEx>
        <w:trPr>
          <w:trHeight w:val="244"/>
        </w:trPr>
        <w:tc>
          <w:tcPr>
            <w:tcW w:w="4114"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8A23A0" w:rsidP="009E0CBF">
            <w:pPr>
              <w:spacing w:line="240" w:lineRule="auto"/>
              <w:rPr>
                <w:rFonts w:ascii="David" w:hAnsi="David"/>
                <w:sz w:val="20"/>
                <w:szCs w:val="20"/>
                <w:rtl/>
              </w:rPr>
            </w:pPr>
            <w:r>
              <w:rPr>
                <w:rFonts w:ascii="David" w:hAnsi="David"/>
                <w:sz w:val="20"/>
                <w:szCs w:val="20"/>
                <w:rtl/>
              </w:rPr>
              <w:t>נפש יהודי</w:t>
            </w:r>
          </w:p>
        </w:tc>
        <w:tc>
          <w:tcPr>
            <w:tcW w:w="4081" w:type="dxa"/>
            <w:tcBorders>
              <w:top w:val="nil"/>
              <w:left w:val="single" w:sz="8" w:space="0" w:color="auto"/>
              <w:bottom w:val="single" w:sz="8" w:space="0" w:color="auto"/>
              <w:right w:val="single" w:sz="8" w:space="0" w:color="auto"/>
            </w:tcBorders>
          </w:tcPr>
          <w:p w:rsidR="008A23A0" w:rsidP="009E0CBF">
            <w:pPr>
              <w:spacing w:line="240" w:lineRule="auto"/>
              <w:rPr>
                <w:rFonts w:ascii="David" w:hAnsi="David"/>
                <w:sz w:val="20"/>
                <w:szCs w:val="20"/>
              </w:rPr>
            </w:pPr>
            <w:r>
              <w:rPr>
                <w:rFonts w:ascii="David" w:hAnsi="David"/>
                <w:sz w:val="20"/>
                <w:szCs w:val="20"/>
                <w:rtl/>
              </w:rPr>
              <w:t>קרן -שמש לעידוד יזמים צעירים בע"מ</w:t>
            </w:r>
          </w:p>
        </w:tc>
      </w:tr>
      <w:tr w:rsidTr="009E0CBF">
        <w:tblPrEx>
          <w:tblW w:w="8195" w:type="dxa"/>
          <w:tblCellMar>
            <w:left w:w="0" w:type="dxa"/>
            <w:right w:w="0" w:type="dxa"/>
          </w:tblCellMar>
          <w:tblLook w:val="04A0"/>
        </w:tblPrEx>
        <w:trPr>
          <w:trHeight w:val="244"/>
        </w:trPr>
        <w:tc>
          <w:tcPr>
            <w:tcW w:w="4114"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8A23A0" w:rsidP="009E0CBF">
            <w:pPr>
              <w:spacing w:line="240" w:lineRule="auto"/>
              <w:rPr>
                <w:rFonts w:ascii="David" w:hAnsi="David"/>
                <w:sz w:val="20"/>
                <w:szCs w:val="20"/>
              </w:rPr>
            </w:pPr>
            <w:r>
              <w:rPr>
                <w:rFonts w:ascii="David" w:hAnsi="David"/>
                <w:sz w:val="20"/>
                <w:szCs w:val="20"/>
                <w:rtl/>
              </w:rPr>
              <w:t>פרקטיקל</w:t>
            </w:r>
            <w:r>
              <w:rPr>
                <w:rFonts w:ascii="David" w:hAnsi="David"/>
                <w:sz w:val="20"/>
                <w:szCs w:val="20"/>
                <w:rtl/>
              </w:rPr>
              <w:t xml:space="preserve"> פילוסופי</w:t>
            </w:r>
          </w:p>
        </w:tc>
        <w:tc>
          <w:tcPr>
            <w:tcW w:w="4081" w:type="dxa"/>
            <w:tcBorders>
              <w:top w:val="nil"/>
              <w:left w:val="single" w:sz="8" w:space="0" w:color="auto"/>
              <w:bottom w:val="single" w:sz="8" w:space="0" w:color="auto"/>
              <w:right w:val="single" w:sz="8" w:space="0" w:color="auto"/>
            </w:tcBorders>
          </w:tcPr>
          <w:p w:rsidR="008A23A0" w:rsidP="009E0CBF">
            <w:pPr>
              <w:spacing w:line="240" w:lineRule="auto"/>
              <w:rPr>
                <w:rFonts w:ascii="David" w:hAnsi="David"/>
                <w:sz w:val="20"/>
                <w:szCs w:val="20"/>
              </w:rPr>
            </w:pPr>
            <w:r>
              <w:rPr>
                <w:rFonts w:ascii="David" w:hAnsi="David"/>
                <w:sz w:val="20"/>
                <w:szCs w:val="20"/>
                <w:rtl/>
              </w:rPr>
              <w:t xml:space="preserve">אדם טבע ודין </w:t>
            </w:r>
          </w:p>
        </w:tc>
      </w:tr>
      <w:tr w:rsidTr="009E0CBF">
        <w:tblPrEx>
          <w:tblW w:w="8195" w:type="dxa"/>
          <w:tblCellMar>
            <w:left w:w="0" w:type="dxa"/>
            <w:right w:w="0" w:type="dxa"/>
          </w:tblCellMar>
          <w:tblLook w:val="04A0"/>
        </w:tblPrEx>
        <w:trPr>
          <w:trHeight w:val="244"/>
        </w:trPr>
        <w:tc>
          <w:tcPr>
            <w:tcW w:w="4114"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8A23A0" w:rsidP="009E0CBF">
            <w:pPr>
              <w:spacing w:line="240" w:lineRule="auto"/>
              <w:rPr>
                <w:rFonts w:ascii="David" w:hAnsi="David"/>
                <w:sz w:val="20"/>
                <w:szCs w:val="20"/>
              </w:rPr>
            </w:pPr>
            <w:r>
              <w:rPr>
                <w:rFonts w:ascii="David" w:hAnsi="David"/>
                <w:sz w:val="20"/>
                <w:szCs w:val="20"/>
                <w:rtl/>
              </w:rPr>
              <w:t xml:space="preserve">אליס מרכז </w:t>
            </w:r>
            <w:r>
              <w:rPr>
                <w:rFonts w:ascii="David" w:hAnsi="David"/>
                <w:sz w:val="20"/>
                <w:szCs w:val="20"/>
                <w:rtl/>
              </w:rPr>
              <w:t>אמהות</w:t>
            </w:r>
            <w:r>
              <w:rPr>
                <w:rFonts w:ascii="David" w:hAnsi="David"/>
                <w:sz w:val="20"/>
                <w:szCs w:val="20"/>
                <w:rtl/>
              </w:rPr>
              <w:t xml:space="preserve"> למען ילדים בסיכון</w:t>
            </w:r>
          </w:p>
        </w:tc>
        <w:tc>
          <w:tcPr>
            <w:tcW w:w="4081" w:type="dxa"/>
            <w:tcBorders>
              <w:top w:val="nil"/>
              <w:left w:val="single" w:sz="8" w:space="0" w:color="auto"/>
              <w:bottom w:val="single" w:sz="8" w:space="0" w:color="auto"/>
              <w:right w:val="single" w:sz="8" w:space="0" w:color="auto"/>
            </w:tcBorders>
          </w:tcPr>
          <w:p w:rsidR="008A23A0" w:rsidP="009E0CBF">
            <w:pPr>
              <w:spacing w:line="240" w:lineRule="auto"/>
              <w:rPr>
                <w:rFonts w:ascii="David" w:hAnsi="David"/>
                <w:sz w:val="20"/>
                <w:szCs w:val="20"/>
              </w:rPr>
            </w:pPr>
            <w:r>
              <w:rPr>
                <w:rFonts w:ascii="David" w:hAnsi="David"/>
                <w:sz w:val="20"/>
                <w:szCs w:val="20"/>
                <w:rtl/>
              </w:rPr>
              <w:t>אימאג'ין</w:t>
            </w:r>
            <w:r>
              <w:rPr>
                <w:rFonts w:ascii="David" w:hAnsi="David"/>
                <w:sz w:val="20"/>
                <w:szCs w:val="20"/>
                <w:rtl/>
              </w:rPr>
              <w:t xml:space="preserve"> העצמה במוזיקה</w:t>
            </w:r>
          </w:p>
        </w:tc>
      </w:tr>
      <w:tr w:rsidTr="009E0CBF">
        <w:tblPrEx>
          <w:tblW w:w="8195" w:type="dxa"/>
          <w:tblCellMar>
            <w:left w:w="0" w:type="dxa"/>
            <w:right w:w="0" w:type="dxa"/>
          </w:tblCellMar>
          <w:tblLook w:val="04A0"/>
        </w:tblPrEx>
        <w:trPr>
          <w:trHeight w:val="244"/>
        </w:trPr>
        <w:tc>
          <w:tcPr>
            <w:tcW w:w="4114"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8A23A0" w:rsidP="009E0CBF">
            <w:pPr>
              <w:spacing w:line="240" w:lineRule="auto"/>
              <w:rPr>
                <w:rFonts w:ascii="David" w:hAnsi="David"/>
                <w:sz w:val="20"/>
                <w:szCs w:val="20"/>
              </w:rPr>
            </w:pPr>
            <w:r>
              <w:rPr>
                <w:rFonts w:ascii="David" w:hAnsi="David"/>
                <w:sz w:val="20"/>
                <w:szCs w:val="20"/>
                <w:rtl/>
              </w:rPr>
              <w:t>ארגון נכי צה"ל בית הלוחם</w:t>
            </w:r>
          </w:p>
        </w:tc>
        <w:tc>
          <w:tcPr>
            <w:tcW w:w="4081" w:type="dxa"/>
            <w:tcBorders>
              <w:top w:val="nil"/>
              <w:left w:val="single" w:sz="8" w:space="0" w:color="auto"/>
              <w:bottom w:val="single" w:sz="8" w:space="0" w:color="auto"/>
              <w:right w:val="single" w:sz="8" w:space="0" w:color="auto"/>
            </w:tcBorders>
          </w:tcPr>
          <w:p w:rsidR="008A23A0" w:rsidP="009E0CBF">
            <w:pPr>
              <w:spacing w:line="240" w:lineRule="auto"/>
              <w:rPr>
                <w:rFonts w:ascii="David" w:hAnsi="David"/>
                <w:sz w:val="20"/>
                <w:szCs w:val="20"/>
              </w:rPr>
            </w:pPr>
            <w:r>
              <w:rPr>
                <w:rFonts w:ascii="David" w:hAnsi="David"/>
                <w:sz w:val="20"/>
                <w:szCs w:val="20"/>
                <w:rtl/>
              </w:rPr>
              <w:t>עם סגול</w:t>
            </w:r>
          </w:p>
        </w:tc>
      </w:tr>
      <w:tr w:rsidTr="009E0CBF">
        <w:tblPrEx>
          <w:tblW w:w="8195" w:type="dxa"/>
          <w:tblCellMar>
            <w:left w:w="0" w:type="dxa"/>
            <w:right w:w="0" w:type="dxa"/>
          </w:tblCellMar>
          <w:tblLook w:val="04A0"/>
        </w:tblPrEx>
        <w:trPr>
          <w:trHeight w:val="244"/>
        </w:trPr>
        <w:tc>
          <w:tcPr>
            <w:tcW w:w="4114"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8A23A0" w:rsidP="009E0CBF">
            <w:pPr>
              <w:spacing w:line="240" w:lineRule="auto"/>
              <w:rPr>
                <w:rFonts w:ascii="David" w:hAnsi="David"/>
                <w:sz w:val="20"/>
                <w:szCs w:val="20"/>
              </w:rPr>
            </w:pPr>
            <w:r>
              <w:rPr>
                <w:rFonts w:ascii="David" w:hAnsi="David"/>
                <w:sz w:val="20"/>
                <w:szCs w:val="20"/>
                <w:rtl/>
              </w:rPr>
              <w:t>מרכז גרנות</w:t>
            </w:r>
          </w:p>
        </w:tc>
        <w:tc>
          <w:tcPr>
            <w:tcW w:w="4081" w:type="dxa"/>
            <w:tcBorders>
              <w:top w:val="nil"/>
              <w:left w:val="single" w:sz="8" w:space="0" w:color="auto"/>
              <w:bottom w:val="single" w:sz="8" w:space="0" w:color="auto"/>
              <w:right w:val="single" w:sz="8" w:space="0" w:color="auto"/>
            </w:tcBorders>
          </w:tcPr>
          <w:p w:rsidR="008A23A0" w:rsidP="009E0CBF">
            <w:pPr>
              <w:spacing w:line="240" w:lineRule="auto"/>
              <w:rPr>
                <w:rFonts w:ascii="David" w:hAnsi="David"/>
                <w:sz w:val="20"/>
                <w:szCs w:val="20"/>
              </w:rPr>
            </w:pPr>
            <w:r>
              <w:rPr>
                <w:rFonts w:ascii="David" w:hAnsi="David"/>
                <w:sz w:val="20"/>
                <w:szCs w:val="20"/>
                <w:rtl/>
              </w:rPr>
              <w:t>למען בית שלום עליכם</w:t>
            </w:r>
          </w:p>
        </w:tc>
      </w:tr>
      <w:tr w:rsidTr="009E0CBF">
        <w:tblPrEx>
          <w:tblW w:w="8195" w:type="dxa"/>
          <w:tblCellMar>
            <w:left w:w="0" w:type="dxa"/>
            <w:right w:w="0" w:type="dxa"/>
          </w:tblCellMar>
          <w:tblLook w:val="04A0"/>
        </w:tblPrEx>
        <w:trPr>
          <w:trHeight w:val="244"/>
        </w:trPr>
        <w:tc>
          <w:tcPr>
            <w:tcW w:w="4114"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8A23A0" w:rsidP="009E0CBF">
            <w:pPr>
              <w:spacing w:line="240" w:lineRule="auto"/>
              <w:rPr>
                <w:rFonts w:ascii="David" w:hAnsi="David"/>
                <w:sz w:val="20"/>
                <w:szCs w:val="20"/>
              </w:rPr>
            </w:pPr>
            <w:r>
              <w:rPr>
                <w:rFonts w:ascii="David" w:hAnsi="David"/>
                <w:sz w:val="20"/>
                <w:szCs w:val="20"/>
                <w:rtl/>
              </w:rPr>
              <w:t>אמני פרפורמנס בישראל</w:t>
            </w:r>
          </w:p>
        </w:tc>
        <w:tc>
          <w:tcPr>
            <w:tcW w:w="4081" w:type="dxa"/>
            <w:tcBorders>
              <w:top w:val="nil"/>
              <w:left w:val="single" w:sz="8" w:space="0" w:color="auto"/>
              <w:bottom w:val="single" w:sz="8" w:space="0" w:color="auto"/>
              <w:right w:val="single" w:sz="8" w:space="0" w:color="auto"/>
            </w:tcBorders>
          </w:tcPr>
          <w:p w:rsidR="008A23A0" w:rsidP="009E0CBF">
            <w:pPr>
              <w:spacing w:line="240" w:lineRule="auto"/>
              <w:rPr>
                <w:rFonts w:ascii="David" w:hAnsi="David"/>
                <w:sz w:val="20"/>
                <w:szCs w:val="20"/>
              </w:rPr>
            </w:pPr>
            <w:r>
              <w:rPr>
                <w:rFonts w:ascii="David" w:hAnsi="David"/>
                <w:sz w:val="20"/>
                <w:szCs w:val="20"/>
                <w:rtl/>
              </w:rPr>
              <w:t xml:space="preserve">אנוש העמותה הישראלי לבריאות הנפש </w:t>
            </w:r>
          </w:p>
        </w:tc>
      </w:tr>
      <w:tr w:rsidTr="009E0CBF">
        <w:tblPrEx>
          <w:tblW w:w="8195" w:type="dxa"/>
          <w:tblCellMar>
            <w:left w:w="0" w:type="dxa"/>
            <w:right w:w="0" w:type="dxa"/>
          </w:tblCellMar>
          <w:tblLook w:val="04A0"/>
        </w:tblPrEx>
        <w:trPr>
          <w:trHeight w:val="244"/>
        </w:trPr>
        <w:tc>
          <w:tcPr>
            <w:tcW w:w="4114" w:type="dxa"/>
            <w:tcBorders>
              <w:top w:val="nil"/>
              <w:left w:val="single" w:sz="8" w:space="0" w:color="auto"/>
              <w:bottom w:val="single" w:sz="4" w:space="0" w:color="auto"/>
              <w:right w:val="single" w:sz="8" w:space="0" w:color="auto"/>
            </w:tcBorders>
            <w:noWrap/>
            <w:tcMar>
              <w:top w:w="0" w:type="dxa"/>
              <w:left w:w="108" w:type="dxa"/>
              <w:bottom w:w="0" w:type="dxa"/>
              <w:right w:w="108" w:type="dxa"/>
            </w:tcMar>
            <w:hideMark/>
          </w:tcPr>
          <w:p w:rsidR="008A23A0" w:rsidP="009E0CBF">
            <w:pPr>
              <w:spacing w:line="240" w:lineRule="auto"/>
              <w:rPr>
                <w:rFonts w:ascii="David" w:hAnsi="David"/>
                <w:sz w:val="20"/>
                <w:szCs w:val="20"/>
              </w:rPr>
            </w:pPr>
            <w:r>
              <w:rPr>
                <w:rFonts w:ascii="David" w:hAnsi="David"/>
                <w:sz w:val="20"/>
                <w:szCs w:val="20"/>
                <w:rtl/>
              </w:rPr>
              <w:t>ויקימדיה</w:t>
            </w:r>
            <w:r>
              <w:rPr>
                <w:rFonts w:ascii="David" w:hAnsi="David"/>
                <w:sz w:val="20"/>
                <w:szCs w:val="20"/>
                <w:rtl/>
              </w:rPr>
              <w:t xml:space="preserve"> ישראל</w:t>
            </w:r>
          </w:p>
        </w:tc>
        <w:tc>
          <w:tcPr>
            <w:tcW w:w="4081" w:type="dxa"/>
            <w:tcBorders>
              <w:top w:val="nil"/>
              <w:left w:val="single" w:sz="8" w:space="0" w:color="auto"/>
              <w:bottom w:val="single" w:sz="4" w:space="0" w:color="auto"/>
              <w:right w:val="single" w:sz="8" w:space="0" w:color="auto"/>
            </w:tcBorders>
          </w:tcPr>
          <w:p w:rsidR="008A23A0" w:rsidP="009E0CBF">
            <w:pPr>
              <w:spacing w:line="240" w:lineRule="auto"/>
              <w:rPr>
                <w:rFonts w:ascii="David" w:hAnsi="David"/>
                <w:sz w:val="20"/>
                <w:szCs w:val="20"/>
              </w:rPr>
            </w:pPr>
            <w:r>
              <w:rPr>
                <w:rFonts w:ascii="David" w:hAnsi="David"/>
                <w:sz w:val="20"/>
                <w:szCs w:val="20"/>
                <w:rtl/>
              </w:rPr>
              <w:t>מרכז דוגית</w:t>
            </w:r>
          </w:p>
        </w:tc>
      </w:tr>
      <w:tr w:rsidTr="009E0CBF">
        <w:tblPrEx>
          <w:tblW w:w="8195" w:type="dxa"/>
          <w:tblCellMar>
            <w:left w:w="0" w:type="dxa"/>
            <w:right w:w="0" w:type="dxa"/>
          </w:tblCellMar>
          <w:tblLook w:val="04A0"/>
        </w:tblPrEx>
        <w:trPr>
          <w:trHeight w:val="244"/>
        </w:trPr>
        <w:tc>
          <w:tcPr>
            <w:tcW w:w="4114" w:type="dxa"/>
            <w:tcBorders>
              <w:top w:val="single" w:sz="4" w:space="0" w:color="auto"/>
              <w:left w:val="single" w:sz="8" w:space="0" w:color="auto"/>
              <w:bottom w:val="single" w:sz="8" w:space="0" w:color="auto"/>
              <w:right w:val="single" w:sz="8" w:space="0" w:color="auto"/>
            </w:tcBorders>
            <w:noWrap/>
            <w:tcMar>
              <w:top w:w="0" w:type="dxa"/>
              <w:left w:w="108" w:type="dxa"/>
              <w:bottom w:w="0" w:type="dxa"/>
              <w:right w:w="108" w:type="dxa"/>
            </w:tcMar>
            <w:hideMark/>
          </w:tcPr>
          <w:p w:rsidR="008A23A0" w:rsidP="009E0CBF">
            <w:pPr>
              <w:spacing w:line="240" w:lineRule="auto"/>
              <w:rPr>
                <w:rFonts w:ascii="David" w:hAnsi="David"/>
                <w:sz w:val="20"/>
                <w:szCs w:val="20"/>
              </w:rPr>
            </w:pPr>
            <w:r>
              <w:rPr>
                <w:rFonts w:ascii="David" w:hAnsi="David"/>
                <w:sz w:val="20"/>
                <w:szCs w:val="20"/>
                <w:rtl/>
              </w:rPr>
              <w:t>תל אביב-</w:t>
            </w:r>
            <w:r>
              <w:rPr>
                <w:rFonts w:ascii="David" w:hAnsi="David"/>
                <w:sz w:val="20"/>
                <w:szCs w:val="20"/>
                <w:rtl/>
              </w:rPr>
              <w:t>מייקרס</w:t>
            </w:r>
          </w:p>
        </w:tc>
        <w:tc>
          <w:tcPr>
            <w:tcW w:w="4081" w:type="dxa"/>
            <w:tcBorders>
              <w:top w:val="single" w:sz="4" w:space="0" w:color="auto"/>
              <w:left w:val="single" w:sz="8" w:space="0" w:color="auto"/>
              <w:bottom w:val="single" w:sz="8" w:space="0" w:color="auto"/>
              <w:right w:val="single" w:sz="8" w:space="0" w:color="auto"/>
            </w:tcBorders>
          </w:tcPr>
          <w:p w:rsidR="008A23A0" w:rsidP="009E0CBF">
            <w:pPr>
              <w:spacing w:line="240" w:lineRule="auto"/>
              <w:rPr>
                <w:rFonts w:ascii="David" w:hAnsi="David"/>
                <w:sz w:val="20"/>
                <w:szCs w:val="20"/>
              </w:rPr>
            </w:pPr>
            <w:r>
              <w:rPr>
                <w:rFonts w:ascii="David" w:hAnsi="David"/>
                <w:sz w:val="20"/>
                <w:szCs w:val="20"/>
                <w:rtl/>
              </w:rPr>
              <w:t>כל זכות</w:t>
            </w:r>
          </w:p>
        </w:tc>
      </w:tr>
      <w:tr w:rsidTr="009E0CBF">
        <w:tblPrEx>
          <w:tblW w:w="8195" w:type="dxa"/>
          <w:tblCellMar>
            <w:left w:w="0" w:type="dxa"/>
            <w:right w:w="0" w:type="dxa"/>
          </w:tblCellMar>
          <w:tblLook w:val="04A0"/>
        </w:tblPrEx>
        <w:trPr>
          <w:trHeight w:val="244"/>
        </w:trPr>
        <w:tc>
          <w:tcPr>
            <w:tcW w:w="4114"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8A23A0" w:rsidP="009E0CBF">
            <w:pPr>
              <w:spacing w:line="240" w:lineRule="auto"/>
              <w:rPr>
                <w:rFonts w:ascii="David" w:hAnsi="David"/>
                <w:sz w:val="20"/>
                <w:szCs w:val="20"/>
              </w:rPr>
            </w:pPr>
            <w:r>
              <w:rPr>
                <w:rFonts w:ascii="David" w:hAnsi="David"/>
                <w:sz w:val="20"/>
                <w:szCs w:val="20"/>
                <w:rtl/>
              </w:rPr>
              <w:t>החברה להגנת הטבע</w:t>
            </w:r>
          </w:p>
        </w:tc>
        <w:tc>
          <w:tcPr>
            <w:tcW w:w="4081" w:type="dxa"/>
            <w:tcBorders>
              <w:top w:val="nil"/>
              <w:left w:val="single" w:sz="8" w:space="0" w:color="auto"/>
              <w:bottom w:val="single" w:sz="8" w:space="0" w:color="auto"/>
              <w:right w:val="single" w:sz="8" w:space="0" w:color="auto"/>
            </w:tcBorders>
          </w:tcPr>
          <w:p w:rsidR="008A23A0" w:rsidP="009E0CBF">
            <w:pPr>
              <w:spacing w:line="240" w:lineRule="auto"/>
              <w:rPr>
                <w:rFonts w:ascii="David" w:hAnsi="David"/>
                <w:sz w:val="20"/>
                <w:szCs w:val="20"/>
              </w:rPr>
            </w:pPr>
            <w:r>
              <w:rPr>
                <w:rFonts w:ascii="David" w:hAnsi="David"/>
                <w:sz w:val="20"/>
                <w:szCs w:val="20"/>
                <w:rtl/>
              </w:rPr>
              <w:t>נעמת</w:t>
            </w:r>
          </w:p>
        </w:tc>
      </w:tr>
      <w:tr w:rsidTr="009E0CBF">
        <w:tblPrEx>
          <w:tblW w:w="8195" w:type="dxa"/>
          <w:tblCellMar>
            <w:left w:w="0" w:type="dxa"/>
            <w:right w:w="0" w:type="dxa"/>
          </w:tblCellMar>
          <w:tblLook w:val="04A0"/>
        </w:tblPrEx>
        <w:trPr>
          <w:trHeight w:val="244"/>
        </w:trPr>
        <w:tc>
          <w:tcPr>
            <w:tcW w:w="4114"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8A23A0" w:rsidP="009E0CBF">
            <w:pPr>
              <w:spacing w:line="240" w:lineRule="auto"/>
              <w:rPr>
                <w:rFonts w:ascii="David" w:hAnsi="David"/>
                <w:sz w:val="20"/>
                <w:szCs w:val="20"/>
              </w:rPr>
            </w:pPr>
            <w:r>
              <w:rPr>
                <w:rFonts w:ascii="David" w:hAnsi="David"/>
                <w:sz w:val="20"/>
                <w:szCs w:val="20"/>
                <w:rtl/>
              </w:rPr>
              <w:t>המכון הלאומי לשיקום נפגעי ראש</w:t>
            </w:r>
          </w:p>
        </w:tc>
        <w:tc>
          <w:tcPr>
            <w:tcW w:w="4081" w:type="dxa"/>
            <w:tcBorders>
              <w:top w:val="nil"/>
              <w:left w:val="single" w:sz="8" w:space="0" w:color="auto"/>
              <w:bottom w:val="single" w:sz="8" w:space="0" w:color="auto"/>
              <w:right w:val="single" w:sz="8" w:space="0" w:color="auto"/>
            </w:tcBorders>
          </w:tcPr>
          <w:p w:rsidR="008A23A0" w:rsidP="009E0CBF">
            <w:pPr>
              <w:spacing w:line="240" w:lineRule="auto"/>
              <w:rPr>
                <w:rFonts w:ascii="David" w:hAnsi="David"/>
                <w:sz w:val="20"/>
                <w:szCs w:val="20"/>
              </w:rPr>
            </w:pPr>
            <w:r>
              <w:rPr>
                <w:rFonts w:ascii="David" w:hAnsi="David"/>
                <w:sz w:val="20"/>
                <w:szCs w:val="20"/>
                <w:rtl/>
              </w:rPr>
              <w:t>מלכות יהושע הנוצרי</w:t>
            </w:r>
          </w:p>
        </w:tc>
      </w:tr>
      <w:tr w:rsidTr="009E0CBF">
        <w:tblPrEx>
          <w:tblW w:w="8195" w:type="dxa"/>
          <w:tblCellMar>
            <w:left w:w="0" w:type="dxa"/>
            <w:right w:w="0" w:type="dxa"/>
          </w:tblCellMar>
          <w:tblLook w:val="04A0"/>
        </w:tblPrEx>
        <w:trPr>
          <w:trHeight w:val="244"/>
        </w:trPr>
        <w:tc>
          <w:tcPr>
            <w:tcW w:w="4114"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8A23A0" w:rsidP="009E0CBF">
            <w:pPr>
              <w:spacing w:line="240" w:lineRule="auto"/>
              <w:rPr>
                <w:rFonts w:ascii="David" w:hAnsi="David"/>
                <w:sz w:val="20"/>
                <w:szCs w:val="20"/>
              </w:rPr>
            </w:pPr>
            <w:r>
              <w:rPr>
                <w:rFonts w:ascii="David" w:hAnsi="David"/>
                <w:sz w:val="20"/>
                <w:szCs w:val="20"/>
                <w:rtl/>
              </w:rPr>
              <w:t>קרן הישג</w:t>
            </w:r>
          </w:p>
        </w:tc>
        <w:tc>
          <w:tcPr>
            <w:tcW w:w="4081" w:type="dxa"/>
            <w:tcBorders>
              <w:top w:val="nil"/>
              <w:left w:val="single" w:sz="8" w:space="0" w:color="auto"/>
              <w:bottom w:val="single" w:sz="8" w:space="0" w:color="auto"/>
              <w:right w:val="single" w:sz="8" w:space="0" w:color="auto"/>
            </w:tcBorders>
          </w:tcPr>
          <w:p w:rsidR="008A23A0" w:rsidP="009E0CBF">
            <w:pPr>
              <w:spacing w:line="240" w:lineRule="auto"/>
              <w:rPr>
                <w:rFonts w:ascii="David" w:hAnsi="David"/>
                <w:sz w:val="20"/>
                <w:szCs w:val="20"/>
              </w:rPr>
            </w:pPr>
            <w:r>
              <w:rPr>
                <w:rFonts w:ascii="David" w:hAnsi="David"/>
                <w:sz w:val="20"/>
                <w:szCs w:val="20"/>
                <w:rtl/>
              </w:rPr>
              <w:t>חסדי נעמי</w:t>
            </w:r>
          </w:p>
        </w:tc>
      </w:tr>
      <w:tr w:rsidTr="009E0CBF">
        <w:tblPrEx>
          <w:tblW w:w="8195" w:type="dxa"/>
          <w:tblCellMar>
            <w:left w:w="0" w:type="dxa"/>
            <w:right w:w="0" w:type="dxa"/>
          </w:tblCellMar>
          <w:tblLook w:val="04A0"/>
        </w:tblPrEx>
        <w:trPr>
          <w:trHeight w:val="244"/>
        </w:trPr>
        <w:tc>
          <w:tcPr>
            <w:tcW w:w="4114" w:type="dxa"/>
            <w:tcBorders>
              <w:top w:val="nil"/>
              <w:left w:val="single" w:sz="8" w:space="0" w:color="auto"/>
              <w:bottom w:val="single" w:sz="8" w:space="0" w:color="auto"/>
              <w:right w:val="single" w:sz="8" w:space="0" w:color="auto"/>
            </w:tcBorders>
            <w:noWrap/>
            <w:tcMar>
              <w:top w:w="0" w:type="dxa"/>
              <w:left w:w="108" w:type="dxa"/>
              <w:bottom w:w="0" w:type="dxa"/>
              <w:right w:w="108" w:type="dxa"/>
            </w:tcMar>
          </w:tcPr>
          <w:p w:rsidR="008A23A0" w:rsidP="009E0CBF">
            <w:pPr>
              <w:spacing w:line="240" w:lineRule="auto"/>
              <w:rPr>
                <w:rFonts w:ascii="David" w:hAnsi="David"/>
                <w:sz w:val="20"/>
                <w:szCs w:val="20"/>
                <w:rtl/>
              </w:rPr>
            </w:pPr>
          </w:p>
        </w:tc>
        <w:tc>
          <w:tcPr>
            <w:tcW w:w="4081" w:type="dxa"/>
            <w:tcBorders>
              <w:top w:val="nil"/>
              <w:left w:val="single" w:sz="8" w:space="0" w:color="auto"/>
              <w:bottom w:val="single" w:sz="8" w:space="0" w:color="auto"/>
              <w:right w:val="single" w:sz="8" w:space="0" w:color="auto"/>
            </w:tcBorders>
          </w:tcPr>
          <w:p w:rsidR="008A23A0" w:rsidP="009E0CBF">
            <w:pPr>
              <w:spacing w:line="240" w:lineRule="auto"/>
              <w:rPr>
                <w:rFonts w:ascii="David" w:hAnsi="David"/>
                <w:sz w:val="20"/>
                <w:szCs w:val="20"/>
              </w:rPr>
            </w:pPr>
            <w:r>
              <w:rPr>
                <w:rFonts w:ascii="David" w:hAnsi="David"/>
                <w:sz w:val="20"/>
                <w:szCs w:val="20"/>
                <w:rtl/>
              </w:rPr>
              <w:t>אלמינא</w:t>
            </w:r>
            <w:r>
              <w:rPr>
                <w:rFonts w:ascii="David" w:hAnsi="David"/>
                <w:sz w:val="20"/>
                <w:szCs w:val="20"/>
                <w:rtl/>
              </w:rPr>
              <w:t>-בית ליוצרים</w:t>
            </w:r>
          </w:p>
        </w:tc>
      </w:tr>
      <w:tr w:rsidTr="009E0CBF">
        <w:tblPrEx>
          <w:tblW w:w="8195" w:type="dxa"/>
          <w:tblCellMar>
            <w:left w:w="0" w:type="dxa"/>
            <w:right w:w="0" w:type="dxa"/>
          </w:tblCellMar>
          <w:tblLook w:val="04A0"/>
        </w:tblPrEx>
        <w:trPr>
          <w:trHeight w:val="244"/>
        </w:trPr>
        <w:tc>
          <w:tcPr>
            <w:tcW w:w="4114" w:type="dxa"/>
            <w:tcBorders>
              <w:top w:val="nil"/>
              <w:left w:val="single" w:sz="8" w:space="0" w:color="auto"/>
              <w:bottom w:val="single" w:sz="8" w:space="0" w:color="auto"/>
              <w:right w:val="single" w:sz="8" w:space="0" w:color="auto"/>
            </w:tcBorders>
            <w:noWrap/>
            <w:tcMar>
              <w:top w:w="0" w:type="dxa"/>
              <w:left w:w="108" w:type="dxa"/>
              <w:bottom w:w="0" w:type="dxa"/>
              <w:right w:w="108" w:type="dxa"/>
            </w:tcMar>
          </w:tcPr>
          <w:p w:rsidR="008A23A0" w:rsidP="009E0CBF">
            <w:pPr>
              <w:spacing w:line="240" w:lineRule="auto"/>
              <w:rPr>
                <w:rFonts w:ascii="David" w:hAnsi="David"/>
                <w:sz w:val="20"/>
                <w:szCs w:val="20"/>
                <w:rtl/>
              </w:rPr>
            </w:pPr>
          </w:p>
        </w:tc>
        <w:tc>
          <w:tcPr>
            <w:tcW w:w="4081" w:type="dxa"/>
            <w:tcBorders>
              <w:top w:val="nil"/>
              <w:left w:val="single" w:sz="8" w:space="0" w:color="auto"/>
              <w:bottom w:val="single" w:sz="8" w:space="0" w:color="auto"/>
              <w:right w:val="single" w:sz="8" w:space="0" w:color="auto"/>
            </w:tcBorders>
          </w:tcPr>
          <w:p w:rsidR="008A23A0" w:rsidP="009E0CBF">
            <w:pPr>
              <w:spacing w:line="240" w:lineRule="auto"/>
              <w:rPr>
                <w:rFonts w:ascii="David" w:hAnsi="David"/>
                <w:sz w:val="20"/>
                <w:szCs w:val="20"/>
              </w:rPr>
            </w:pPr>
            <w:r>
              <w:rPr>
                <w:rFonts w:ascii="David" w:hAnsi="David"/>
                <w:sz w:val="20"/>
                <w:szCs w:val="20"/>
                <w:rtl/>
              </w:rPr>
              <w:t>אגודת מורי הדרך לתיירות בישראל</w:t>
            </w:r>
          </w:p>
        </w:tc>
      </w:tr>
    </w:tbl>
    <w:p w:rsidR="008A23A0" w:rsidP="008A23A0">
      <w:pPr>
        <w:spacing w:line="240" w:lineRule="auto"/>
        <w:rPr>
          <w:rFonts w:ascii="David" w:hAnsi="David" w:hint="cs"/>
          <w:sz w:val="24"/>
          <w:u w:val="single"/>
          <w:rtl/>
        </w:rPr>
      </w:pPr>
    </w:p>
    <w:p w:rsidR="008A23A0" w:rsidP="008A23A0">
      <w:pPr>
        <w:overflowPunct/>
        <w:autoSpaceDE/>
        <w:autoSpaceDN/>
        <w:bidi w:val="0"/>
        <w:adjustRightInd/>
        <w:spacing w:after="0" w:line="240" w:lineRule="auto"/>
        <w:jc w:val="left"/>
        <w:textAlignment w:val="auto"/>
        <w:rPr>
          <w:rFonts w:ascii="David" w:hAnsi="David"/>
          <w:sz w:val="24"/>
          <w:u w:val="single"/>
        </w:rPr>
      </w:pPr>
    </w:p>
    <w:p w:rsidR="008A23A0" w:rsidP="008A23A0">
      <w:pPr>
        <w:rPr>
          <w:rFonts w:ascii="David" w:hAnsi="David"/>
          <w:sz w:val="24"/>
          <w:u w:val="single"/>
          <w:rtl/>
        </w:rPr>
      </w:pPr>
    </w:p>
    <w:p w:rsidR="008A23A0" w:rsidP="008A23A0">
      <w:pPr>
        <w:rPr>
          <w:rFonts w:ascii="David" w:hAnsi="David"/>
          <w:sz w:val="24"/>
          <w:u w:val="single"/>
          <w:rtl/>
        </w:rPr>
      </w:pPr>
    </w:p>
    <w:p w:rsidR="008A23A0" w:rsidRPr="00454321" w:rsidP="008A23A0">
      <w:pPr>
        <w:rPr>
          <w:rFonts w:ascii="David" w:hAnsi="David"/>
          <w:sz w:val="24"/>
          <w:u w:val="single"/>
        </w:rPr>
      </w:pPr>
      <w:r>
        <w:rPr>
          <w:rFonts w:ascii="David" w:hAnsi="David"/>
          <w:sz w:val="24"/>
          <w:u w:val="single"/>
          <w:rtl/>
        </w:rPr>
        <w:t>2019</w:t>
      </w:r>
      <w:r>
        <w:rPr>
          <w:rFonts w:ascii="David" w:hAnsi="David" w:hint="cs"/>
          <w:sz w:val="24"/>
          <w:u w:val="single"/>
          <w:rtl/>
        </w:rPr>
        <w:t xml:space="preserve"> - </w:t>
      </w:r>
      <w:r w:rsidRPr="00454321">
        <w:rPr>
          <w:rFonts w:ascii="David" w:hAnsi="David"/>
          <w:sz w:val="24"/>
          <w:u w:val="single"/>
          <w:rtl/>
        </w:rPr>
        <w:t>בקשות שנדחו על ידי העירייה והגיעו למחוז לבחינה מחדש ונדחו ע"י המחוז</w:t>
      </w:r>
      <w:r w:rsidRPr="006309BE">
        <w:rPr>
          <w:rFonts w:ascii="David" w:hAnsi="David" w:hint="cs"/>
          <w:sz w:val="24"/>
          <w:rtl/>
        </w:rPr>
        <w:t>:</w:t>
      </w:r>
    </w:p>
    <w:tbl>
      <w:tblPr>
        <w:bidiVisual/>
        <w:tblW w:w="6085" w:type="dxa"/>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3259"/>
        <w:gridCol w:w="2826"/>
      </w:tblGrid>
      <w:tr w:rsidTr="009E0CBF">
        <w:tblPrEx>
          <w:tblW w:w="6085" w:type="dxa"/>
          <w:tblInd w:w="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Ex>
        <w:trPr>
          <w:trHeight w:val="255"/>
        </w:trPr>
        <w:tc>
          <w:tcPr>
            <w:tcW w:w="3259" w:type="dxa"/>
            <w:noWrap/>
            <w:tcMar>
              <w:top w:w="0" w:type="dxa"/>
              <w:left w:w="108" w:type="dxa"/>
              <w:bottom w:w="0" w:type="dxa"/>
              <w:right w:w="108" w:type="dxa"/>
            </w:tcMar>
            <w:vAlign w:val="bottom"/>
          </w:tcPr>
          <w:p w:rsidR="008A23A0" w:rsidP="009E0CBF">
            <w:pPr>
              <w:spacing w:line="240" w:lineRule="auto"/>
              <w:rPr>
                <w:rFonts w:ascii="David" w:hAnsi="David"/>
                <w:sz w:val="20"/>
                <w:szCs w:val="20"/>
                <w:rtl/>
              </w:rPr>
            </w:pPr>
            <w:r>
              <w:rPr>
                <w:rFonts w:ascii="David" w:hAnsi="David" w:hint="cs"/>
                <w:sz w:val="20"/>
                <w:szCs w:val="20"/>
                <w:rtl/>
              </w:rPr>
              <w:t>עלם</w:t>
            </w:r>
          </w:p>
        </w:tc>
        <w:tc>
          <w:tcPr>
            <w:tcW w:w="2826" w:type="dxa"/>
          </w:tcPr>
          <w:p w:rsidR="008A23A0" w:rsidP="009E0CBF">
            <w:pPr>
              <w:spacing w:line="240" w:lineRule="auto"/>
              <w:rPr>
                <w:rFonts w:ascii="David" w:hAnsi="David"/>
                <w:sz w:val="20"/>
                <w:szCs w:val="20"/>
                <w:rtl/>
              </w:rPr>
            </w:pPr>
            <w:r>
              <w:rPr>
                <w:rFonts w:ascii="David" w:hAnsi="David" w:hint="cs"/>
                <w:sz w:val="20"/>
                <w:szCs w:val="20"/>
                <w:rtl/>
              </w:rPr>
              <w:t xml:space="preserve">פריסקופ גלריה לעיצוב </w:t>
            </w:r>
          </w:p>
        </w:tc>
      </w:tr>
      <w:tr w:rsidTr="009E0CBF">
        <w:tblPrEx>
          <w:tblW w:w="6085" w:type="dxa"/>
          <w:tblInd w:w="205" w:type="dxa"/>
          <w:tblCellMar>
            <w:left w:w="0" w:type="dxa"/>
            <w:right w:w="0" w:type="dxa"/>
          </w:tblCellMar>
          <w:tblLook w:val="04A0"/>
        </w:tblPrEx>
        <w:trPr>
          <w:trHeight w:val="255"/>
        </w:trPr>
        <w:tc>
          <w:tcPr>
            <w:tcW w:w="3259" w:type="dxa"/>
            <w:noWrap/>
            <w:tcMar>
              <w:top w:w="0" w:type="dxa"/>
              <w:left w:w="108" w:type="dxa"/>
              <w:bottom w:w="0" w:type="dxa"/>
              <w:right w:w="108" w:type="dxa"/>
            </w:tcMar>
            <w:vAlign w:val="bottom"/>
          </w:tcPr>
          <w:p w:rsidR="008A23A0" w:rsidP="009E0CBF">
            <w:pPr>
              <w:spacing w:line="240" w:lineRule="auto"/>
              <w:rPr>
                <w:rFonts w:ascii="David" w:hAnsi="David"/>
                <w:sz w:val="20"/>
                <w:szCs w:val="20"/>
                <w:rtl/>
              </w:rPr>
            </w:pPr>
            <w:r>
              <w:rPr>
                <w:rFonts w:ascii="David" w:hAnsi="David" w:hint="cs"/>
                <w:sz w:val="20"/>
                <w:szCs w:val="20"/>
                <w:rtl/>
              </w:rPr>
              <w:t>ארגון רבני צוהר</w:t>
            </w:r>
          </w:p>
        </w:tc>
        <w:tc>
          <w:tcPr>
            <w:tcW w:w="2826" w:type="dxa"/>
          </w:tcPr>
          <w:p w:rsidR="008A23A0" w:rsidP="009E0CBF">
            <w:pPr>
              <w:spacing w:line="240" w:lineRule="auto"/>
              <w:rPr>
                <w:rFonts w:ascii="David" w:hAnsi="David"/>
                <w:sz w:val="20"/>
                <w:szCs w:val="20"/>
                <w:rtl/>
              </w:rPr>
            </w:pPr>
            <w:r>
              <w:rPr>
                <w:rFonts w:ascii="David" w:hAnsi="David" w:hint="cs"/>
                <w:sz w:val="20"/>
                <w:szCs w:val="20"/>
                <w:rtl/>
              </w:rPr>
              <w:t>מעלי שמע</w:t>
            </w:r>
          </w:p>
        </w:tc>
      </w:tr>
      <w:tr w:rsidTr="009E0CBF">
        <w:tblPrEx>
          <w:tblW w:w="6085" w:type="dxa"/>
          <w:tblInd w:w="205" w:type="dxa"/>
          <w:tblCellMar>
            <w:left w:w="0" w:type="dxa"/>
            <w:right w:w="0" w:type="dxa"/>
          </w:tblCellMar>
          <w:tblLook w:val="04A0"/>
        </w:tblPrEx>
        <w:trPr>
          <w:trHeight w:val="255"/>
        </w:trPr>
        <w:tc>
          <w:tcPr>
            <w:tcW w:w="3259" w:type="dxa"/>
            <w:noWrap/>
            <w:tcMar>
              <w:top w:w="0" w:type="dxa"/>
              <w:left w:w="108" w:type="dxa"/>
              <w:bottom w:w="0" w:type="dxa"/>
              <w:right w:w="108" w:type="dxa"/>
            </w:tcMar>
            <w:vAlign w:val="bottom"/>
          </w:tcPr>
          <w:p w:rsidR="008A23A0" w:rsidP="009E0CBF">
            <w:pPr>
              <w:spacing w:line="240" w:lineRule="auto"/>
              <w:rPr>
                <w:rFonts w:ascii="David" w:hAnsi="David"/>
                <w:sz w:val="20"/>
                <w:szCs w:val="20"/>
                <w:rtl/>
              </w:rPr>
            </w:pPr>
            <w:r>
              <w:rPr>
                <w:rFonts w:ascii="David" w:hAnsi="David" w:hint="cs"/>
                <w:sz w:val="20"/>
                <w:szCs w:val="20"/>
                <w:rtl/>
              </w:rPr>
              <w:t>בית ברנר לחברה וקהילה</w:t>
            </w:r>
          </w:p>
        </w:tc>
        <w:tc>
          <w:tcPr>
            <w:tcW w:w="2826" w:type="dxa"/>
          </w:tcPr>
          <w:p w:rsidR="008A23A0" w:rsidP="009E0CBF">
            <w:pPr>
              <w:spacing w:line="240" w:lineRule="auto"/>
              <w:rPr>
                <w:rFonts w:ascii="David" w:hAnsi="David"/>
                <w:sz w:val="20"/>
                <w:szCs w:val="20"/>
                <w:rtl/>
              </w:rPr>
            </w:pPr>
            <w:r>
              <w:rPr>
                <w:rFonts w:ascii="David" w:hAnsi="David" w:hint="cs"/>
                <w:sz w:val="20"/>
                <w:szCs w:val="20"/>
                <w:rtl/>
              </w:rPr>
              <w:t>יהודה הצעיר ישראל</w:t>
            </w:r>
          </w:p>
        </w:tc>
      </w:tr>
      <w:tr w:rsidTr="009E0CBF">
        <w:tblPrEx>
          <w:tblW w:w="6085" w:type="dxa"/>
          <w:tblInd w:w="205" w:type="dxa"/>
          <w:tblCellMar>
            <w:left w:w="0" w:type="dxa"/>
            <w:right w:w="0" w:type="dxa"/>
          </w:tblCellMar>
          <w:tblLook w:val="04A0"/>
        </w:tblPrEx>
        <w:trPr>
          <w:trHeight w:val="255"/>
        </w:trPr>
        <w:tc>
          <w:tcPr>
            <w:tcW w:w="3259" w:type="dxa"/>
            <w:noWrap/>
            <w:tcMar>
              <w:top w:w="0" w:type="dxa"/>
              <w:left w:w="108" w:type="dxa"/>
              <w:bottom w:w="0" w:type="dxa"/>
              <w:right w:w="108" w:type="dxa"/>
            </w:tcMar>
            <w:vAlign w:val="bottom"/>
            <w:hideMark/>
          </w:tcPr>
          <w:p w:rsidR="008A23A0" w:rsidP="009E0CBF">
            <w:pPr>
              <w:spacing w:line="240" w:lineRule="auto"/>
              <w:rPr>
                <w:rFonts w:ascii="David" w:hAnsi="David"/>
                <w:sz w:val="20"/>
                <w:szCs w:val="20"/>
                <w:rtl/>
              </w:rPr>
            </w:pPr>
            <w:r>
              <w:rPr>
                <w:rFonts w:ascii="David" w:hAnsi="David" w:hint="cs"/>
                <w:sz w:val="20"/>
                <w:szCs w:val="20"/>
                <w:rtl/>
              </w:rPr>
              <w:t>בני ברית ישראל</w:t>
            </w:r>
          </w:p>
        </w:tc>
        <w:tc>
          <w:tcPr>
            <w:tcW w:w="2826" w:type="dxa"/>
          </w:tcPr>
          <w:p w:rsidR="008A23A0" w:rsidP="009E0CBF">
            <w:pPr>
              <w:spacing w:line="240" w:lineRule="auto"/>
              <w:rPr>
                <w:rFonts w:ascii="David" w:hAnsi="David"/>
                <w:sz w:val="20"/>
                <w:szCs w:val="20"/>
                <w:rtl/>
              </w:rPr>
            </w:pPr>
            <w:r>
              <w:rPr>
                <w:rFonts w:ascii="David" w:hAnsi="David" w:hint="cs"/>
                <w:sz w:val="20"/>
                <w:szCs w:val="20"/>
                <w:rtl/>
              </w:rPr>
              <w:t>תנועת צעירי יפו</w:t>
            </w:r>
          </w:p>
        </w:tc>
      </w:tr>
      <w:tr w:rsidTr="009E0CBF">
        <w:tblPrEx>
          <w:tblW w:w="6085" w:type="dxa"/>
          <w:tblInd w:w="205" w:type="dxa"/>
          <w:tblCellMar>
            <w:left w:w="0" w:type="dxa"/>
            <w:right w:w="0" w:type="dxa"/>
          </w:tblCellMar>
          <w:tblLook w:val="04A0"/>
        </w:tblPrEx>
        <w:trPr>
          <w:trHeight w:val="255"/>
        </w:trPr>
        <w:tc>
          <w:tcPr>
            <w:tcW w:w="3259" w:type="dxa"/>
            <w:noWrap/>
            <w:tcMar>
              <w:top w:w="0" w:type="dxa"/>
              <w:left w:w="108" w:type="dxa"/>
              <w:bottom w:w="0" w:type="dxa"/>
              <w:right w:w="108" w:type="dxa"/>
            </w:tcMar>
            <w:vAlign w:val="bottom"/>
          </w:tcPr>
          <w:p w:rsidR="008A23A0" w:rsidP="009E0CBF">
            <w:pPr>
              <w:spacing w:line="240" w:lineRule="auto"/>
              <w:rPr>
                <w:rFonts w:ascii="David" w:hAnsi="David"/>
                <w:sz w:val="20"/>
                <w:szCs w:val="20"/>
                <w:rtl/>
              </w:rPr>
            </w:pPr>
            <w:r>
              <w:rPr>
                <w:rFonts w:ascii="David" w:hAnsi="David" w:hint="cs"/>
                <w:sz w:val="20"/>
                <w:szCs w:val="20"/>
                <w:rtl/>
              </w:rPr>
              <w:t>במת חוצות</w:t>
            </w:r>
          </w:p>
        </w:tc>
        <w:tc>
          <w:tcPr>
            <w:tcW w:w="2826" w:type="dxa"/>
          </w:tcPr>
          <w:p w:rsidR="008A23A0" w:rsidP="009E0CBF">
            <w:pPr>
              <w:spacing w:line="240" w:lineRule="auto"/>
              <w:rPr>
                <w:rFonts w:ascii="David" w:hAnsi="David"/>
                <w:sz w:val="20"/>
                <w:szCs w:val="20"/>
                <w:rtl/>
              </w:rPr>
            </w:pPr>
            <w:r>
              <w:rPr>
                <w:rFonts w:ascii="David" w:hAnsi="David" w:hint="cs"/>
                <w:sz w:val="20"/>
                <w:szCs w:val="20"/>
                <w:rtl/>
              </w:rPr>
              <w:t>המקרר</w:t>
            </w:r>
          </w:p>
        </w:tc>
      </w:tr>
      <w:tr w:rsidTr="009E0CBF">
        <w:tblPrEx>
          <w:tblW w:w="6085" w:type="dxa"/>
          <w:tblInd w:w="205" w:type="dxa"/>
          <w:tblCellMar>
            <w:left w:w="0" w:type="dxa"/>
            <w:right w:w="0" w:type="dxa"/>
          </w:tblCellMar>
          <w:tblLook w:val="04A0"/>
        </w:tblPrEx>
        <w:trPr>
          <w:trHeight w:val="255"/>
        </w:trPr>
        <w:tc>
          <w:tcPr>
            <w:tcW w:w="3259" w:type="dxa"/>
            <w:noWrap/>
            <w:tcMar>
              <w:top w:w="0" w:type="dxa"/>
              <w:left w:w="108" w:type="dxa"/>
              <w:bottom w:w="0" w:type="dxa"/>
              <w:right w:w="108" w:type="dxa"/>
            </w:tcMar>
            <w:vAlign w:val="bottom"/>
          </w:tcPr>
          <w:p w:rsidR="008A23A0" w:rsidP="009E0CBF">
            <w:pPr>
              <w:spacing w:line="240" w:lineRule="auto"/>
              <w:rPr>
                <w:rFonts w:ascii="David" w:hAnsi="David"/>
                <w:sz w:val="20"/>
                <w:szCs w:val="20"/>
                <w:rtl/>
              </w:rPr>
            </w:pPr>
            <w:r>
              <w:rPr>
                <w:rFonts w:ascii="David" w:hAnsi="David" w:hint="cs"/>
                <w:sz w:val="20"/>
                <w:szCs w:val="20"/>
                <w:rtl/>
              </w:rPr>
              <w:t>ארטס</w:t>
            </w:r>
          </w:p>
        </w:tc>
        <w:tc>
          <w:tcPr>
            <w:tcW w:w="2826" w:type="dxa"/>
          </w:tcPr>
          <w:p w:rsidR="008A23A0" w:rsidP="009E0CBF">
            <w:pPr>
              <w:spacing w:line="240" w:lineRule="auto"/>
              <w:rPr>
                <w:rFonts w:ascii="David" w:hAnsi="David"/>
                <w:sz w:val="20"/>
                <w:szCs w:val="20"/>
                <w:rtl/>
              </w:rPr>
            </w:pPr>
            <w:r>
              <w:rPr>
                <w:rFonts w:ascii="David" w:hAnsi="David" w:hint="cs"/>
                <w:sz w:val="20"/>
                <w:szCs w:val="20"/>
                <w:rtl/>
              </w:rPr>
              <w:t>החברה הפסיכואנליטית</w:t>
            </w:r>
          </w:p>
        </w:tc>
      </w:tr>
      <w:tr w:rsidTr="009E0CBF">
        <w:tblPrEx>
          <w:tblW w:w="6085" w:type="dxa"/>
          <w:tblInd w:w="205" w:type="dxa"/>
          <w:tblCellMar>
            <w:left w:w="0" w:type="dxa"/>
            <w:right w:w="0" w:type="dxa"/>
          </w:tblCellMar>
          <w:tblLook w:val="04A0"/>
        </w:tblPrEx>
        <w:trPr>
          <w:trHeight w:val="255"/>
        </w:trPr>
        <w:tc>
          <w:tcPr>
            <w:tcW w:w="3259" w:type="dxa"/>
            <w:noWrap/>
            <w:tcMar>
              <w:top w:w="0" w:type="dxa"/>
              <w:left w:w="108" w:type="dxa"/>
              <w:bottom w:w="0" w:type="dxa"/>
              <w:right w:w="108" w:type="dxa"/>
            </w:tcMar>
            <w:vAlign w:val="bottom"/>
          </w:tcPr>
          <w:p w:rsidR="008A23A0" w:rsidP="009E0CBF">
            <w:pPr>
              <w:spacing w:line="240" w:lineRule="auto"/>
              <w:rPr>
                <w:rFonts w:ascii="David" w:hAnsi="David"/>
                <w:sz w:val="20"/>
                <w:szCs w:val="20"/>
                <w:rtl/>
              </w:rPr>
            </w:pPr>
            <w:r>
              <w:rPr>
                <w:rFonts w:ascii="David" w:hAnsi="David" w:hint="cs"/>
                <w:sz w:val="20"/>
                <w:szCs w:val="20"/>
                <w:rtl/>
              </w:rPr>
              <w:t>הנקודה היהודית בתל אביב</w:t>
            </w:r>
          </w:p>
        </w:tc>
        <w:tc>
          <w:tcPr>
            <w:tcW w:w="2826" w:type="dxa"/>
          </w:tcPr>
          <w:p w:rsidR="008A23A0" w:rsidP="009E0CBF">
            <w:pPr>
              <w:spacing w:line="240" w:lineRule="auto"/>
              <w:rPr>
                <w:rFonts w:ascii="David" w:hAnsi="David"/>
                <w:sz w:val="20"/>
                <w:szCs w:val="20"/>
                <w:rtl/>
              </w:rPr>
            </w:pPr>
          </w:p>
        </w:tc>
      </w:tr>
      <w:tr w:rsidTr="009E0CBF">
        <w:tblPrEx>
          <w:tblW w:w="6085" w:type="dxa"/>
          <w:tblInd w:w="205" w:type="dxa"/>
          <w:tblCellMar>
            <w:left w:w="0" w:type="dxa"/>
            <w:right w:w="0" w:type="dxa"/>
          </w:tblCellMar>
          <w:tblLook w:val="04A0"/>
        </w:tblPrEx>
        <w:trPr>
          <w:trHeight w:val="255"/>
        </w:trPr>
        <w:tc>
          <w:tcPr>
            <w:tcW w:w="3259" w:type="dxa"/>
            <w:noWrap/>
            <w:tcMar>
              <w:top w:w="0" w:type="dxa"/>
              <w:left w:w="108" w:type="dxa"/>
              <w:bottom w:w="0" w:type="dxa"/>
              <w:right w:w="108" w:type="dxa"/>
            </w:tcMar>
            <w:vAlign w:val="bottom"/>
          </w:tcPr>
          <w:p w:rsidR="008A23A0" w:rsidP="009E0CBF">
            <w:pPr>
              <w:spacing w:line="240" w:lineRule="auto"/>
              <w:rPr>
                <w:rFonts w:ascii="David" w:hAnsi="David"/>
                <w:sz w:val="20"/>
                <w:szCs w:val="20"/>
                <w:rtl/>
              </w:rPr>
            </w:pPr>
            <w:r>
              <w:rPr>
                <w:rFonts w:ascii="David" w:hAnsi="David" w:hint="cs"/>
                <w:sz w:val="20"/>
                <w:szCs w:val="20"/>
                <w:rtl/>
              </w:rPr>
              <w:t>עמינדב</w:t>
            </w:r>
          </w:p>
        </w:tc>
        <w:tc>
          <w:tcPr>
            <w:tcW w:w="2826" w:type="dxa"/>
          </w:tcPr>
          <w:p w:rsidR="008A23A0" w:rsidP="009E0CBF">
            <w:pPr>
              <w:spacing w:line="240" w:lineRule="auto"/>
              <w:rPr>
                <w:rFonts w:ascii="David" w:hAnsi="David"/>
                <w:sz w:val="20"/>
                <w:szCs w:val="20"/>
                <w:rtl/>
              </w:rPr>
            </w:pPr>
          </w:p>
        </w:tc>
      </w:tr>
      <w:tr w:rsidTr="009E0CBF">
        <w:tblPrEx>
          <w:tblW w:w="6085" w:type="dxa"/>
          <w:tblInd w:w="205" w:type="dxa"/>
          <w:tblCellMar>
            <w:left w:w="0" w:type="dxa"/>
            <w:right w:w="0" w:type="dxa"/>
          </w:tblCellMar>
          <w:tblLook w:val="04A0"/>
        </w:tblPrEx>
        <w:trPr>
          <w:trHeight w:val="255"/>
        </w:trPr>
        <w:tc>
          <w:tcPr>
            <w:tcW w:w="3259" w:type="dxa"/>
            <w:noWrap/>
            <w:tcMar>
              <w:top w:w="0" w:type="dxa"/>
              <w:left w:w="108" w:type="dxa"/>
              <w:bottom w:w="0" w:type="dxa"/>
              <w:right w:w="108" w:type="dxa"/>
            </w:tcMar>
            <w:vAlign w:val="bottom"/>
          </w:tcPr>
          <w:p w:rsidR="008A23A0" w:rsidP="009E0CBF">
            <w:pPr>
              <w:spacing w:line="240" w:lineRule="auto"/>
              <w:rPr>
                <w:rFonts w:ascii="David" w:hAnsi="David"/>
                <w:sz w:val="20"/>
                <w:szCs w:val="20"/>
                <w:rtl/>
              </w:rPr>
            </w:pPr>
            <w:r>
              <w:rPr>
                <w:rFonts w:ascii="David" w:hAnsi="David" w:hint="cs"/>
                <w:sz w:val="20"/>
                <w:szCs w:val="20"/>
                <w:rtl/>
              </w:rPr>
              <w:t>עם סגול</w:t>
            </w:r>
          </w:p>
        </w:tc>
        <w:tc>
          <w:tcPr>
            <w:tcW w:w="2826" w:type="dxa"/>
          </w:tcPr>
          <w:p w:rsidR="008A23A0" w:rsidP="009E0CBF">
            <w:pPr>
              <w:spacing w:line="240" w:lineRule="auto"/>
              <w:rPr>
                <w:rFonts w:ascii="David" w:hAnsi="David"/>
                <w:sz w:val="20"/>
                <w:szCs w:val="20"/>
                <w:rtl/>
              </w:rPr>
            </w:pPr>
          </w:p>
        </w:tc>
      </w:tr>
      <w:tr w:rsidTr="009E0CBF">
        <w:tblPrEx>
          <w:tblW w:w="6085" w:type="dxa"/>
          <w:tblInd w:w="205" w:type="dxa"/>
          <w:tblCellMar>
            <w:left w:w="0" w:type="dxa"/>
            <w:right w:w="0" w:type="dxa"/>
          </w:tblCellMar>
          <w:tblLook w:val="04A0"/>
        </w:tblPrEx>
        <w:trPr>
          <w:trHeight w:val="255"/>
        </w:trPr>
        <w:tc>
          <w:tcPr>
            <w:tcW w:w="3259" w:type="dxa"/>
            <w:noWrap/>
            <w:tcMar>
              <w:top w:w="0" w:type="dxa"/>
              <w:left w:w="108" w:type="dxa"/>
              <w:bottom w:w="0" w:type="dxa"/>
              <w:right w:w="108" w:type="dxa"/>
            </w:tcMar>
            <w:vAlign w:val="bottom"/>
          </w:tcPr>
          <w:p w:rsidR="008A23A0" w:rsidP="009E0CBF">
            <w:pPr>
              <w:spacing w:line="240" w:lineRule="auto"/>
              <w:rPr>
                <w:rFonts w:ascii="David" w:hAnsi="David"/>
                <w:sz w:val="20"/>
                <w:szCs w:val="20"/>
                <w:rtl/>
              </w:rPr>
            </w:pPr>
            <w:r>
              <w:rPr>
                <w:rFonts w:ascii="David" w:hAnsi="David" w:hint="cs"/>
                <w:sz w:val="20"/>
                <w:szCs w:val="20"/>
                <w:rtl/>
              </w:rPr>
              <w:t>בוסתן בני אברהם</w:t>
            </w:r>
          </w:p>
        </w:tc>
        <w:tc>
          <w:tcPr>
            <w:tcW w:w="2826" w:type="dxa"/>
          </w:tcPr>
          <w:p w:rsidR="008A23A0" w:rsidP="009E0CBF">
            <w:pPr>
              <w:spacing w:line="240" w:lineRule="auto"/>
              <w:rPr>
                <w:rFonts w:ascii="David" w:hAnsi="David"/>
                <w:sz w:val="20"/>
                <w:szCs w:val="20"/>
                <w:rtl/>
              </w:rPr>
            </w:pPr>
          </w:p>
        </w:tc>
      </w:tr>
      <w:tr w:rsidTr="009E0CBF">
        <w:tblPrEx>
          <w:tblW w:w="6085" w:type="dxa"/>
          <w:tblInd w:w="205" w:type="dxa"/>
          <w:tblCellMar>
            <w:left w:w="0" w:type="dxa"/>
            <w:right w:w="0" w:type="dxa"/>
          </w:tblCellMar>
          <w:tblLook w:val="04A0"/>
        </w:tblPrEx>
        <w:trPr>
          <w:trHeight w:val="255"/>
        </w:trPr>
        <w:tc>
          <w:tcPr>
            <w:tcW w:w="3259" w:type="dxa"/>
            <w:noWrap/>
            <w:tcMar>
              <w:top w:w="0" w:type="dxa"/>
              <w:left w:w="108" w:type="dxa"/>
              <w:bottom w:w="0" w:type="dxa"/>
              <w:right w:w="108" w:type="dxa"/>
            </w:tcMar>
            <w:vAlign w:val="bottom"/>
          </w:tcPr>
          <w:p w:rsidR="008A23A0" w:rsidP="009E0CBF">
            <w:pPr>
              <w:spacing w:line="240" w:lineRule="auto"/>
              <w:rPr>
                <w:rFonts w:ascii="David" w:hAnsi="David"/>
                <w:sz w:val="20"/>
                <w:szCs w:val="20"/>
                <w:rtl/>
              </w:rPr>
            </w:pPr>
            <w:r>
              <w:rPr>
                <w:rFonts w:ascii="David" w:hAnsi="David" w:hint="cs"/>
                <w:sz w:val="20"/>
                <w:szCs w:val="20"/>
                <w:rtl/>
              </w:rPr>
              <w:t>העמותה לילדים בסיכון</w:t>
            </w:r>
          </w:p>
        </w:tc>
        <w:tc>
          <w:tcPr>
            <w:tcW w:w="2826" w:type="dxa"/>
          </w:tcPr>
          <w:p w:rsidR="008A23A0" w:rsidP="009E0CBF">
            <w:pPr>
              <w:spacing w:line="240" w:lineRule="auto"/>
              <w:rPr>
                <w:rFonts w:ascii="David" w:hAnsi="David"/>
                <w:sz w:val="20"/>
                <w:szCs w:val="20"/>
                <w:rtl/>
              </w:rPr>
            </w:pPr>
          </w:p>
        </w:tc>
      </w:tr>
      <w:tr w:rsidTr="009E0CBF">
        <w:tblPrEx>
          <w:tblW w:w="6085" w:type="dxa"/>
          <w:tblInd w:w="205" w:type="dxa"/>
          <w:tblCellMar>
            <w:left w:w="0" w:type="dxa"/>
            <w:right w:w="0" w:type="dxa"/>
          </w:tblCellMar>
          <w:tblLook w:val="04A0"/>
        </w:tblPrEx>
        <w:trPr>
          <w:trHeight w:val="255"/>
        </w:trPr>
        <w:tc>
          <w:tcPr>
            <w:tcW w:w="3259" w:type="dxa"/>
            <w:noWrap/>
            <w:tcMar>
              <w:top w:w="0" w:type="dxa"/>
              <w:left w:w="108" w:type="dxa"/>
              <w:bottom w:w="0" w:type="dxa"/>
              <w:right w:w="108" w:type="dxa"/>
            </w:tcMar>
            <w:vAlign w:val="bottom"/>
          </w:tcPr>
          <w:p w:rsidR="008A23A0" w:rsidP="009E0CBF">
            <w:pPr>
              <w:spacing w:line="240" w:lineRule="auto"/>
              <w:rPr>
                <w:rFonts w:ascii="David" w:hAnsi="David"/>
                <w:sz w:val="20"/>
                <w:szCs w:val="20"/>
                <w:rtl/>
              </w:rPr>
            </w:pPr>
            <w:r>
              <w:rPr>
                <w:rFonts w:ascii="David" w:hAnsi="David" w:hint="cs"/>
                <w:sz w:val="20"/>
                <w:szCs w:val="20"/>
                <w:rtl/>
              </w:rPr>
              <w:t xml:space="preserve">תל אביב </w:t>
            </w:r>
            <w:r>
              <w:rPr>
                <w:rFonts w:ascii="David" w:hAnsi="David" w:hint="cs"/>
                <w:sz w:val="20"/>
                <w:szCs w:val="20"/>
                <w:rtl/>
              </w:rPr>
              <w:t>מייקרס</w:t>
            </w:r>
          </w:p>
        </w:tc>
        <w:tc>
          <w:tcPr>
            <w:tcW w:w="2826" w:type="dxa"/>
          </w:tcPr>
          <w:p w:rsidR="008A23A0" w:rsidP="009E0CBF">
            <w:pPr>
              <w:spacing w:line="240" w:lineRule="auto"/>
              <w:rPr>
                <w:rFonts w:ascii="David" w:hAnsi="David"/>
                <w:sz w:val="20"/>
                <w:szCs w:val="20"/>
                <w:rtl/>
              </w:rPr>
            </w:pPr>
          </w:p>
        </w:tc>
      </w:tr>
      <w:tr w:rsidTr="009E0CBF">
        <w:tblPrEx>
          <w:tblW w:w="6085" w:type="dxa"/>
          <w:tblInd w:w="205" w:type="dxa"/>
          <w:tblCellMar>
            <w:left w:w="0" w:type="dxa"/>
            <w:right w:w="0" w:type="dxa"/>
          </w:tblCellMar>
          <w:tblLook w:val="04A0"/>
        </w:tblPrEx>
        <w:trPr>
          <w:trHeight w:val="255"/>
        </w:trPr>
        <w:tc>
          <w:tcPr>
            <w:tcW w:w="3259" w:type="dxa"/>
            <w:noWrap/>
            <w:tcMar>
              <w:top w:w="0" w:type="dxa"/>
              <w:left w:w="108" w:type="dxa"/>
              <w:bottom w:w="0" w:type="dxa"/>
              <w:right w:w="108" w:type="dxa"/>
            </w:tcMar>
            <w:vAlign w:val="bottom"/>
          </w:tcPr>
          <w:p w:rsidR="008A23A0" w:rsidP="009E0CBF">
            <w:pPr>
              <w:spacing w:line="240" w:lineRule="auto"/>
              <w:rPr>
                <w:rFonts w:ascii="David" w:hAnsi="David"/>
                <w:sz w:val="20"/>
                <w:szCs w:val="20"/>
                <w:rtl/>
              </w:rPr>
            </w:pPr>
            <w:r>
              <w:rPr>
                <w:rFonts w:ascii="David" w:hAnsi="David" w:hint="cs"/>
                <w:sz w:val="20"/>
                <w:szCs w:val="20"/>
                <w:rtl/>
              </w:rPr>
              <w:t>קרן שמש לעידוד יזמים צעירים בע"מ</w:t>
            </w:r>
          </w:p>
        </w:tc>
        <w:tc>
          <w:tcPr>
            <w:tcW w:w="2826" w:type="dxa"/>
          </w:tcPr>
          <w:p w:rsidR="008A23A0" w:rsidP="009E0CBF">
            <w:pPr>
              <w:spacing w:line="240" w:lineRule="auto"/>
              <w:rPr>
                <w:rFonts w:ascii="David" w:hAnsi="David"/>
                <w:sz w:val="20"/>
                <w:szCs w:val="20"/>
                <w:rtl/>
              </w:rPr>
            </w:pPr>
          </w:p>
        </w:tc>
      </w:tr>
    </w:tbl>
    <w:p w:rsidR="008A23A0" w:rsidP="008A23A0">
      <w:pPr>
        <w:overflowPunct/>
        <w:autoSpaceDE/>
        <w:autoSpaceDN/>
        <w:bidi w:val="0"/>
        <w:adjustRightInd/>
        <w:spacing w:after="0" w:line="240" w:lineRule="auto"/>
        <w:jc w:val="left"/>
        <w:textAlignment w:val="auto"/>
        <w:rPr>
          <w:rFonts w:ascii="David" w:hAnsi="David"/>
          <w:sz w:val="20"/>
          <w:szCs w:val="20"/>
        </w:rPr>
      </w:pPr>
      <w:r>
        <w:rPr>
          <w:rFonts w:ascii="David" w:hAnsi="David"/>
          <w:sz w:val="20"/>
          <w:szCs w:val="20"/>
          <w:rtl/>
        </w:rPr>
        <w:br w:type="page"/>
      </w:r>
    </w:p>
    <w:p w:rsidR="008A23A0" w:rsidP="008A23A0">
      <w:pPr>
        <w:rPr>
          <w:rFonts w:ascii="David" w:hAnsi="David"/>
          <w:sz w:val="20"/>
          <w:szCs w:val="20"/>
          <w:rtl/>
        </w:rPr>
      </w:pPr>
    </w:p>
    <w:p w:rsidR="008A23A0" w:rsidP="008A23A0">
      <w:pPr>
        <w:rPr>
          <w:rFonts w:ascii="David" w:hAnsi="David"/>
          <w:sz w:val="24"/>
          <w:u w:val="single"/>
          <w:rtl/>
        </w:rPr>
      </w:pPr>
      <w:r w:rsidRPr="00454321">
        <w:rPr>
          <w:rFonts w:ascii="David" w:hAnsi="David"/>
          <w:sz w:val="24"/>
          <w:u w:val="single"/>
          <w:rtl/>
        </w:rPr>
        <w:t>2020 – בקשות שנדחו על ידי העירייה והגישו למחוז בקשות לבחינה מחדש, טרם התקבלו החלטות</w:t>
      </w:r>
      <w:r w:rsidRPr="0022287D">
        <w:rPr>
          <w:rFonts w:ascii="David" w:hAnsi="David" w:hint="cs"/>
          <w:sz w:val="24"/>
          <w:rtl/>
        </w:rPr>
        <w:t>:</w:t>
      </w:r>
    </w:p>
    <w:p w:rsidR="008A23A0" w:rsidRPr="00454321" w:rsidP="008A23A0">
      <w:pPr>
        <w:rPr>
          <w:rFonts w:ascii="David" w:hAnsi="David"/>
          <w:sz w:val="24"/>
          <w:u w:val="single"/>
          <w:rtl/>
        </w:rPr>
      </w:pPr>
    </w:p>
    <w:tbl>
      <w:tblPr>
        <w:bidiVisual/>
        <w:tblW w:w="3640" w:type="dxa"/>
        <w:tblCellMar>
          <w:left w:w="0" w:type="dxa"/>
          <w:right w:w="0" w:type="dxa"/>
        </w:tblCellMar>
        <w:tblLook w:val="04A0"/>
      </w:tblPr>
      <w:tblGrid>
        <w:gridCol w:w="3640"/>
      </w:tblGrid>
      <w:tr w:rsidTr="009E0CBF">
        <w:tblPrEx>
          <w:tblW w:w="3640" w:type="dxa"/>
          <w:tblCellMar>
            <w:left w:w="0" w:type="dxa"/>
            <w:right w:w="0" w:type="dxa"/>
          </w:tblCellMar>
          <w:tblLook w:val="04A0"/>
        </w:tblPrEx>
        <w:trPr>
          <w:trHeight w:val="255"/>
        </w:trPr>
        <w:tc>
          <w:tcPr>
            <w:tcW w:w="3640" w:type="dxa"/>
            <w:tcBorders>
              <w:top w:val="single" w:sz="4" w:space="0" w:color="auto"/>
              <w:left w:val="single" w:sz="8" w:space="0" w:color="auto"/>
              <w:bottom w:val="single" w:sz="8" w:space="0" w:color="auto"/>
              <w:right w:val="single" w:sz="8" w:space="0" w:color="auto"/>
            </w:tcBorders>
            <w:noWrap/>
            <w:tcMar>
              <w:top w:w="0" w:type="dxa"/>
              <w:left w:w="108" w:type="dxa"/>
              <w:bottom w:w="0" w:type="dxa"/>
              <w:right w:w="108" w:type="dxa"/>
            </w:tcMar>
            <w:hideMark/>
          </w:tcPr>
          <w:p w:rsidR="008A23A0" w:rsidP="009E0CBF">
            <w:pPr>
              <w:spacing w:line="240" w:lineRule="auto"/>
              <w:rPr>
                <w:rFonts w:ascii="David" w:hAnsi="David"/>
                <w:sz w:val="20"/>
                <w:szCs w:val="20"/>
              </w:rPr>
            </w:pPr>
            <w:r>
              <w:rPr>
                <w:rFonts w:ascii="David" w:hAnsi="David"/>
                <w:sz w:val="20"/>
                <w:szCs w:val="20"/>
                <w:rtl/>
              </w:rPr>
              <w:t>שלומית-שירות לאומי</w:t>
            </w:r>
          </w:p>
        </w:tc>
      </w:tr>
      <w:tr w:rsidTr="009E0CBF">
        <w:tblPrEx>
          <w:tblW w:w="3640" w:type="dxa"/>
          <w:tblCellMar>
            <w:left w:w="0" w:type="dxa"/>
            <w:right w:w="0" w:type="dxa"/>
          </w:tblCellMar>
          <w:tblLook w:val="04A0"/>
        </w:tblPrEx>
        <w:trPr>
          <w:trHeight w:val="255"/>
        </w:trPr>
        <w:tc>
          <w:tcPr>
            <w:tcW w:w="364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8A23A0" w:rsidP="009E0CBF">
            <w:pPr>
              <w:spacing w:line="240" w:lineRule="auto"/>
              <w:rPr>
                <w:rFonts w:ascii="David" w:hAnsi="David"/>
                <w:sz w:val="20"/>
                <w:szCs w:val="20"/>
              </w:rPr>
            </w:pPr>
            <w:r>
              <w:rPr>
                <w:rFonts w:ascii="David" w:hAnsi="David"/>
                <w:sz w:val="20"/>
                <w:szCs w:val="20"/>
                <w:rtl/>
              </w:rPr>
              <w:t>תלם - מרכזי תעסוקה והשמה לאזרחים ותיקים</w:t>
            </w:r>
          </w:p>
        </w:tc>
      </w:tr>
      <w:tr w:rsidTr="009E0CBF">
        <w:tblPrEx>
          <w:tblW w:w="3640" w:type="dxa"/>
          <w:tblCellMar>
            <w:left w:w="0" w:type="dxa"/>
            <w:right w:w="0" w:type="dxa"/>
          </w:tblCellMar>
          <w:tblLook w:val="04A0"/>
        </w:tblPrEx>
        <w:trPr>
          <w:trHeight w:val="255"/>
        </w:trPr>
        <w:tc>
          <w:tcPr>
            <w:tcW w:w="364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8A23A0" w:rsidP="009E0CBF">
            <w:pPr>
              <w:spacing w:line="240" w:lineRule="auto"/>
              <w:rPr>
                <w:rFonts w:ascii="David" w:hAnsi="David"/>
                <w:sz w:val="20"/>
                <w:szCs w:val="20"/>
                <w:rtl/>
              </w:rPr>
            </w:pPr>
            <w:r>
              <w:rPr>
                <w:rFonts w:ascii="David" w:hAnsi="David"/>
                <w:sz w:val="20"/>
                <w:szCs w:val="20"/>
                <w:rtl/>
              </w:rPr>
              <w:t>מרחבים חברה לחינוך ותרבות</w:t>
            </w:r>
          </w:p>
        </w:tc>
      </w:tr>
      <w:tr w:rsidTr="009E0CBF">
        <w:tblPrEx>
          <w:tblW w:w="3640" w:type="dxa"/>
          <w:tblCellMar>
            <w:left w:w="0" w:type="dxa"/>
            <w:right w:w="0" w:type="dxa"/>
          </w:tblCellMar>
          <w:tblLook w:val="04A0"/>
        </w:tblPrEx>
        <w:trPr>
          <w:trHeight w:val="255"/>
        </w:trPr>
        <w:tc>
          <w:tcPr>
            <w:tcW w:w="364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8A23A0" w:rsidP="009E0CBF">
            <w:pPr>
              <w:spacing w:line="240" w:lineRule="auto"/>
              <w:rPr>
                <w:rFonts w:ascii="David" w:hAnsi="David"/>
                <w:sz w:val="20"/>
                <w:szCs w:val="20"/>
                <w:rtl/>
              </w:rPr>
            </w:pPr>
            <w:r>
              <w:rPr>
                <w:rFonts w:ascii="David" w:hAnsi="David"/>
                <w:sz w:val="20"/>
                <w:szCs w:val="20"/>
                <w:rtl/>
              </w:rPr>
              <w:t xml:space="preserve">ויגן </w:t>
            </w:r>
            <w:r>
              <w:rPr>
                <w:rFonts w:ascii="David" w:hAnsi="David"/>
                <w:sz w:val="20"/>
                <w:szCs w:val="20"/>
                <w:rtl/>
              </w:rPr>
              <w:t>פרנדלי</w:t>
            </w:r>
          </w:p>
        </w:tc>
      </w:tr>
      <w:tr w:rsidTr="009E0CBF">
        <w:tblPrEx>
          <w:tblW w:w="3640" w:type="dxa"/>
          <w:tblCellMar>
            <w:left w:w="0" w:type="dxa"/>
            <w:right w:w="0" w:type="dxa"/>
          </w:tblCellMar>
          <w:tblLook w:val="04A0"/>
        </w:tblPrEx>
        <w:trPr>
          <w:trHeight w:val="255"/>
        </w:trPr>
        <w:tc>
          <w:tcPr>
            <w:tcW w:w="364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8A23A0" w:rsidP="009E0CBF">
            <w:pPr>
              <w:spacing w:line="240" w:lineRule="auto"/>
              <w:rPr>
                <w:rFonts w:ascii="David" w:hAnsi="David"/>
                <w:sz w:val="20"/>
                <w:szCs w:val="20"/>
                <w:rtl/>
              </w:rPr>
            </w:pPr>
            <w:r>
              <w:rPr>
                <w:rFonts w:ascii="David" w:hAnsi="David"/>
                <w:sz w:val="20"/>
                <w:szCs w:val="20"/>
                <w:rtl/>
              </w:rPr>
              <w:t>יונג יידיש</w:t>
            </w:r>
          </w:p>
        </w:tc>
      </w:tr>
      <w:tr w:rsidTr="009E0CBF">
        <w:tblPrEx>
          <w:tblW w:w="3640" w:type="dxa"/>
          <w:tblCellMar>
            <w:left w:w="0" w:type="dxa"/>
            <w:right w:w="0" w:type="dxa"/>
          </w:tblCellMar>
          <w:tblLook w:val="04A0"/>
        </w:tblPrEx>
        <w:trPr>
          <w:trHeight w:val="255"/>
        </w:trPr>
        <w:tc>
          <w:tcPr>
            <w:tcW w:w="364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8A23A0" w:rsidP="009E0CBF">
            <w:pPr>
              <w:spacing w:line="240" w:lineRule="auto"/>
              <w:rPr>
                <w:rFonts w:ascii="David" w:hAnsi="David"/>
                <w:sz w:val="20"/>
                <w:szCs w:val="20"/>
                <w:rtl/>
              </w:rPr>
            </w:pPr>
            <w:r>
              <w:rPr>
                <w:rFonts w:ascii="David" w:hAnsi="David"/>
                <w:sz w:val="20"/>
                <w:szCs w:val="20"/>
                <w:rtl/>
              </w:rPr>
              <w:t xml:space="preserve">תומכי תמימים </w:t>
            </w:r>
            <w:r>
              <w:rPr>
                <w:rFonts w:ascii="David" w:hAnsi="David"/>
                <w:sz w:val="20"/>
                <w:szCs w:val="20"/>
                <w:rtl/>
              </w:rPr>
              <w:t>ליובאוויטש</w:t>
            </w:r>
            <w:r>
              <w:rPr>
                <w:rFonts w:ascii="David" w:hAnsi="David"/>
                <w:sz w:val="20"/>
                <w:szCs w:val="20"/>
                <w:rtl/>
              </w:rPr>
              <w:t xml:space="preserve"> רמת אביב</w:t>
            </w:r>
          </w:p>
        </w:tc>
      </w:tr>
      <w:tr w:rsidTr="009E0CBF">
        <w:tblPrEx>
          <w:tblW w:w="3640" w:type="dxa"/>
          <w:tblCellMar>
            <w:left w:w="0" w:type="dxa"/>
            <w:right w:w="0" w:type="dxa"/>
          </w:tblCellMar>
          <w:tblLook w:val="04A0"/>
        </w:tblPrEx>
        <w:trPr>
          <w:trHeight w:val="255"/>
        </w:trPr>
        <w:tc>
          <w:tcPr>
            <w:tcW w:w="364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8A23A0" w:rsidP="009E0CBF">
            <w:pPr>
              <w:spacing w:line="240" w:lineRule="auto"/>
              <w:rPr>
                <w:rFonts w:ascii="David" w:hAnsi="David"/>
                <w:sz w:val="20"/>
                <w:szCs w:val="20"/>
                <w:rtl/>
              </w:rPr>
            </w:pPr>
            <w:r>
              <w:rPr>
                <w:rFonts w:ascii="David" w:hAnsi="David"/>
                <w:sz w:val="20"/>
                <w:szCs w:val="20"/>
                <w:rtl/>
              </w:rPr>
              <w:t>חיים בשפע</w:t>
            </w:r>
          </w:p>
        </w:tc>
      </w:tr>
      <w:tr w:rsidTr="009E0CBF">
        <w:tblPrEx>
          <w:tblW w:w="3640" w:type="dxa"/>
          <w:tblCellMar>
            <w:left w:w="0" w:type="dxa"/>
            <w:right w:w="0" w:type="dxa"/>
          </w:tblCellMar>
          <w:tblLook w:val="04A0"/>
        </w:tblPrEx>
        <w:trPr>
          <w:trHeight w:val="255"/>
        </w:trPr>
        <w:tc>
          <w:tcPr>
            <w:tcW w:w="364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8A23A0" w:rsidP="009E0CBF">
            <w:pPr>
              <w:spacing w:line="240" w:lineRule="auto"/>
              <w:rPr>
                <w:rFonts w:ascii="David" w:hAnsi="David"/>
                <w:sz w:val="20"/>
                <w:szCs w:val="20"/>
                <w:rtl/>
              </w:rPr>
            </w:pPr>
            <w:r>
              <w:rPr>
                <w:rFonts w:ascii="David" w:hAnsi="David"/>
                <w:sz w:val="20"/>
                <w:szCs w:val="20"/>
                <w:rtl/>
              </w:rPr>
              <w:t>מדרשת שכטר - נווה שכטר</w:t>
            </w:r>
          </w:p>
        </w:tc>
      </w:tr>
      <w:tr w:rsidTr="009E0CBF">
        <w:tblPrEx>
          <w:tblW w:w="3640" w:type="dxa"/>
          <w:tblCellMar>
            <w:left w:w="0" w:type="dxa"/>
            <w:right w:w="0" w:type="dxa"/>
          </w:tblCellMar>
          <w:tblLook w:val="04A0"/>
        </w:tblPrEx>
        <w:trPr>
          <w:trHeight w:val="255"/>
        </w:trPr>
        <w:tc>
          <w:tcPr>
            <w:tcW w:w="364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8A23A0" w:rsidP="009E0CBF">
            <w:pPr>
              <w:spacing w:line="240" w:lineRule="auto"/>
              <w:rPr>
                <w:rFonts w:ascii="David" w:hAnsi="David"/>
                <w:sz w:val="20"/>
                <w:szCs w:val="20"/>
                <w:rtl/>
              </w:rPr>
            </w:pPr>
            <w:r>
              <w:rPr>
                <w:rFonts w:ascii="David" w:hAnsi="David"/>
                <w:sz w:val="20"/>
                <w:szCs w:val="20"/>
                <w:rtl/>
              </w:rPr>
              <w:t>המכון הישראלי לחדשנות וחברה</w:t>
            </w:r>
          </w:p>
        </w:tc>
      </w:tr>
      <w:tr w:rsidTr="009E0CBF">
        <w:tblPrEx>
          <w:tblW w:w="3640" w:type="dxa"/>
          <w:tblCellMar>
            <w:left w:w="0" w:type="dxa"/>
            <w:right w:w="0" w:type="dxa"/>
          </w:tblCellMar>
          <w:tblLook w:val="04A0"/>
        </w:tblPrEx>
        <w:trPr>
          <w:trHeight w:val="255"/>
        </w:trPr>
        <w:tc>
          <w:tcPr>
            <w:tcW w:w="364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8A23A0" w:rsidP="009E0CBF">
            <w:pPr>
              <w:spacing w:line="240" w:lineRule="auto"/>
              <w:rPr>
                <w:rFonts w:ascii="David" w:hAnsi="David"/>
                <w:sz w:val="20"/>
                <w:szCs w:val="20"/>
                <w:rtl/>
              </w:rPr>
            </w:pPr>
            <w:r>
              <w:rPr>
                <w:rFonts w:ascii="David" w:hAnsi="David"/>
                <w:sz w:val="20"/>
                <w:szCs w:val="20"/>
                <w:rtl/>
              </w:rPr>
              <w:t>כל אחד ממקומו</w:t>
            </w:r>
          </w:p>
        </w:tc>
      </w:tr>
      <w:tr w:rsidTr="009E0CBF">
        <w:tblPrEx>
          <w:tblW w:w="3640" w:type="dxa"/>
          <w:tblCellMar>
            <w:left w:w="0" w:type="dxa"/>
            <w:right w:w="0" w:type="dxa"/>
          </w:tblCellMar>
          <w:tblLook w:val="04A0"/>
        </w:tblPrEx>
        <w:trPr>
          <w:trHeight w:val="255"/>
        </w:trPr>
        <w:tc>
          <w:tcPr>
            <w:tcW w:w="36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A23A0" w:rsidP="009E0CBF">
            <w:pPr>
              <w:spacing w:line="240" w:lineRule="auto"/>
              <w:rPr>
                <w:rFonts w:ascii="David" w:hAnsi="David"/>
                <w:sz w:val="20"/>
                <w:szCs w:val="20"/>
                <w:rtl/>
              </w:rPr>
            </w:pPr>
            <w:r>
              <w:rPr>
                <w:rFonts w:ascii="David" w:hAnsi="David"/>
                <w:sz w:val="20"/>
                <w:szCs w:val="20"/>
                <w:rtl/>
              </w:rPr>
              <w:t>אגודה לבריאות הציבור</w:t>
            </w:r>
          </w:p>
        </w:tc>
      </w:tr>
      <w:tr w:rsidTr="009E0CBF">
        <w:tblPrEx>
          <w:tblW w:w="3640" w:type="dxa"/>
          <w:tblCellMar>
            <w:left w:w="0" w:type="dxa"/>
            <w:right w:w="0" w:type="dxa"/>
          </w:tblCellMar>
          <w:tblLook w:val="04A0"/>
        </w:tblPrEx>
        <w:trPr>
          <w:trHeight w:val="255"/>
        </w:trPr>
        <w:tc>
          <w:tcPr>
            <w:tcW w:w="364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8A23A0" w:rsidP="009E0CBF">
            <w:pPr>
              <w:spacing w:line="240" w:lineRule="auto"/>
              <w:rPr>
                <w:rFonts w:ascii="David" w:hAnsi="David"/>
                <w:sz w:val="20"/>
                <w:szCs w:val="20"/>
                <w:rtl/>
              </w:rPr>
            </w:pPr>
            <w:r>
              <w:rPr>
                <w:rFonts w:ascii="David" w:hAnsi="David"/>
                <w:sz w:val="20"/>
                <w:szCs w:val="20"/>
                <w:rtl/>
              </w:rPr>
              <w:t>הקרן לרווחת נפגעי השואה</w:t>
            </w:r>
          </w:p>
        </w:tc>
      </w:tr>
      <w:tr w:rsidTr="009E0CBF">
        <w:tblPrEx>
          <w:tblW w:w="3640" w:type="dxa"/>
          <w:tblCellMar>
            <w:left w:w="0" w:type="dxa"/>
            <w:right w:w="0" w:type="dxa"/>
          </w:tblCellMar>
          <w:tblLook w:val="04A0"/>
        </w:tblPrEx>
        <w:trPr>
          <w:trHeight w:val="255"/>
        </w:trPr>
        <w:tc>
          <w:tcPr>
            <w:tcW w:w="364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8A23A0" w:rsidP="009E0CBF">
            <w:pPr>
              <w:spacing w:line="240" w:lineRule="auto"/>
              <w:rPr>
                <w:rFonts w:ascii="David" w:hAnsi="David"/>
                <w:sz w:val="20"/>
                <w:szCs w:val="20"/>
                <w:rtl/>
              </w:rPr>
            </w:pPr>
            <w:r>
              <w:rPr>
                <w:rFonts w:ascii="David" w:hAnsi="David"/>
                <w:sz w:val="20"/>
                <w:szCs w:val="20"/>
                <w:rtl/>
              </w:rPr>
              <w:t>מרכז פרס לשלום וחדשנות</w:t>
            </w:r>
          </w:p>
        </w:tc>
      </w:tr>
      <w:tr w:rsidTr="009E0CBF">
        <w:tblPrEx>
          <w:tblW w:w="3640" w:type="dxa"/>
          <w:tblCellMar>
            <w:left w:w="0" w:type="dxa"/>
            <w:right w:w="0" w:type="dxa"/>
          </w:tblCellMar>
          <w:tblLook w:val="04A0"/>
        </w:tblPrEx>
        <w:trPr>
          <w:trHeight w:val="255"/>
        </w:trPr>
        <w:tc>
          <w:tcPr>
            <w:tcW w:w="364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8A23A0" w:rsidP="009E0CBF">
            <w:pPr>
              <w:spacing w:line="240" w:lineRule="auto"/>
              <w:rPr>
                <w:rFonts w:ascii="David" w:hAnsi="David"/>
                <w:sz w:val="20"/>
                <w:szCs w:val="20"/>
                <w:rtl/>
              </w:rPr>
            </w:pPr>
            <w:r>
              <w:rPr>
                <w:rFonts w:ascii="David" w:hAnsi="David"/>
                <w:sz w:val="20"/>
                <w:szCs w:val="20"/>
                <w:rtl/>
              </w:rPr>
              <w:t>מגן דוד אדום</w:t>
            </w:r>
          </w:p>
        </w:tc>
      </w:tr>
      <w:tr w:rsidTr="009E0CBF">
        <w:tblPrEx>
          <w:tblW w:w="3640" w:type="dxa"/>
          <w:tblCellMar>
            <w:left w:w="0" w:type="dxa"/>
            <w:right w:w="0" w:type="dxa"/>
          </w:tblCellMar>
          <w:tblLook w:val="04A0"/>
        </w:tblPrEx>
        <w:trPr>
          <w:trHeight w:val="255"/>
        </w:trPr>
        <w:tc>
          <w:tcPr>
            <w:tcW w:w="364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8A23A0" w:rsidP="009E0CBF">
            <w:pPr>
              <w:spacing w:line="240" w:lineRule="auto"/>
              <w:rPr>
                <w:rFonts w:ascii="David" w:hAnsi="David"/>
                <w:sz w:val="20"/>
                <w:szCs w:val="20"/>
                <w:rtl/>
              </w:rPr>
            </w:pPr>
            <w:r>
              <w:rPr>
                <w:rFonts w:ascii="David" w:hAnsi="David"/>
                <w:sz w:val="20"/>
                <w:szCs w:val="20"/>
                <w:rtl/>
              </w:rPr>
              <w:t xml:space="preserve">ארגון </w:t>
            </w:r>
            <w:r>
              <w:rPr>
                <w:rFonts w:ascii="David" w:hAnsi="David"/>
                <w:sz w:val="20"/>
                <w:szCs w:val="20"/>
                <w:rtl/>
              </w:rPr>
              <w:t>קעליטה</w:t>
            </w:r>
          </w:p>
        </w:tc>
      </w:tr>
      <w:tr w:rsidTr="009E0CBF">
        <w:tblPrEx>
          <w:tblW w:w="3640" w:type="dxa"/>
          <w:tblCellMar>
            <w:left w:w="0" w:type="dxa"/>
            <w:right w:w="0" w:type="dxa"/>
          </w:tblCellMar>
          <w:tblLook w:val="04A0"/>
        </w:tblPrEx>
        <w:trPr>
          <w:trHeight w:val="255"/>
        </w:trPr>
        <w:tc>
          <w:tcPr>
            <w:tcW w:w="364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8A23A0" w:rsidP="009E0CBF">
            <w:pPr>
              <w:spacing w:line="240" w:lineRule="auto"/>
              <w:rPr>
                <w:rFonts w:ascii="David" w:hAnsi="David"/>
                <w:sz w:val="20"/>
                <w:szCs w:val="20"/>
                <w:rtl/>
              </w:rPr>
            </w:pPr>
            <w:r>
              <w:rPr>
                <w:rFonts w:ascii="David" w:hAnsi="David"/>
                <w:sz w:val="20"/>
                <w:szCs w:val="20"/>
                <w:rtl/>
              </w:rPr>
              <w:t>חברותא</w:t>
            </w:r>
          </w:p>
        </w:tc>
      </w:tr>
      <w:tr w:rsidTr="009E0CBF">
        <w:tblPrEx>
          <w:tblW w:w="3640" w:type="dxa"/>
          <w:tblCellMar>
            <w:left w:w="0" w:type="dxa"/>
            <w:right w:w="0" w:type="dxa"/>
          </w:tblCellMar>
          <w:tblLook w:val="04A0"/>
        </w:tblPrEx>
        <w:trPr>
          <w:trHeight w:val="255"/>
        </w:trPr>
        <w:tc>
          <w:tcPr>
            <w:tcW w:w="364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8A23A0" w:rsidP="009E0CBF">
            <w:pPr>
              <w:spacing w:line="240" w:lineRule="auto"/>
              <w:rPr>
                <w:rFonts w:ascii="David" w:hAnsi="David"/>
                <w:sz w:val="20"/>
                <w:szCs w:val="20"/>
                <w:rtl/>
              </w:rPr>
            </w:pPr>
            <w:r>
              <w:rPr>
                <w:rFonts w:ascii="David" w:hAnsi="David"/>
                <w:sz w:val="20"/>
                <w:szCs w:val="20"/>
                <w:rtl/>
              </w:rPr>
              <w:t>הפטריארכיה הארמנית של ירושלים</w:t>
            </w:r>
          </w:p>
        </w:tc>
      </w:tr>
      <w:tr w:rsidTr="009E0CBF">
        <w:tblPrEx>
          <w:tblW w:w="3640" w:type="dxa"/>
          <w:tblCellMar>
            <w:left w:w="0" w:type="dxa"/>
            <w:right w:w="0" w:type="dxa"/>
          </w:tblCellMar>
          <w:tblLook w:val="04A0"/>
        </w:tblPrEx>
        <w:trPr>
          <w:trHeight w:val="255"/>
        </w:trPr>
        <w:tc>
          <w:tcPr>
            <w:tcW w:w="364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8A23A0" w:rsidP="009E0CBF">
            <w:pPr>
              <w:spacing w:line="240" w:lineRule="auto"/>
              <w:rPr>
                <w:rFonts w:ascii="David" w:hAnsi="David"/>
                <w:sz w:val="20"/>
                <w:szCs w:val="20"/>
                <w:rtl/>
              </w:rPr>
            </w:pPr>
            <w:r>
              <w:rPr>
                <w:rFonts w:ascii="David" w:hAnsi="David"/>
                <w:sz w:val="20"/>
                <w:szCs w:val="20"/>
                <w:rtl/>
              </w:rPr>
              <w:t>האגודה להתנדבות לשירות לאומי</w:t>
            </w:r>
          </w:p>
        </w:tc>
      </w:tr>
      <w:tr w:rsidTr="009E0CBF">
        <w:tblPrEx>
          <w:tblW w:w="3640" w:type="dxa"/>
          <w:tblCellMar>
            <w:left w:w="0" w:type="dxa"/>
            <w:right w:w="0" w:type="dxa"/>
          </w:tblCellMar>
          <w:tblLook w:val="04A0"/>
        </w:tblPrEx>
        <w:trPr>
          <w:trHeight w:val="255"/>
        </w:trPr>
        <w:tc>
          <w:tcPr>
            <w:tcW w:w="36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A23A0" w:rsidP="009E0CBF">
            <w:pPr>
              <w:spacing w:line="240" w:lineRule="auto"/>
              <w:rPr>
                <w:rFonts w:ascii="David" w:hAnsi="David"/>
                <w:sz w:val="20"/>
                <w:szCs w:val="20"/>
                <w:rtl/>
              </w:rPr>
            </w:pPr>
            <w:r>
              <w:rPr>
                <w:rFonts w:ascii="David" w:hAnsi="David"/>
                <w:sz w:val="20"/>
                <w:szCs w:val="20"/>
                <w:rtl/>
              </w:rPr>
              <w:t>מעגלי שמע</w:t>
            </w:r>
          </w:p>
        </w:tc>
      </w:tr>
      <w:tr w:rsidTr="009E0CBF">
        <w:tblPrEx>
          <w:tblW w:w="3640" w:type="dxa"/>
          <w:tblCellMar>
            <w:left w:w="0" w:type="dxa"/>
            <w:right w:w="0" w:type="dxa"/>
          </w:tblCellMar>
          <w:tblLook w:val="04A0"/>
        </w:tblPrEx>
        <w:trPr>
          <w:trHeight w:val="255"/>
        </w:trPr>
        <w:tc>
          <w:tcPr>
            <w:tcW w:w="364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A23A0" w:rsidP="009E0CBF">
            <w:pPr>
              <w:spacing w:line="240" w:lineRule="auto"/>
              <w:rPr>
                <w:rFonts w:ascii="David" w:hAnsi="David"/>
                <w:sz w:val="20"/>
                <w:szCs w:val="20"/>
                <w:rtl/>
              </w:rPr>
            </w:pPr>
            <w:r>
              <w:rPr>
                <w:rFonts w:ascii="David" w:hAnsi="David"/>
                <w:sz w:val="20"/>
                <w:szCs w:val="20"/>
                <w:rtl/>
              </w:rPr>
              <w:t>המקרר</w:t>
            </w:r>
          </w:p>
        </w:tc>
      </w:tr>
      <w:tr w:rsidTr="009E0CBF">
        <w:tblPrEx>
          <w:tblW w:w="3640" w:type="dxa"/>
          <w:tblCellMar>
            <w:left w:w="0" w:type="dxa"/>
            <w:right w:w="0" w:type="dxa"/>
          </w:tblCellMar>
          <w:tblLook w:val="04A0"/>
        </w:tblPrEx>
        <w:trPr>
          <w:trHeight w:val="255"/>
        </w:trPr>
        <w:tc>
          <w:tcPr>
            <w:tcW w:w="364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8A23A0" w:rsidP="009E0CBF">
            <w:pPr>
              <w:spacing w:line="240" w:lineRule="auto"/>
              <w:rPr>
                <w:rFonts w:ascii="David" w:hAnsi="David"/>
                <w:sz w:val="20"/>
                <w:szCs w:val="20"/>
                <w:rtl/>
              </w:rPr>
            </w:pPr>
            <w:r>
              <w:rPr>
                <w:rFonts w:ascii="David" w:hAnsi="David"/>
                <w:sz w:val="20"/>
                <w:szCs w:val="20"/>
                <w:rtl/>
              </w:rPr>
              <w:t>גי'אפ-נלס</w:t>
            </w:r>
          </w:p>
        </w:tc>
      </w:tr>
      <w:tr w:rsidTr="009E0CBF">
        <w:tblPrEx>
          <w:tblW w:w="3640" w:type="dxa"/>
          <w:tblCellMar>
            <w:left w:w="0" w:type="dxa"/>
            <w:right w:w="0" w:type="dxa"/>
          </w:tblCellMar>
          <w:tblLook w:val="04A0"/>
        </w:tblPrEx>
        <w:trPr>
          <w:trHeight w:val="255"/>
        </w:trPr>
        <w:tc>
          <w:tcPr>
            <w:tcW w:w="364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8A23A0" w:rsidP="009E0CBF">
            <w:pPr>
              <w:spacing w:line="240" w:lineRule="auto"/>
              <w:rPr>
                <w:rFonts w:ascii="David" w:hAnsi="David"/>
                <w:sz w:val="20"/>
                <w:szCs w:val="20"/>
                <w:rtl/>
              </w:rPr>
            </w:pPr>
            <w:r>
              <w:rPr>
                <w:rFonts w:ascii="David" w:hAnsi="David"/>
                <w:sz w:val="20"/>
                <w:szCs w:val="20"/>
                <w:rtl/>
              </w:rPr>
              <w:t>ישראליז</w:t>
            </w:r>
            <w:r>
              <w:rPr>
                <w:rFonts w:ascii="David" w:hAnsi="David"/>
                <w:sz w:val="20"/>
                <w:szCs w:val="20"/>
                <w:rtl/>
              </w:rPr>
              <w:t xml:space="preserve"> - שינוי ושיפור תדמית </w:t>
            </w:r>
            <w:r>
              <w:rPr>
                <w:rFonts w:ascii="David" w:hAnsi="David"/>
                <w:sz w:val="20"/>
                <w:szCs w:val="20"/>
                <w:rtl/>
              </w:rPr>
              <w:t>שיראל</w:t>
            </w:r>
            <w:r>
              <w:rPr>
                <w:rFonts w:ascii="David" w:hAnsi="David"/>
                <w:sz w:val="20"/>
                <w:szCs w:val="20"/>
                <w:rtl/>
              </w:rPr>
              <w:t xml:space="preserve"> בתפוצות</w:t>
            </w:r>
          </w:p>
        </w:tc>
      </w:tr>
      <w:tr w:rsidTr="009E0CBF">
        <w:tblPrEx>
          <w:tblW w:w="3640" w:type="dxa"/>
          <w:tblCellMar>
            <w:left w:w="0" w:type="dxa"/>
            <w:right w:w="0" w:type="dxa"/>
          </w:tblCellMar>
          <w:tblLook w:val="04A0"/>
        </w:tblPrEx>
        <w:trPr>
          <w:trHeight w:val="255"/>
        </w:trPr>
        <w:tc>
          <w:tcPr>
            <w:tcW w:w="3640"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8A23A0" w:rsidP="009E0CBF">
            <w:pPr>
              <w:spacing w:line="240" w:lineRule="auto"/>
              <w:rPr>
                <w:rFonts w:ascii="David" w:hAnsi="David"/>
                <w:sz w:val="20"/>
                <w:szCs w:val="20"/>
                <w:rtl/>
              </w:rPr>
            </w:pPr>
            <w:r>
              <w:rPr>
                <w:rFonts w:ascii="David" w:hAnsi="David"/>
                <w:sz w:val="20"/>
                <w:szCs w:val="20"/>
                <w:rtl/>
              </w:rPr>
              <w:t>שנקר - הנדסה עיצוב ואומנות</w:t>
            </w:r>
          </w:p>
        </w:tc>
      </w:tr>
    </w:tbl>
    <w:p w:rsidR="008A23A0" w:rsidP="008A23A0">
      <w:pPr>
        <w:tabs>
          <w:tab w:val="left" w:pos="3686"/>
        </w:tabs>
        <w:spacing w:after="0" w:line="240" w:lineRule="auto"/>
        <w:ind w:right="284"/>
        <w:jc w:val="left"/>
      </w:pPr>
    </w:p>
    <w:sectPr w:rsidSect="0011120D">
      <w:headerReference w:type="even" r:id="rId5"/>
      <w:headerReference w:type="default" r:id="rId6"/>
      <w:footerReference w:type="even" r:id="rId7"/>
      <w:footerReference w:type="default" r:id="rId8"/>
      <w:headerReference w:type="first" r:id="rId9"/>
      <w:footerReference w:type="first" r:id="rId10"/>
      <w:endnotePr>
        <w:numFmt w:val="lowerLetter"/>
      </w:endnotePr>
      <w:pgSz w:w="11909" w:h="16834" w:code="9"/>
      <w:pgMar w:top="2127" w:right="1797" w:bottom="1440" w:left="1701" w:header="397" w:footer="0" w:gutter="0"/>
      <w:pgNumType w:chapStyle="1"/>
      <w:cols w:space="720"/>
      <w:bidi/>
      <w:rtlGutter/>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0C26">
    <w:pPr>
      <w:pStyle w:val="Footer"/>
      <w:framePr w:wrap="around" w:vAnchor="text" w:hAnchor="margin" w:xAlign="center" w:y="1"/>
      <w:rPr>
        <w:rStyle w:val="PageNumber"/>
        <w:rtl/>
      </w:rPr>
    </w:pPr>
    <w:r>
      <w:rPr>
        <w:rStyle w:val="PageNumber"/>
        <w:rtl/>
      </w:rPr>
      <w:fldChar w:fldCharType="begin"/>
    </w:r>
    <w:r>
      <w:rPr>
        <w:rStyle w:val="PageNumber"/>
      </w:rPr>
      <w:instrText xml:space="preserve">PAGE  </w:instrText>
    </w:r>
    <w:r>
      <w:rPr>
        <w:rStyle w:val="PageNumber"/>
        <w:rtl/>
      </w:rPr>
      <w:fldChar w:fldCharType="separate"/>
    </w:r>
    <w:r>
      <w:rPr>
        <w:rStyle w:val="PageNumber"/>
        <w:rtl/>
      </w:rPr>
      <w:fldChar w:fldCharType="end"/>
    </w:r>
  </w:p>
  <w:p w:rsidR="000C0C26">
    <w:pPr>
      <w:pStyle w:val="Footer"/>
      <w:rPr>
        <w:rt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bidiVisual/>
      <w:tblW w:w="8901" w:type="dxa"/>
      <w:jc w:val="center"/>
      <w:tblLook w:val="04A0"/>
    </w:tblPr>
    <w:tblGrid>
      <w:gridCol w:w="8901"/>
    </w:tblGrid>
    <w:tr w:rsidTr="003C45B4">
      <w:tblPrEx>
        <w:tblW w:w="8901" w:type="dxa"/>
        <w:jc w:val="center"/>
        <w:tblLook w:val="04A0"/>
      </w:tblPrEx>
      <w:trPr>
        <w:jc w:val="center"/>
      </w:trPr>
      <w:tc>
        <w:tcPr>
          <w:tcW w:w="8901" w:type="dxa"/>
          <w:hideMark/>
        </w:tcPr>
        <w:p w:rsidR="003C45B4" w:rsidP="003C45B4">
          <w:pPr>
            <w:bidi w:val="0"/>
            <w:spacing w:after="0" w:line="240" w:lineRule="auto"/>
            <w:jc w:val="center"/>
            <w:rPr>
              <w:b/>
              <w:bCs/>
              <w:color w:val="003366"/>
              <w:sz w:val="24"/>
              <w:szCs w:val="22"/>
              <w:lang w:eastAsia="en-US"/>
            </w:rPr>
          </w:pPr>
          <w:r>
            <w:rPr>
              <w:rFonts w:hint="cs"/>
              <w:b/>
              <w:bCs/>
              <w:color w:val="003366"/>
              <w:szCs w:val="22"/>
              <w:rtl/>
            </w:rPr>
            <w:t>____________________________________________</w:t>
          </w:r>
        </w:p>
        <w:p w:rsidR="003C45B4" w:rsidP="003C45B4">
          <w:pPr>
            <w:spacing w:after="0" w:line="276" w:lineRule="auto"/>
            <w:jc w:val="center"/>
            <w:rPr>
              <w:b/>
              <w:bCs/>
              <w:color w:val="003366"/>
              <w:szCs w:val="22"/>
              <w:rtl/>
            </w:rPr>
          </w:pPr>
          <w:r>
            <w:rPr>
              <w:rFonts w:hint="cs"/>
              <w:b/>
              <w:bCs/>
              <w:color w:val="003366"/>
              <w:szCs w:val="22"/>
              <w:rtl/>
            </w:rPr>
            <w:t xml:space="preserve">רחוב קפלן 2 ירושלים 91132  טלפון:  </w:t>
          </w:r>
          <w:r>
            <w:rPr>
              <w:rFonts w:hint="cs"/>
              <w:b/>
              <w:bCs/>
              <w:color w:val="003366"/>
              <w:szCs w:val="22"/>
              <w:cs/>
            </w:rPr>
            <w:t>‎</w:t>
          </w:r>
          <w:r>
            <w:rPr>
              <w:rFonts w:hint="cs"/>
              <w:b/>
              <w:bCs/>
              <w:color w:val="003366"/>
              <w:szCs w:val="22"/>
            </w:rPr>
            <w:t>073-332-0245</w:t>
          </w:r>
          <w:r>
            <w:rPr>
              <w:rFonts w:hint="cs"/>
              <w:b/>
              <w:bCs/>
              <w:color w:val="003366"/>
              <w:szCs w:val="22"/>
              <w:rtl/>
            </w:rPr>
            <w:t>‏</w:t>
          </w:r>
        </w:p>
        <w:p w:rsidR="003C45B4" w:rsidP="003C45B4">
          <w:pPr>
            <w:spacing w:after="0" w:line="276" w:lineRule="auto"/>
            <w:jc w:val="center"/>
            <w:rPr>
              <w:b/>
              <w:bCs/>
              <w:color w:val="003366"/>
            </w:rPr>
          </w:pPr>
          <w:r>
            <w:rPr>
              <w:rFonts w:hint="cs"/>
              <w:b/>
              <w:bCs/>
              <w:color w:val="003366"/>
              <w:szCs w:val="22"/>
              <w:rtl/>
            </w:rPr>
            <w:t>אתר המשרד:</w:t>
          </w:r>
          <w:hyperlink r:id="rId1" w:history="1">
            <w:r>
              <w:rPr>
                <w:rStyle w:val="Hyperlink"/>
                <w:rFonts w:hint="cs"/>
                <w:b/>
                <w:bCs/>
                <w:color w:val="003366"/>
                <w:szCs w:val="22"/>
              </w:rPr>
              <w:t>www.moin.gov.il</w:t>
            </w:r>
          </w:hyperlink>
          <w:r>
            <w:rPr>
              <w:rFonts w:hint="cs"/>
              <w:b/>
              <w:bCs/>
              <w:color w:val="003366"/>
              <w:szCs w:val="22"/>
            </w:rPr>
            <w:t xml:space="preserve">   </w:t>
          </w:r>
          <w:r>
            <w:rPr>
              <w:rFonts w:hint="cs"/>
              <w:b/>
              <w:bCs/>
              <w:color w:val="003366"/>
              <w:szCs w:val="22"/>
              <w:rtl/>
            </w:rPr>
            <w:t xml:space="preserve"> מייל: </w:t>
          </w:r>
          <w:hyperlink r:id="rId2" w:history="1">
            <w:r>
              <w:rPr>
                <w:rStyle w:val="Hyperlink"/>
                <w:rFonts w:hint="cs"/>
                <w:b/>
                <w:bCs/>
                <w:color w:val="003366"/>
                <w:szCs w:val="22"/>
              </w:rPr>
              <w:t>zivash@moin.gov.il</w:t>
            </w:r>
          </w:hyperlink>
        </w:p>
      </w:tc>
    </w:tr>
  </w:tbl>
  <w:p w:rsidR="002C5CE5" w:rsidRPr="003C45B4" w:rsidP="003C45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bidiVisual/>
      <w:tblW w:w="8901" w:type="dxa"/>
      <w:jc w:val="center"/>
      <w:tblLook w:val="04A0"/>
    </w:tblPr>
    <w:tblGrid>
      <w:gridCol w:w="8901"/>
    </w:tblGrid>
    <w:tr w:rsidTr="00383832">
      <w:tblPrEx>
        <w:tblW w:w="8901" w:type="dxa"/>
        <w:jc w:val="center"/>
        <w:tblLook w:val="04A0"/>
      </w:tblPrEx>
      <w:trPr>
        <w:jc w:val="center"/>
      </w:trPr>
      <w:tc>
        <w:tcPr>
          <w:tcW w:w="8901" w:type="dxa"/>
          <w:hideMark/>
        </w:tcPr>
        <w:p w:rsidR="00383832" w:rsidP="00383832">
          <w:pPr>
            <w:bidi w:val="0"/>
            <w:spacing w:after="0" w:line="240" w:lineRule="auto"/>
            <w:jc w:val="center"/>
            <w:rPr>
              <w:b/>
              <w:bCs/>
              <w:color w:val="003366"/>
              <w:sz w:val="24"/>
              <w:szCs w:val="22"/>
              <w:lang w:eastAsia="en-US"/>
            </w:rPr>
          </w:pPr>
          <w:r>
            <w:rPr>
              <w:rFonts w:hint="cs"/>
              <w:b/>
              <w:bCs/>
              <w:color w:val="003366"/>
              <w:szCs w:val="22"/>
              <w:rtl/>
            </w:rPr>
            <w:t>____________________________________________</w:t>
          </w:r>
        </w:p>
        <w:p w:rsidR="00383832" w:rsidP="00383832">
          <w:pPr>
            <w:spacing w:after="0" w:line="276" w:lineRule="auto"/>
            <w:jc w:val="center"/>
            <w:rPr>
              <w:b/>
              <w:bCs/>
              <w:color w:val="003366"/>
              <w:szCs w:val="22"/>
              <w:rtl/>
            </w:rPr>
          </w:pPr>
          <w:r>
            <w:rPr>
              <w:rFonts w:hint="cs"/>
              <w:b/>
              <w:bCs/>
              <w:color w:val="003366"/>
              <w:szCs w:val="22"/>
              <w:rtl/>
            </w:rPr>
            <w:t xml:space="preserve">רחוב קפלן 2 ירושלים 91132  טלפון:  </w:t>
          </w:r>
          <w:r>
            <w:rPr>
              <w:rFonts w:hint="cs"/>
              <w:b/>
              <w:bCs/>
              <w:color w:val="003366"/>
              <w:szCs w:val="22"/>
              <w:cs/>
            </w:rPr>
            <w:t>‎</w:t>
          </w:r>
          <w:r>
            <w:rPr>
              <w:rFonts w:hint="cs"/>
              <w:b/>
              <w:bCs/>
              <w:color w:val="003366"/>
              <w:szCs w:val="22"/>
            </w:rPr>
            <w:t>073-332-0245</w:t>
          </w:r>
          <w:r>
            <w:rPr>
              <w:rFonts w:hint="cs"/>
              <w:b/>
              <w:bCs/>
              <w:color w:val="003366"/>
              <w:szCs w:val="22"/>
              <w:rtl/>
            </w:rPr>
            <w:t>‏</w:t>
          </w:r>
        </w:p>
        <w:p w:rsidR="00383832" w:rsidP="00383832">
          <w:pPr>
            <w:spacing w:after="0" w:line="276" w:lineRule="auto"/>
            <w:jc w:val="center"/>
            <w:rPr>
              <w:b/>
              <w:bCs/>
              <w:color w:val="003366"/>
            </w:rPr>
          </w:pPr>
          <w:r>
            <w:rPr>
              <w:rFonts w:hint="cs"/>
              <w:b/>
              <w:bCs/>
              <w:color w:val="003366"/>
              <w:szCs w:val="22"/>
              <w:rtl/>
            </w:rPr>
            <w:t>אתר המשרד:</w:t>
          </w:r>
          <w:hyperlink r:id="rId1" w:history="1">
            <w:r>
              <w:rPr>
                <w:rStyle w:val="Hyperlink"/>
                <w:rFonts w:hint="cs"/>
                <w:b/>
                <w:bCs/>
                <w:color w:val="003366"/>
                <w:szCs w:val="22"/>
              </w:rPr>
              <w:t>www.moin.gov.il</w:t>
            </w:r>
          </w:hyperlink>
          <w:r>
            <w:rPr>
              <w:rFonts w:hint="cs"/>
              <w:b/>
              <w:bCs/>
              <w:color w:val="003366"/>
              <w:szCs w:val="22"/>
            </w:rPr>
            <w:t xml:space="preserve">   </w:t>
          </w:r>
          <w:r>
            <w:rPr>
              <w:rFonts w:hint="cs"/>
              <w:b/>
              <w:bCs/>
              <w:color w:val="003366"/>
              <w:szCs w:val="22"/>
              <w:rtl/>
            </w:rPr>
            <w:t xml:space="preserve"> מייל: </w:t>
          </w:r>
          <w:hyperlink r:id="rId2" w:history="1">
            <w:r>
              <w:rPr>
                <w:rStyle w:val="Hyperlink"/>
                <w:rFonts w:hint="cs"/>
                <w:b/>
                <w:bCs/>
                <w:color w:val="003366"/>
                <w:szCs w:val="22"/>
              </w:rPr>
              <w:t>zivash@moin.gov.il</w:t>
            </w:r>
          </w:hyperlink>
        </w:p>
      </w:tc>
    </w:tr>
  </w:tbl>
  <w:p w:rsidR="000C0C26" w:rsidRPr="00383832" w:rsidP="0038383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0C26">
    <w:pPr>
      <w:pStyle w:val="Header"/>
      <w:framePr w:wrap="around" w:vAnchor="text" w:hAnchor="margin" w:xAlign="center" w:y="1"/>
      <w:rPr>
        <w:rStyle w:val="PageNumber"/>
        <w:rtl/>
      </w:rPr>
    </w:pPr>
    <w:r>
      <w:rPr>
        <w:rStyle w:val="PageNumber"/>
        <w:rtl/>
      </w:rPr>
      <w:fldChar w:fldCharType="begin"/>
    </w:r>
    <w:r>
      <w:rPr>
        <w:rStyle w:val="PageNumber"/>
      </w:rPr>
      <w:instrText xml:space="preserve">PAGE  </w:instrText>
    </w:r>
    <w:r>
      <w:rPr>
        <w:rStyle w:val="PageNumber"/>
        <w:rtl/>
      </w:rPr>
      <w:fldChar w:fldCharType="separate"/>
    </w:r>
    <w:r>
      <w:rPr>
        <w:rStyle w:val="PageNumber"/>
        <w:rtl/>
      </w:rPr>
      <w:t>1</w:t>
    </w:r>
    <w:r>
      <w:rPr>
        <w:rStyle w:val="PageNumber"/>
        <w:rtl/>
      </w:rPr>
      <w:fldChar w:fldCharType="end"/>
    </w:r>
  </w:p>
  <w:p w:rsidR="000C0C26">
    <w:pPr>
      <w:pStyle w:val="Header"/>
      <w:ind w:right="360"/>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bidiVisual/>
      <w:tblW w:w="5557"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1"/>
      <w:gridCol w:w="1118"/>
      <w:gridCol w:w="6158"/>
      <w:gridCol w:w="1621"/>
    </w:tblGrid>
    <w:tr w:rsidTr="00F46CAF">
      <w:tblPrEx>
        <w:tblW w:w="5557"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1313"/>
        <w:jc w:val="center"/>
      </w:trPr>
      <w:tc>
        <w:tcPr>
          <w:tcW w:w="241" w:type="pct"/>
        </w:tcPr>
        <w:p w:rsidR="00F46CAF" w:rsidP="00F46CAF">
          <w:pPr>
            <w:jc w:val="center"/>
            <w:rPr>
              <w:b/>
              <w:bCs/>
              <w:noProof/>
              <w:sz w:val="24"/>
              <w:szCs w:val="22"/>
              <w:lang w:eastAsia="en-US"/>
            </w:rPr>
          </w:pPr>
        </w:p>
      </w:tc>
      <w:tc>
        <w:tcPr>
          <w:tcW w:w="598" w:type="pct"/>
        </w:tcPr>
        <w:p w:rsidR="00F46CAF" w:rsidP="00F46CAF">
          <w:pPr>
            <w:jc w:val="center"/>
            <w:rPr>
              <w:rFonts w:cs="FrankRuehl"/>
              <w:b/>
              <w:bCs/>
              <w:sz w:val="8"/>
              <w:szCs w:val="8"/>
            </w:rPr>
          </w:pPr>
        </w:p>
        <w:p w:rsidR="00F46CAF" w:rsidP="00F46CAF">
          <w:pPr>
            <w:jc w:val="center"/>
            <w:rPr>
              <w:b/>
              <w:bCs/>
              <w:lang w:eastAsia="en-US"/>
            </w:rPr>
          </w:pPr>
        </w:p>
        <w:p w:rsidR="00F46CAF" w:rsidP="00F46CAF">
          <w:pPr>
            <w:jc w:val="center"/>
            <w:rPr>
              <w:b/>
              <w:bCs/>
              <w:sz w:val="24"/>
              <w:szCs w:val="26"/>
            </w:rPr>
          </w:pPr>
        </w:p>
      </w:tc>
      <w:tc>
        <w:tcPr>
          <w:tcW w:w="3294" w:type="pct"/>
          <w:vAlign w:val="center"/>
          <w:hideMark/>
        </w:tcPr>
        <w:p w:rsidR="00F46CAF" w:rsidP="00F46CAF">
          <w:pPr>
            <w:pStyle w:val="Header"/>
            <w:tabs>
              <w:tab w:val="center" w:pos="3626"/>
            </w:tabs>
            <w:ind w:right="-426"/>
            <w:jc w:val="center"/>
            <w:rPr>
              <w:rFonts w:cs="David"/>
              <w:sz w:val="28"/>
              <w:szCs w:val="28"/>
              <w:highlight w:val="yellow"/>
            </w:rPr>
          </w:pPr>
          <w:r>
            <w:rPr>
              <w:noProof/>
              <w:lang w:eastAsia="en-US"/>
            </w:rPr>
            <w:drawing>
              <wp:anchor distT="0" distB="0" distL="114300" distR="114300" simplePos="0" relativeHeight="251660288" behindDoc="1" locked="0" layoutInCell="1" allowOverlap="1">
                <wp:simplePos x="0" y="0"/>
                <wp:positionH relativeFrom="margin">
                  <wp:align>center</wp:align>
                </wp:positionH>
                <wp:positionV relativeFrom="paragraph">
                  <wp:posOffset>45720</wp:posOffset>
                </wp:positionV>
                <wp:extent cx="979170" cy="866775"/>
                <wp:effectExtent l="0" t="0" r="0" b="9525"/>
                <wp:wrapTight wrapText="bothSides">
                  <wp:wrapPolygon>
                    <wp:start x="1681" y="0"/>
                    <wp:lineTo x="1681" y="17565"/>
                    <wp:lineTo x="6724" y="20413"/>
                    <wp:lineTo x="9665" y="21363"/>
                    <wp:lineTo x="11346" y="21363"/>
                    <wp:lineTo x="13868" y="20413"/>
                    <wp:lineTo x="19331" y="17090"/>
                    <wp:lineTo x="18911" y="0"/>
                    <wp:lineTo x="1681" y="0"/>
                  </wp:wrapPolygon>
                </wp:wrapTight>
                <wp:docPr id="3" name="תמונה 3" descr="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234398" name="תמונה 1" descr="לוגו מדינת ישראל"/>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979170" cy="866775"/>
                        </a:xfrm>
                        <a:prstGeom prst="rect">
                          <a:avLst/>
                        </a:prstGeom>
                        <a:noFill/>
                      </pic:spPr>
                    </pic:pic>
                  </a:graphicData>
                </a:graphic>
              </wp:anchor>
            </w:drawing>
          </w:r>
        </w:p>
      </w:tc>
      <w:tc>
        <w:tcPr>
          <w:tcW w:w="867" w:type="pct"/>
          <w:hideMark/>
        </w:tcPr>
        <w:p w:rsidR="00F46CAF" w:rsidP="00F46CAF">
          <w:pPr>
            <w:pStyle w:val="Header"/>
            <w:tabs>
              <w:tab w:val="center" w:pos="4154"/>
            </w:tabs>
            <w:ind w:right="-426"/>
            <w:jc w:val="center"/>
            <w:rPr>
              <w:rFonts w:cs="David"/>
              <w:sz w:val="28"/>
              <w:szCs w:val="28"/>
            </w:rPr>
          </w:pPr>
          <w:r>
            <w:rPr>
              <w:noProof/>
              <w:sz w:val="24"/>
              <w:lang w:eastAsia="en-US"/>
            </w:rPr>
            <w:drawing>
              <wp:anchor distT="0" distB="0" distL="114300" distR="114300" simplePos="0" relativeHeight="251661312" behindDoc="1" locked="0" layoutInCell="1" allowOverlap="1">
                <wp:simplePos x="0" y="0"/>
                <wp:positionH relativeFrom="margin">
                  <wp:posOffset>-114300</wp:posOffset>
                </wp:positionH>
                <wp:positionV relativeFrom="paragraph">
                  <wp:posOffset>100330</wp:posOffset>
                </wp:positionV>
                <wp:extent cx="491490" cy="895350"/>
                <wp:effectExtent l="0" t="0" r="3810" b="0"/>
                <wp:wrapTight wrapText="bothSides">
                  <wp:wrapPolygon>
                    <wp:start x="0" y="0"/>
                    <wp:lineTo x="0" y="21140"/>
                    <wp:lineTo x="20930" y="21140"/>
                    <wp:lineTo x="20930" y="0"/>
                    <wp:lineTo x="0" y="0"/>
                  </wp:wrapPolygon>
                </wp:wrapTight>
                <wp:docPr id="2" name="תמונה 2" descr="השינוי מתחיל מהפנ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281669" name="תמונה 4" descr="השינוי מתחיל מהפנים"/>
                        <pic:cNvPicPr>
                          <a:picLocks noChangeAspect="1" noChangeArrowheads="1"/>
                        </pic:cNvPicPr>
                      </pic:nvPicPr>
                      <pic:blipFill>
                        <a:blip xmlns:r="http://schemas.openxmlformats.org/officeDocument/2006/relationships" r:embed="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491490" cy="895350"/>
                        </a:xfrm>
                        <a:prstGeom prst="rect">
                          <a:avLst/>
                        </a:prstGeom>
                        <a:noFill/>
                      </pic:spPr>
                    </pic:pic>
                  </a:graphicData>
                </a:graphic>
              </wp:anchor>
            </w:drawing>
          </w:r>
        </w:p>
      </w:tc>
    </w:tr>
  </w:tbl>
  <w:p w:rsidR="00F46CAF" w:rsidP="00F46CAF">
    <w:pPr>
      <w:pStyle w:val="Header"/>
      <w:spacing w:after="0" w:line="240" w:lineRule="auto"/>
      <w:jc w:val="center"/>
      <w:rPr>
        <w:rFonts w:ascii="David" w:hAnsi="David" w:cs="David"/>
        <w:sz w:val="24"/>
      </w:rPr>
    </w:pPr>
    <w:r>
      <w:rPr>
        <w:rFonts w:cs="David" w:hint="cs"/>
        <w:rtl/>
      </w:rPr>
      <w:t>מדינת ישראל</w:t>
    </w:r>
  </w:p>
  <w:p w:rsidR="00F46CAF" w:rsidP="00F46CAF">
    <w:pPr>
      <w:pStyle w:val="Header"/>
      <w:spacing w:after="0" w:line="240" w:lineRule="auto"/>
      <w:jc w:val="center"/>
      <w:rPr>
        <w:rFonts w:cs="David"/>
        <w:rtl/>
      </w:rPr>
    </w:pPr>
    <w:r>
      <w:rPr>
        <w:rFonts w:cs="David" w:hint="cs"/>
        <w:rtl/>
      </w:rPr>
      <w:t>משרד הפנים</w:t>
    </w:r>
  </w:p>
  <w:p w:rsidR="001F166D" w:rsidRPr="00F46CAF" w:rsidP="00F46CAF">
    <w:pPr>
      <w:pStyle w:val="Header"/>
      <w:spacing w:after="0" w:line="240" w:lineRule="auto"/>
      <w:jc w:val="center"/>
      <w:rPr>
        <w:rFonts w:ascii="David" w:hAnsi="David"/>
        <w:sz w:val="24"/>
      </w:rPr>
    </w:pPr>
    <w:r>
      <w:rPr>
        <w:rFonts w:cs="David" w:hint="cs"/>
        <w:rtl/>
      </w:rPr>
      <w:t>אגף בכיר לתכנון ומדיניות</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7068" w:rsidP="00E07068">
    <w:pPr>
      <w:pStyle w:val="Header"/>
      <w:tabs>
        <w:tab w:val="center" w:pos="4153"/>
        <w:tab w:val="left" w:pos="4586"/>
      </w:tabs>
      <w:rPr>
        <w:rtl/>
      </w:rPr>
    </w:pPr>
    <w:r>
      <w:rPr>
        <w:noProof/>
        <w:rtl/>
        <w:lang w:eastAsia="en-US"/>
      </w:rPr>
      <w:drawing>
        <wp:anchor distT="0" distB="0" distL="114300" distR="114300" simplePos="0" relativeHeight="251658240" behindDoc="1" locked="0" layoutInCell="1" allowOverlap="1">
          <wp:simplePos x="0" y="0"/>
          <wp:positionH relativeFrom="column">
            <wp:posOffset>2291715</wp:posOffset>
          </wp:positionH>
          <wp:positionV relativeFrom="paragraph">
            <wp:posOffset>24130</wp:posOffset>
          </wp:positionV>
          <wp:extent cx="729615" cy="883920"/>
          <wp:effectExtent l="0" t="0" r="0" b="0"/>
          <wp:wrapNone/>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395464" name="תמונה 6"/>
                  <pic:cNvPicPr>
                    <a:picLocks noChangeAspect="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l="5505" r="9931"/>
                  <a:stretch>
                    <a:fillRect/>
                  </a:stretch>
                </pic:blipFill>
                <pic:spPr bwMode="auto">
                  <a:xfrm>
                    <a:off x="0" y="0"/>
                    <a:ext cx="729615" cy="883920"/>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anchor>
      </w:drawing>
    </w:r>
    <w:r>
      <w:rPr>
        <w:noProof/>
        <w:rtl/>
        <w:lang w:eastAsia="en-US"/>
      </w:rPr>
      <w:drawing>
        <wp:anchor distT="0" distB="0" distL="114300" distR="114300" simplePos="0" relativeHeight="251659264" behindDoc="1" locked="0" layoutInCell="1" allowOverlap="1">
          <wp:simplePos x="0" y="0"/>
          <wp:positionH relativeFrom="column">
            <wp:posOffset>4730115</wp:posOffset>
          </wp:positionH>
          <wp:positionV relativeFrom="paragraph">
            <wp:posOffset>214630</wp:posOffset>
          </wp:positionV>
          <wp:extent cx="1611630" cy="728345"/>
          <wp:effectExtent l="0" t="0" r="7620" b="0"/>
          <wp:wrapNone/>
          <wp:docPr id="7" name="תמונה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896693" name="תמונה 7"/>
                  <pic:cNvPicPr>
                    <a:picLocks noChangeAspect="1"/>
                  </pic:cNvPicPr>
                </pic:nvPicPr>
                <pic:blipFill>
                  <a:blip xmlns:r="http://schemas.openxmlformats.org/officeDocument/2006/relationships" r:embed="rId2"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11630" cy="728345"/>
                  </a:xfrm>
                  <a:prstGeom prst="rect">
                    <a:avLst/>
                  </a:prstGeom>
                </pic:spPr>
              </pic:pic>
            </a:graphicData>
          </a:graphic>
        </wp:anchor>
      </w:drawing>
    </w:r>
    <w:r>
      <w:rPr>
        <w:rtl/>
      </w:rPr>
      <w:tab/>
    </w:r>
    <w:r>
      <w:rPr>
        <w:rtl/>
      </w:rPr>
      <w:tab/>
    </w:r>
  </w:p>
  <w:p w:rsidR="00E07068" w:rsidP="00E07068">
    <w:pPr>
      <w:pStyle w:val="Header"/>
      <w:rPr>
        <w:rtl/>
      </w:rPr>
    </w:pPr>
  </w:p>
  <w:p w:rsidR="00E07068" w:rsidP="00E07068">
    <w:pPr>
      <w:pStyle w:val="Header"/>
      <w:rPr>
        <w:rtl/>
      </w:rPr>
    </w:pPr>
  </w:p>
  <w:p w:rsidR="00C72CB6" w:rsidP="00E07068">
    <w:pPr>
      <w:pStyle w:val="Header"/>
      <w:tabs>
        <w:tab w:val="center" w:pos="4056"/>
      </w:tabs>
      <w:spacing w:after="0" w:line="240" w:lineRule="auto"/>
      <w:jc w:val="center"/>
      <w:rPr>
        <w:rFonts w:cs="David"/>
        <w:rtl/>
      </w:rPr>
    </w:pPr>
    <w:r>
      <w:rPr>
        <w:rFonts w:cs="David" w:hint="cs"/>
        <w:rtl/>
      </w:rPr>
      <w:t>מדינת ישראל</w:t>
    </w:r>
  </w:p>
  <w:p w:rsidR="00E07068" w:rsidRPr="008B37EA" w:rsidP="00E07068">
    <w:pPr>
      <w:pStyle w:val="Header"/>
      <w:tabs>
        <w:tab w:val="center" w:pos="4056"/>
      </w:tabs>
      <w:spacing w:after="0" w:line="240" w:lineRule="auto"/>
      <w:jc w:val="center"/>
      <w:rPr>
        <w:rFonts w:cs="David"/>
        <w:rtl/>
      </w:rPr>
    </w:pPr>
    <w:r w:rsidRPr="008B37EA">
      <w:rPr>
        <w:rFonts w:cs="David" w:hint="cs"/>
        <w:rtl/>
      </w:rPr>
      <w:t>משרד הפנים</w:t>
    </w:r>
  </w:p>
  <w:p w:rsidR="00C45E00" w:rsidRPr="00E07068" w:rsidP="00C45E00">
    <w:pPr>
      <w:jc w:val="center"/>
      <w:rPr>
        <w:b/>
        <w:bCs/>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FB"/>
    <w:multiLevelType w:val="multilevel"/>
    <w:tmpl w:val="59E8745E"/>
    <w:lvl w:ilvl="0">
      <w:start w:val="1"/>
      <w:numFmt w:val="decimal"/>
      <w:pStyle w:val="Heading1"/>
      <w:lvlText w:val="%1."/>
      <w:legacy w:legacy="1" w:legacySpace="0" w:legacyIndent="284"/>
      <w:lvlJc w:val="right"/>
      <w:pPr>
        <w:ind w:left="284" w:right="284" w:hanging="284"/>
      </w:pPr>
    </w:lvl>
    <w:lvl w:ilvl="1">
      <w:start w:val="1"/>
      <w:numFmt w:val="decimal"/>
      <w:pStyle w:val="Heading2"/>
      <w:lvlText w:val="%1.%2."/>
      <w:legacy w:legacy="1" w:legacySpace="0" w:legacyIndent="737"/>
      <w:lvlJc w:val="right"/>
      <w:pPr>
        <w:ind w:left="1021" w:right="1021" w:hanging="737"/>
      </w:pPr>
    </w:lvl>
    <w:lvl w:ilvl="2">
      <w:start w:val="1"/>
      <w:numFmt w:val="decimal"/>
      <w:pStyle w:val="Heading3"/>
      <w:lvlText w:val="%1.%2.%3."/>
      <w:legacy w:legacy="1" w:legacySpace="0" w:legacyIndent="794"/>
      <w:lvlJc w:val="right"/>
      <w:pPr>
        <w:ind w:left="1815" w:right="1815" w:hanging="794"/>
      </w:pPr>
    </w:lvl>
    <w:lvl w:ilvl="3">
      <w:start w:val="1"/>
      <w:numFmt w:val="decimal"/>
      <w:pStyle w:val="Heading4"/>
      <w:lvlText w:val="%1.%2.%3.%4."/>
      <w:legacy w:legacy="1" w:legacySpace="0" w:legacyIndent="1021"/>
      <w:lvlJc w:val="right"/>
      <w:pPr>
        <w:ind w:left="2836" w:right="2836" w:hanging="1021"/>
      </w:pPr>
    </w:lvl>
    <w:lvl w:ilvl="4">
      <w:start w:val="1"/>
      <w:numFmt w:val="hebrew1"/>
      <w:pStyle w:val="Heading5"/>
      <w:lvlText w:val="%5."/>
      <w:legacy w:legacy="1" w:legacySpace="0" w:legacyIndent="397"/>
      <w:lvlJc w:val="right"/>
      <w:pPr>
        <w:ind w:left="3233" w:right="3233" w:hanging="397"/>
      </w:pPr>
    </w:lvl>
    <w:lvl w:ilvl="5">
      <w:start w:val="1"/>
      <w:numFmt w:val="decimal"/>
      <w:pStyle w:val="Heading6"/>
      <w:lvlText w:val="%6."/>
      <w:legacy w:legacy="1" w:legacySpace="0" w:legacyIndent="397"/>
      <w:lvlJc w:val="right"/>
      <w:pPr>
        <w:ind w:left="3630" w:right="3630" w:hanging="397"/>
      </w:pPr>
    </w:lvl>
    <w:lvl w:ilvl="6">
      <w:start w:val="0"/>
      <w:numFmt w:val="none"/>
      <w:pStyle w:val="Heading7"/>
      <w:lvlJc w:val="left"/>
      <w:pPr>
        <w:tabs>
          <w:tab w:val="num" w:pos="360"/>
        </w:tabs>
      </w:pPr>
    </w:lvl>
    <w:lvl w:ilvl="7">
      <w:start w:val="0"/>
      <w:numFmt w:val="none"/>
      <w:pStyle w:val="Heading8"/>
      <w:lvlJc w:val="left"/>
      <w:pPr>
        <w:tabs>
          <w:tab w:val="num" w:pos="360"/>
        </w:tabs>
      </w:pPr>
    </w:lvl>
    <w:lvl w:ilvl="8">
      <w:start w:val="1"/>
      <w:numFmt w:val="decimal"/>
      <w:pStyle w:val="Heading9"/>
      <w:lvlText w:val="%9."/>
      <w:legacy w:legacy="1" w:legacySpace="0" w:legacyIndent="709"/>
      <w:lvlJc w:val="center"/>
      <w:pPr>
        <w:ind w:left="5133" w:right="5133" w:hanging="709"/>
      </w:pPr>
    </w:lvl>
  </w:abstractNum>
  <w:abstractNum w:abstractNumId="1">
    <w:nsid w:val="FFFFFFFE"/>
    <w:multiLevelType w:val="singleLevel"/>
    <w:tmpl w:val="3C88B132"/>
    <w:lvl w:ilvl="0">
      <w:start w:val="0"/>
      <w:numFmt w:val="bullet"/>
      <w:lvlText w:val="*"/>
      <w:lvlJc w:val="left"/>
    </w:lvl>
  </w:abstractNum>
  <w:abstractNum w:abstractNumId="2">
    <w:nsid w:val="118F500C"/>
    <w:multiLevelType w:val="multilevel"/>
    <w:tmpl w:val="7D8826A0"/>
    <w:numStyleLink w:val="a0"/>
  </w:abstractNum>
  <w:abstractNum w:abstractNumId="3">
    <w:nsid w:val="13751B2C"/>
    <w:multiLevelType w:val="hybridMultilevel"/>
    <w:tmpl w:val="1DB4074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59F1D8A"/>
    <w:multiLevelType w:val="multilevel"/>
    <w:tmpl w:val="FBFA3A5E"/>
    <w:lvl w:ilvl="0">
      <w:start w:val="1"/>
      <w:numFmt w:val="decimal"/>
      <w:lvlText w:val="%1."/>
      <w:lvlJc w:val="left"/>
      <w:pPr>
        <w:ind w:left="720" w:hanging="360"/>
      </w:pPr>
      <w:rPr>
        <w:rFonts w:hint="default"/>
      </w:rPr>
    </w:lvl>
    <w:lvl w:ilvl="1">
      <w:start w:val="1"/>
      <w:numFmt w:val="hebrew1"/>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nsid w:val="1C701927"/>
    <w:multiLevelType w:val="hybridMultilevel"/>
    <w:tmpl w:val="5C60522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20AE603F"/>
    <w:multiLevelType w:val="multilevel"/>
    <w:tmpl w:val="AEE0590A"/>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7">
    <w:nsid w:val="21E4660D"/>
    <w:multiLevelType w:val="multilevel"/>
    <w:tmpl w:val="7D8826A0"/>
    <w:styleLink w:val="a0"/>
    <w:lvl w:ilvl="0">
      <w:start w:val="1"/>
      <w:numFmt w:val="decimal"/>
      <w:lvlText w:val="%1."/>
      <w:lvlJc w:val="left"/>
      <w:pPr>
        <w:tabs>
          <w:tab w:val="num" w:pos="567"/>
        </w:tabs>
        <w:ind w:left="567" w:hanging="567"/>
      </w:pPr>
      <w:rPr>
        <w:rFonts w:ascii="David" w:hAnsi="David" w:cs="David" w:hint="default"/>
        <w:b w:val="0"/>
        <w:bCs w:val="0"/>
        <w:i w:val="0"/>
        <w:iCs w:val="0"/>
        <w:sz w:val="24"/>
        <w:szCs w:val="24"/>
        <w:u w:val="none"/>
      </w:rPr>
    </w:lvl>
    <w:lvl w:ilvl="1">
      <w:start w:val="1"/>
      <w:numFmt w:val="hebrew1"/>
      <w:lvlText w:val="%2."/>
      <w:lvlJc w:val="left"/>
      <w:pPr>
        <w:tabs>
          <w:tab w:val="num" w:pos="1134"/>
        </w:tabs>
        <w:ind w:left="1134" w:hanging="567"/>
      </w:pPr>
      <w:rPr>
        <w:rFonts w:hint="default"/>
      </w:rPr>
    </w:lvl>
    <w:lvl w:ilvl="2">
      <w:start w:val="1"/>
      <w:numFmt w:val="decimal"/>
      <w:lvlText w:val="%3)"/>
      <w:lvlJc w:val="left"/>
      <w:pPr>
        <w:tabs>
          <w:tab w:val="num" w:pos="1701"/>
        </w:tabs>
        <w:ind w:left="1701" w:hanging="567"/>
      </w:pPr>
      <w:rPr>
        <w:rFonts w:hint="default"/>
      </w:rPr>
    </w:lvl>
    <w:lvl w:ilvl="3">
      <w:start w:val="1"/>
      <w:numFmt w:val="hebrew1"/>
      <w:lvlText w:val="%4)"/>
      <w:lvlJc w:val="left"/>
      <w:pPr>
        <w:tabs>
          <w:tab w:val="num" w:pos="2268"/>
        </w:tabs>
        <w:ind w:left="2268" w:hanging="567"/>
      </w:pPr>
      <w:rPr>
        <w:rFonts w:hint="default"/>
      </w:rPr>
    </w:lvl>
    <w:lvl w:ilvl="4">
      <w:start w:val="1"/>
      <w:numFmt w:val="decimal"/>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bullet"/>
      <w:lvlText w:val=""/>
      <w:lvlJc w:val="left"/>
      <w:pPr>
        <w:tabs>
          <w:tab w:val="num" w:pos="3969"/>
        </w:tabs>
        <w:ind w:left="3969" w:hanging="567"/>
      </w:pPr>
      <w:rPr>
        <w:rFonts w:ascii="Symbol" w:hAnsi="Symbol" w:cs="Times New Roman" w:hint="default"/>
        <w:color w:val="auto"/>
      </w:rPr>
    </w:lvl>
    <w:lvl w:ilvl="7">
      <w:start w:val="1"/>
      <w:numFmt w:val="bullet"/>
      <w:lvlText w:val=""/>
      <w:lvlJc w:val="left"/>
      <w:pPr>
        <w:tabs>
          <w:tab w:val="num" w:pos="4536"/>
        </w:tabs>
        <w:ind w:left="4536" w:hanging="567"/>
      </w:pPr>
      <w:rPr>
        <w:rFonts w:ascii="Symbol" w:hAnsi="Symbol" w:cs="Times New Roman" w:hint="default"/>
        <w:color w:val="auto"/>
      </w:rPr>
    </w:lvl>
    <w:lvl w:ilvl="8">
      <w:start w:val="1"/>
      <w:numFmt w:val="bullet"/>
      <w:lvlText w:val=""/>
      <w:lvlJc w:val="left"/>
      <w:pPr>
        <w:tabs>
          <w:tab w:val="num" w:pos="5103"/>
        </w:tabs>
        <w:ind w:left="5103" w:hanging="567"/>
      </w:pPr>
      <w:rPr>
        <w:rFonts w:ascii="Symbol" w:hAnsi="Symbol" w:cs="Times New Roman" w:hint="default"/>
        <w:color w:val="auto"/>
      </w:rPr>
    </w:lvl>
  </w:abstractNum>
  <w:abstractNum w:abstractNumId="8">
    <w:nsid w:val="2D986833"/>
    <w:multiLevelType w:val="multilevel"/>
    <w:tmpl w:val="D7383434"/>
    <w:lvl w:ilvl="0">
      <w:start w:val="1"/>
      <w:numFmt w:val="decimal"/>
      <w:pStyle w:val="a6"/>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712"/>
        </w:tabs>
        <w:ind w:left="1497"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9">
    <w:nsid w:val="2FB61C97"/>
    <w:multiLevelType w:val="hybridMultilevel"/>
    <w:tmpl w:val="C552817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38DB7082"/>
    <w:multiLevelType w:val="hybridMultilevel"/>
    <w:tmpl w:val="D44C1B5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3B335B3F"/>
    <w:multiLevelType w:val="multilevel"/>
    <w:tmpl w:val="7D8826A0"/>
    <w:lvl w:ilvl="0">
      <w:start w:val="1"/>
      <w:numFmt w:val="decimal"/>
      <w:lvlText w:val="%1."/>
      <w:lvlJc w:val="left"/>
      <w:pPr>
        <w:tabs>
          <w:tab w:val="num" w:pos="567"/>
        </w:tabs>
        <w:ind w:left="567" w:hanging="567"/>
      </w:pPr>
      <w:rPr>
        <w:rFonts w:ascii="David" w:hAnsi="David" w:cs="David" w:hint="default"/>
        <w:b w:val="0"/>
        <w:bCs w:val="0"/>
        <w:i w:val="0"/>
        <w:iCs w:val="0"/>
        <w:sz w:val="24"/>
        <w:szCs w:val="24"/>
        <w:u w:val="none"/>
      </w:rPr>
    </w:lvl>
    <w:lvl w:ilvl="1">
      <w:start w:val="1"/>
      <w:numFmt w:val="hebrew1"/>
      <w:lvlText w:val="%2."/>
      <w:lvlJc w:val="left"/>
      <w:pPr>
        <w:tabs>
          <w:tab w:val="num" w:pos="1134"/>
        </w:tabs>
        <w:ind w:left="1134" w:hanging="567"/>
      </w:pPr>
      <w:rPr>
        <w:rFonts w:hint="default"/>
      </w:rPr>
    </w:lvl>
    <w:lvl w:ilvl="2">
      <w:start w:val="1"/>
      <w:numFmt w:val="decimal"/>
      <w:lvlText w:val="%3)"/>
      <w:lvlJc w:val="left"/>
      <w:pPr>
        <w:tabs>
          <w:tab w:val="num" w:pos="1701"/>
        </w:tabs>
        <w:ind w:left="1701" w:hanging="567"/>
      </w:pPr>
      <w:rPr>
        <w:rFonts w:hint="default"/>
      </w:rPr>
    </w:lvl>
    <w:lvl w:ilvl="3">
      <w:start w:val="1"/>
      <w:numFmt w:val="hebrew1"/>
      <w:lvlText w:val="%4)"/>
      <w:lvlJc w:val="left"/>
      <w:pPr>
        <w:tabs>
          <w:tab w:val="num" w:pos="2268"/>
        </w:tabs>
        <w:ind w:left="2268" w:hanging="567"/>
      </w:pPr>
      <w:rPr>
        <w:rFonts w:hint="default"/>
      </w:rPr>
    </w:lvl>
    <w:lvl w:ilvl="4">
      <w:start w:val="1"/>
      <w:numFmt w:val="decimal"/>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bullet"/>
      <w:lvlText w:val=""/>
      <w:lvlJc w:val="left"/>
      <w:pPr>
        <w:tabs>
          <w:tab w:val="num" w:pos="3969"/>
        </w:tabs>
        <w:ind w:left="3969" w:hanging="567"/>
      </w:pPr>
      <w:rPr>
        <w:rFonts w:ascii="Symbol" w:hAnsi="Symbol" w:cs="Times New Roman" w:hint="default"/>
        <w:color w:val="auto"/>
      </w:rPr>
    </w:lvl>
    <w:lvl w:ilvl="7">
      <w:start w:val="1"/>
      <w:numFmt w:val="bullet"/>
      <w:lvlText w:val=""/>
      <w:lvlJc w:val="left"/>
      <w:pPr>
        <w:tabs>
          <w:tab w:val="num" w:pos="4536"/>
        </w:tabs>
        <w:ind w:left="4536" w:hanging="567"/>
      </w:pPr>
      <w:rPr>
        <w:rFonts w:ascii="Symbol" w:hAnsi="Symbol" w:cs="Times New Roman" w:hint="default"/>
        <w:color w:val="auto"/>
      </w:rPr>
    </w:lvl>
    <w:lvl w:ilvl="8">
      <w:start w:val="1"/>
      <w:numFmt w:val="bullet"/>
      <w:lvlText w:val=""/>
      <w:lvlJc w:val="left"/>
      <w:pPr>
        <w:tabs>
          <w:tab w:val="num" w:pos="5103"/>
        </w:tabs>
        <w:ind w:left="5103" w:hanging="567"/>
      </w:pPr>
      <w:rPr>
        <w:rFonts w:ascii="Symbol" w:hAnsi="Symbol" w:cs="Times New Roman" w:hint="default"/>
        <w:color w:val="auto"/>
      </w:rPr>
    </w:lvl>
  </w:abstractNum>
  <w:abstractNum w:abstractNumId="12">
    <w:nsid w:val="3D24601F"/>
    <w:multiLevelType w:val="hybridMultilevel"/>
    <w:tmpl w:val="7F52CA6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3E4226B4"/>
    <w:multiLevelType w:val="hybridMultilevel"/>
    <w:tmpl w:val="4F226212"/>
    <w:lvl w:ilvl="0">
      <w:start w:val="1"/>
      <w:numFmt w:val="bullet"/>
      <w:pStyle w:val="ListBullet"/>
      <w:lvlText w:val=""/>
      <w:lvlJc w:val="left"/>
      <w:pPr>
        <w:ind w:left="645" w:hanging="360"/>
      </w:pPr>
      <w:rPr>
        <w:rFonts w:ascii="Symbol" w:hAnsi="Symbol" w:hint="default"/>
      </w:rPr>
    </w:lvl>
    <w:lvl w:ilvl="1" w:tentative="1">
      <w:start w:val="1"/>
      <w:numFmt w:val="bullet"/>
      <w:lvlText w:val="o"/>
      <w:lvlJc w:val="left"/>
      <w:pPr>
        <w:ind w:left="1647" w:hanging="360"/>
      </w:pPr>
      <w:rPr>
        <w:rFonts w:ascii="Courier New" w:hAnsi="Courier New" w:cs="Courier New" w:hint="default"/>
      </w:rPr>
    </w:lvl>
    <w:lvl w:ilvl="2" w:tentative="1">
      <w:start w:val="1"/>
      <w:numFmt w:val="bullet"/>
      <w:lvlText w:val=""/>
      <w:lvlJc w:val="left"/>
      <w:pPr>
        <w:ind w:left="2367" w:hanging="360"/>
      </w:pPr>
      <w:rPr>
        <w:rFonts w:ascii="Wingdings" w:hAnsi="Wingdings" w:hint="default"/>
      </w:rPr>
    </w:lvl>
    <w:lvl w:ilvl="3" w:tentative="1">
      <w:start w:val="1"/>
      <w:numFmt w:val="bullet"/>
      <w:lvlText w:val=""/>
      <w:lvlJc w:val="left"/>
      <w:pPr>
        <w:ind w:left="3087" w:hanging="360"/>
      </w:pPr>
      <w:rPr>
        <w:rFonts w:ascii="Symbol" w:hAnsi="Symbol" w:hint="default"/>
      </w:rPr>
    </w:lvl>
    <w:lvl w:ilvl="4" w:tentative="1">
      <w:start w:val="1"/>
      <w:numFmt w:val="bullet"/>
      <w:lvlText w:val="o"/>
      <w:lvlJc w:val="left"/>
      <w:pPr>
        <w:ind w:left="3807" w:hanging="360"/>
      </w:pPr>
      <w:rPr>
        <w:rFonts w:ascii="Courier New" w:hAnsi="Courier New" w:cs="Courier New" w:hint="default"/>
      </w:rPr>
    </w:lvl>
    <w:lvl w:ilvl="5" w:tentative="1">
      <w:start w:val="1"/>
      <w:numFmt w:val="bullet"/>
      <w:lvlText w:val=""/>
      <w:lvlJc w:val="left"/>
      <w:pPr>
        <w:ind w:left="4527" w:hanging="360"/>
      </w:pPr>
      <w:rPr>
        <w:rFonts w:ascii="Wingdings" w:hAnsi="Wingdings" w:hint="default"/>
      </w:rPr>
    </w:lvl>
    <w:lvl w:ilvl="6" w:tentative="1">
      <w:start w:val="1"/>
      <w:numFmt w:val="bullet"/>
      <w:lvlText w:val=""/>
      <w:lvlJc w:val="left"/>
      <w:pPr>
        <w:ind w:left="5247" w:hanging="360"/>
      </w:pPr>
      <w:rPr>
        <w:rFonts w:ascii="Symbol" w:hAnsi="Symbol" w:hint="default"/>
      </w:rPr>
    </w:lvl>
    <w:lvl w:ilvl="7" w:tentative="1">
      <w:start w:val="1"/>
      <w:numFmt w:val="bullet"/>
      <w:lvlText w:val="o"/>
      <w:lvlJc w:val="left"/>
      <w:pPr>
        <w:ind w:left="5967" w:hanging="360"/>
      </w:pPr>
      <w:rPr>
        <w:rFonts w:ascii="Courier New" w:hAnsi="Courier New" w:cs="Courier New" w:hint="default"/>
      </w:rPr>
    </w:lvl>
    <w:lvl w:ilvl="8" w:tentative="1">
      <w:start w:val="1"/>
      <w:numFmt w:val="bullet"/>
      <w:lvlText w:val=""/>
      <w:lvlJc w:val="left"/>
      <w:pPr>
        <w:ind w:left="6687" w:hanging="360"/>
      </w:pPr>
      <w:rPr>
        <w:rFonts w:ascii="Wingdings" w:hAnsi="Wingdings" w:hint="default"/>
      </w:rPr>
    </w:lvl>
  </w:abstractNum>
  <w:abstractNum w:abstractNumId="14">
    <w:nsid w:val="3F7820E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1330C8D"/>
    <w:multiLevelType w:val="multilevel"/>
    <w:tmpl w:val="0AE2EE82"/>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6">
    <w:nsid w:val="422B22F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B1A5F96"/>
    <w:multiLevelType w:val="hybridMultilevel"/>
    <w:tmpl w:val="7A5A4AD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4CC73B4C"/>
    <w:multiLevelType w:val="multilevel"/>
    <w:tmpl w:val="DC9608E6"/>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9">
    <w:nsid w:val="51697A92"/>
    <w:multiLevelType w:val="multilevel"/>
    <w:tmpl w:val="FBFA3A5E"/>
    <w:lvl w:ilvl="0">
      <w:start w:val="1"/>
      <w:numFmt w:val="decimal"/>
      <w:lvlText w:val="%1."/>
      <w:lvlJc w:val="left"/>
      <w:pPr>
        <w:ind w:left="720" w:hanging="360"/>
      </w:pPr>
      <w:rPr>
        <w:rFonts w:hint="default"/>
      </w:rPr>
    </w:lvl>
    <w:lvl w:ilvl="1">
      <w:start w:val="1"/>
      <w:numFmt w:val="hebrew1"/>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nsid w:val="545B7C5D"/>
    <w:multiLevelType w:val="hybridMultilevel"/>
    <w:tmpl w:val="88128ED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568271A3"/>
    <w:multiLevelType w:val="hybridMultilevel"/>
    <w:tmpl w:val="B2C23CC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57C7347D"/>
    <w:multiLevelType w:val="multilevel"/>
    <w:tmpl w:val="7A045848"/>
    <w:lvl w:ilvl="0">
      <w:start w:val="1"/>
      <w:numFmt w:val="decimal"/>
      <w:pStyle w:val="a8"/>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23">
    <w:nsid w:val="57D83D71"/>
    <w:multiLevelType w:val="multilevel"/>
    <w:tmpl w:val="257EDFC2"/>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24">
    <w:nsid w:val="5B0D3C57"/>
    <w:multiLevelType w:val="hybridMultilevel"/>
    <w:tmpl w:val="E04209F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nsid w:val="5BBC0BCA"/>
    <w:multiLevelType w:val="multilevel"/>
    <w:tmpl w:val="802C88A6"/>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6">
    <w:nsid w:val="65D15B6E"/>
    <w:multiLevelType w:val="multilevel"/>
    <w:tmpl w:val="510829E0"/>
    <w:lvl w:ilvl="0">
      <w:start w:val="1"/>
      <w:numFmt w:val="none"/>
      <w:lvlText w:val="1."/>
      <w:lvlJc w:val="left"/>
      <w:pPr>
        <w:ind w:left="360" w:hanging="360"/>
      </w:pPr>
      <w:rPr>
        <w:rFonts w:hint="default"/>
      </w:rPr>
    </w:lvl>
    <w:lvl w:ilvl="1">
      <w:start w:val="1"/>
      <w:numFmt w:val="none"/>
      <w:lvlText w:val="א."/>
      <w:lvlJc w:val="left"/>
      <w:pPr>
        <w:ind w:left="720" w:hanging="360"/>
      </w:pPr>
      <w:rPr>
        <w:rFonts w:hint="default"/>
      </w:rPr>
    </w:lvl>
    <w:lvl w:ilvl="2">
      <w:start w:val="1"/>
      <w:numFmt w:val="none"/>
      <w:lvlText w:val="1.א"/>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6678678B"/>
    <w:multiLevelType w:val="multilevel"/>
    <w:tmpl w:val="379E077E"/>
    <w:lvl w:ilvl="0">
      <w:start w:val="1"/>
      <w:numFmt w:val="decimal"/>
      <w:lvlText w:val="%1 ."/>
      <w:lvlJc w:val="left"/>
      <w:pPr>
        <w:tabs>
          <w:tab w:val="num" w:pos="397"/>
        </w:tabs>
        <w:ind w:left="397" w:hanging="397"/>
      </w:pPr>
      <w:rPr>
        <w:rFonts w:hint="default"/>
      </w:rPr>
    </w:lvl>
    <w:lvl w:ilvl="1">
      <w:start w:val="1"/>
      <w:numFmt w:val="hebrew1"/>
      <w:lvlText w:val="%2."/>
      <w:lvlJc w:val="left"/>
      <w:pPr>
        <w:tabs>
          <w:tab w:val="num" w:pos="794"/>
        </w:tabs>
        <w:ind w:left="794" w:hanging="397"/>
      </w:pPr>
      <w:rPr>
        <w:rFonts w:hint="default"/>
      </w:rPr>
    </w:lvl>
    <w:lvl w:ilvl="2">
      <w:start w:val="1"/>
      <w:numFmt w:val="decimal"/>
      <w:lvlText w:val="%3)"/>
      <w:lvlJc w:val="left"/>
      <w:pPr>
        <w:tabs>
          <w:tab w:val="num" w:pos="1247"/>
        </w:tabs>
        <w:ind w:left="1247" w:hanging="453"/>
      </w:pPr>
      <w:rPr>
        <w:rFonts w:hint="default"/>
      </w:rPr>
    </w:lvl>
    <w:lvl w:ilvl="3">
      <w:start w:val="1"/>
      <w:numFmt w:val="hebrew1"/>
      <w:lvlText w:val="%4)"/>
      <w:lvlJc w:val="left"/>
      <w:pPr>
        <w:tabs>
          <w:tab w:val="num" w:pos="1701"/>
        </w:tabs>
        <w:ind w:left="1701" w:hanging="454"/>
      </w:pPr>
      <w:rPr>
        <w:rFonts w:hint="default"/>
      </w:rPr>
    </w:lvl>
    <w:lvl w:ilvl="4">
      <w:start w:val="1"/>
      <w:numFmt w:val="decimal"/>
      <w:lvlText w:val="(%5)"/>
      <w:lvlJc w:val="left"/>
      <w:pPr>
        <w:tabs>
          <w:tab w:val="num" w:pos="2211"/>
        </w:tabs>
        <w:ind w:left="2211" w:hanging="510"/>
      </w:pPr>
      <w:rPr>
        <w:rFonts w:hint="default"/>
      </w:rPr>
    </w:lvl>
    <w:lvl w:ilvl="5">
      <w:start w:val="1"/>
      <w:numFmt w:val="hebrew1"/>
      <w:lvlText w:val="(%6)"/>
      <w:lvlJc w:val="left"/>
      <w:pPr>
        <w:tabs>
          <w:tab w:val="num" w:pos="2721"/>
        </w:tabs>
        <w:ind w:left="2721" w:hanging="510"/>
      </w:pPr>
      <w:rPr>
        <w:rFonts w:hint="default"/>
      </w:rPr>
    </w:lvl>
    <w:lvl w:ilvl="6">
      <w:start w:val="1"/>
      <w:numFmt w:val="upperLetter"/>
      <w:lvlText w:val="%7."/>
      <w:lvlJc w:val="left"/>
      <w:pPr>
        <w:tabs>
          <w:tab w:val="num" w:pos="3118"/>
        </w:tabs>
        <w:ind w:left="3118" w:hanging="397"/>
      </w:pPr>
      <w:rPr>
        <w:rFonts w:hint="default"/>
      </w:rPr>
    </w:lvl>
    <w:lvl w:ilvl="7">
      <w:start w:val="1"/>
      <w:numFmt w:val="lowerLetter"/>
      <w:lvlText w:val="%8."/>
      <w:lvlJc w:val="left"/>
      <w:pPr>
        <w:tabs>
          <w:tab w:val="num" w:pos="3685"/>
        </w:tabs>
        <w:ind w:left="3685" w:hanging="567"/>
      </w:pPr>
      <w:rPr>
        <w:rFonts w:hint="default"/>
      </w:rPr>
    </w:lvl>
    <w:lvl w:ilvl="8">
      <w:start w:val="1"/>
      <w:numFmt w:val="lowerRoman"/>
      <w:lvlText w:val="%9."/>
      <w:lvlJc w:val="left"/>
      <w:pPr>
        <w:tabs>
          <w:tab w:val="num" w:pos="4252"/>
        </w:tabs>
        <w:ind w:left="4252" w:hanging="567"/>
      </w:pPr>
      <w:rPr>
        <w:rFonts w:hint="default"/>
      </w:rPr>
    </w:lvl>
  </w:abstractNum>
  <w:abstractNum w:abstractNumId="28">
    <w:nsid w:val="68F41E9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69930694"/>
    <w:multiLevelType w:val="hybridMultilevel"/>
    <w:tmpl w:val="13F640C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6A742E43"/>
    <w:multiLevelType w:val="hybridMultilevel"/>
    <w:tmpl w:val="0B006CB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7194030F"/>
    <w:multiLevelType w:val="hybridMultilevel"/>
    <w:tmpl w:val="CF64E98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nsid w:val="74E95053"/>
    <w:multiLevelType w:val="hybridMultilevel"/>
    <w:tmpl w:val="C1F6ABC0"/>
    <w:lvl w:ilvl="0">
      <w:start w:val="1"/>
      <w:numFmt w:val="hebrew1"/>
      <w:pStyle w:val="a1"/>
      <w:lvlText w:val="%1."/>
      <w:lvlJc w:val="center"/>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7536660A"/>
    <w:multiLevelType w:val="multilevel"/>
    <w:tmpl w:val="FBFA3A5E"/>
    <w:lvl w:ilvl="0">
      <w:start w:val="1"/>
      <w:numFmt w:val="decimal"/>
      <w:lvlText w:val="%1."/>
      <w:lvlJc w:val="left"/>
      <w:pPr>
        <w:ind w:left="720" w:hanging="360"/>
      </w:pPr>
      <w:rPr>
        <w:rFonts w:hint="default"/>
      </w:rPr>
    </w:lvl>
    <w:lvl w:ilvl="1">
      <w:start w:val="1"/>
      <w:numFmt w:val="hebrew1"/>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nsid w:val="7A7C2C29"/>
    <w:multiLevelType w:val="multilevel"/>
    <w:tmpl w:val="7D8826A0"/>
    <w:numStyleLink w:val="a0"/>
  </w:abstractNum>
  <w:abstractNum w:abstractNumId="35">
    <w:nsid w:val="7B1A7109"/>
    <w:multiLevelType w:val="multilevel"/>
    <w:tmpl w:val="379E077E"/>
    <w:lvl w:ilvl="0">
      <w:start w:val="1"/>
      <w:numFmt w:val="decimal"/>
      <w:lvlText w:val="%1 ."/>
      <w:lvlJc w:val="left"/>
      <w:pPr>
        <w:tabs>
          <w:tab w:val="num" w:pos="397"/>
        </w:tabs>
        <w:ind w:left="397" w:hanging="397"/>
      </w:pPr>
      <w:rPr>
        <w:rFonts w:hint="default"/>
      </w:rPr>
    </w:lvl>
    <w:lvl w:ilvl="1">
      <w:start w:val="1"/>
      <w:numFmt w:val="hebrew1"/>
      <w:lvlText w:val="%2."/>
      <w:lvlJc w:val="left"/>
      <w:pPr>
        <w:tabs>
          <w:tab w:val="num" w:pos="794"/>
        </w:tabs>
        <w:ind w:left="794" w:hanging="397"/>
      </w:pPr>
      <w:rPr>
        <w:rFonts w:hint="default"/>
      </w:rPr>
    </w:lvl>
    <w:lvl w:ilvl="2">
      <w:start w:val="1"/>
      <w:numFmt w:val="decimal"/>
      <w:lvlText w:val="%3)"/>
      <w:lvlJc w:val="left"/>
      <w:pPr>
        <w:tabs>
          <w:tab w:val="num" w:pos="1247"/>
        </w:tabs>
        <w:ind w:left="1247" w:hanging="453"/>
      </w:pPr>
      <w:rPr>
        <w:rFonts w:hint="default"/>
      </w:rPr>
    </w:lvl>
    <w:lvl w:ilvl="3">
      <w:start w:val="1"/>
      <w:numFmt w:val="hebrew1"/>
      <w:lvlText w:val="%4)"/>
      <w:lvlJc w:val="left"/>
      <w:pPr>
        <w:tabs>
          <w:tab w:val="num" w:pos="1701"/>
        </w:tabs>
        <w:ind w:left="1701" w:hanging="454"/>
      </w:pPr>
      <w:rPr>
        <w:rFonts w:hint="default"/>
      </w:rPr>
    </w:lvl>
    <w:lvl w:ilvl="4">
      <w:start w:val="1"/>
      <w:numFmt w:val="decimal"/>
      <w:lvlText w:val="(%5)"/>
      <w:lvlJc w:val="left"/>
      <w:pPr>
        <w:tabs>
          <w:tab w:val="num" w:pos="2211"/>
        </w:tabs>
        <w:ind w:left="2211" w:hanging="510"/>
      </w:pPr>
      <w:rPr>
        <w:rFonts w:hint="default"/>
      </w:rPr>
    </w:lvl>
    <w:lvl w:ilvl="5">
      <w:start w:val="1"/>
      <w:numFmt w:val="hebrew1"/>
      <w:lvlText w:val="(%6)"/>
      <w:lvlJc w:val="left"/>
      <w:pPr>
        <w:tabs>
          <w:tab w:val="num" w:pos="2721"/>
        </w:tabs>
        <w:ind w:left="2721" w:hanging="510"/>
      </w:pPr>
      <w:rPr>
        <w:rFonts w:hint="default"/>
      </w:rPr>
    </w:lvl>
    <w:lvl w:ilvl="6">
      <w:start w:val="1"/>
      <w:numFmt w:val="upperLetter"/>
      <w:lvlText w:val="%7."/>
      <w:lvlJc w:val="left"/>
      <w:pPr>
        <w:tabs>
          <w:tab w:val="num" w:pos="3118"/>
        </w:tabs>
        <w:ind w:left="3118" w:hanging="397"/>
      </w:pPr>
      <w:rPr>
        <w:rFonts w:hint="default"/>
      </w:rPr>
    </w:lvl>
    <w:lvl w:ilvl="7">
      <w:start w:val="1"/>
      <w:numFmt w:val="lowerLetter"/>
      <w:lvlText w:val="%8."/>
      <w:lvlJc w:val="left"/>
      <w:pPr>
        <w:tabs>
          <w:tab w:val="num" w:pos="3685"/>
        </w:tabs>
        <w:ind w:left="3685" w:hanging="567"/>
      </w:pPr>
      <w:rPr>
        <w:rFonts w:hint="default"/>
      </w:rPr>
    </w:lvl>
    <w:lvl w:ilvl="8">
      <w:start w:val="1"/>
      <w:numFmt w:val="lowerRoman"/>
      <w:lvlText w:val="%9."/>
      <w:lvlJc w:val="left"/>
      <w:pPr>
        <w:tabs>
          <w:tab w:val="num" w:pos="4252"/>
        </w:tabs>
        <w:ind w:left="4252" w:hanging="567"/>
      </w:pPr>
      <w:rPr>
        <w:rFonts w:hint="default"/>
      </w:rPr>
    </w:lvl>
  </w:abstractNum>
  <w:abstractNum w:abstractNumId="36">
    <w:nsid w:val="7C272652"/>
    <w:multiLevelType w:val="hybridMultilevel"/>
    <w:tmpl w:val="C44ABC2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7">
    <w:nsid w:val="7CB86EC5"/>
    <w:multiLevelType w:val="multilevel"/>
    <w:tmpl w:val="239A394A"/>
    <w:lvl w:ilvl="0">
      <w:start w:val="1"/>
      <w:numFmt w:val="decimal"/>
      <w:pStyle w:val="a3"/>
      <w:lvlText w:val="%1."/>
      <w:lvlJc w:val="left"/>
      <w:pPr>
        <w:ind w:left="720" w:hanging="360"/>
      </w:pPr>
      <w:rPr>
        <w:rFonts w:hint="default"/>
      </w:rPr>
    </w:lvl>
    <w:lvl w:ilvl="1">
      <w:start w:val="1"/>
      <w:numFmt w:val="hebrew1"/>
      <w:lvlText w:val="%2."/>
      <w:lvlJc w:val="left"/>
      <w:pPr>
        <w:ind w:left="1440" w:hanging="360"/>
      </w:pPr>
      <w:rPr>
        <w:rFonts w:hint="default"/>
      </w:rPr>
    </w:lvl>
    <w:lvl w:ilvl="2">
      <w:start w:val="1"/>
      <w:numFmt w:val="decimal"/>
      <w:lvlText w:val="%2%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0"/>
  </w:num>
  <w:num w:numId="2">
    <w:abstractNumId w:val="31"/>
  </w:num>
  <w:num w:numId="3">
    <w:abstractNumId w:val="9"/>
  </w:num>
  <w:num w:numId="4">
    <w:abstractNumId w:val="7"/>
  </w:num>
  <w:num w:numId="5">
    <w:abstractNumId w:val="34"/>
  </w:num>
  <w:num w:numId="6">
    <w:abstractNumId w:val="24"/>
  </w:num>
  <w:num w:numId="7">
    <w:abstractNumId w:val="27"/>
  </w:num>
  <w:num w:numId="8">
    <w:abstractNumId w:val="35"/>
  </w:num>
  <w:num w:numId="9">
    <w:abstractNumId w:val="26"/>
  </w:num>
  <w:num w:numId="10">
    <w:abstractNumId w:val="2"/>
  </w:num>
  <w:num w:numId="11">
    <w:abstractNumId w:val="11"/>
  </w:num>
  <w:num w:numId="12">
    <w:abstractNumId w:val="23"/>
  </w:num>
  <w:num w:numId="13">
    <w:abstractNumId w:val="28"/>
  </w:num>
  <w:num w:numId="14">
    <w:abstractNumId w:val="14"/>
  </w:num>
  <w:num w:numId="15">
    <w:abstractNumId w:val="16"/>
  </w:num>
  <w:num w:numId="16">
    <w:abstractNumId w:val="1"/>
    <w:lvlOverride w:ilvl="0">
      <w:lvl w:ilvl="0">
        <w:start w:val="1"/>
        <w:numFmt w:val="irohaFullWidth"/>
        <w:lvlText w:val=""/>
        <w:legacy w:legacy="1" w:legacySpace="0" w:legacyIndent="283"/>
        <w:lvlJc w:val="center"/>
        <w:pPr>
          <w:ind w:left="283" w:hanging="283"/>
        </w:pPr>
        <w:rPr>
          <w:rFonts w:ascii="Courier" w:hAnsi="Courier" w:hint="default"/>
        </w:rPr>
      </w:lvl>
    </w:lvlOverride>
  </w:num>
  <w:num w:numId="17">
    <w:abstractNumId w:val="1"/>
    <w:lvlOverride w:ilvl="0">
      <w:lvl w:ilvl="0">
        <w:start w:val="1"/>
        <w:numFmt w:val="irohaFullWidth"/>
        <w:lvlText w:val=""/>
        <w:legacy w:legacy="1" w:legacySpace="0" w:legacyIndent="283"/>
        <w:lvlJc w:val="center"/>
        <w:pPr>
          <w:ind w:left="283" w:hanging="283"/>
        </w:pPr>
        <w:rPr>
          <w:rFonts w:ascii="Courier" w:hAnsi="Courier" w:hint="default"/>
        </w:rPr>
      </w:lvl>
    </w:lvlOverride>
  </w:num>
  <w:num w:numId="18">
    <w:abstractNumId w:val="1"/>
    <w:lvlOverride w:ilvl="0">
      <w:lvl w:ilvl="0">
        <w:start w:val="1"/>
        <w:numFmt w:val="irohaFullWidth"/>
        <w:lvlText w:val=""/>
        <w:legacy w:legacy="1" w:legacySpace="0" w:legacyIndent="283"/>
        <w:lvlJc w:val="center"/>
        <w:pPr>
          <w:ind w:left="283" w:hanging="283"/>
        </w:pPr>
        <w:rPr>
          <w:rFonts w:ascii="Courier" w:hAnsi="Courier" w:hint="default"/>
        </w:rPr>
      </w:lvl>
    </w:lvlOverride>
  </w:num>
  <w:num w:numId="19">
    <w:abstractNumId w:val="32"/>
  </w:num>
  <w:num w:numId="20">
    <w:abstractNumId w:val="13"/>
  </w:num>
  <w:num w:numId="21">
    <w:abstractNumId w:val="37"/>
  </w:num>
  <w:num w:numId="22">
    <w:abstractNumId w:val="37"/>
    <w:lvlOverride w:ilvl="0">
      <w:lvl w:ilvl="0">
        <w:start w:val="1"/>
        <w:numFmt w:val="decimal"/>
        <w:pStyle w:val="a3"/>
        <w:lvlText w:val="%1."/>
        <w:lvlJc w:val="left"/>
        <w:pPr>
          <w:ind w:left="720" w:hanging="360"/>
        </w:pPr>
        <w:rPr>
          <w:rFonts w:hint="default"/>
        </w:rPr>
      </w:lvl>
    </w:lvlOverride>
    <w:lvlOverride w:ilvl="1">
      <w:lvl w:ilvl="1">
        <w:start w:val="1"/>
        <w:numFmt w:val="hebrew1"/>
        <w:lvlText w:val="%2."/>
        <w:lvlJc w:val="left"/>
        <w:pPr>
          <w:ind w:left="1440" w:hanging="360"/>
        </w:pPr>
        <w:rPr>
          <w:rFonts w:hint="default"/>
        </w:rPr>
      </w:lvl>
    </w:lvlOverride>
    <w:lvlOverride w:ilvl="2">
      <w:lvl w:ilvl="2">
        <w:start w:val="1"/>
        <w:numFmt w:val="decimal"/>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23">
    <w:abstractNumId w:val="4"/>
  </w:num>
  <w:num w:numId="24">
    <w:abstractNumId w:val="19"/>
  </w:num>
  <w:num w:numId="25">
    <w:abstractNumId w:val="33"/>
  </w:num>
  <w:num w:numId="26">
    <w:abstractNumId w:val="17"/>
  </w:num>
  <w:num w:numId="27">
    <w:abstractNumId w:val="36"/>
  </w:num>
  <w:num w:numId="28">
    <w:abstractNumId w:val="12"/>
  </w:num>
  <w:num w:numId="29">
    <w:abstractNumId w:val="30"/>
  </w:num>
  <w:num w:numId="30">
    <w:abstractNumId w:val="20"/>
  </w:num>
  <w:num w:numId="31">
    <w:abstractNumId w:val="5"/>
  </w:num>
  <w:num w:numId="32">
    <w:abstractNumId w:val="21"/>
  </w:num>
  <w:num w:numId="33">
    <w:abstractNumId w:val="29"/>
  </w:num>
  <w:num w:numId="34">
    <w:abstractNumId w:val="37"/>
  </w:num>
  <w:num w:numId="35">
    <w:abstractNumId w:val="3"/>
  </w:num>
  <w:num w:numId="36">
    <w:abstractNumId w:val="18"/>
  </w:num>
  <w:num w:numId="37">
    <w:abstractNumId w:val="25"/>
  </w:num>
  <w:num w:numId="38">
    <w:abstractNumId w:val="37"/>
    <w:lvlOverride w:ilvl="0">
      <w:lvl w:ilvl="0">
        <w:start w:val="1"/>
        <w:numFmt w:val="decimal"/>
        <w:pStyle w:val="a3"/>
        <w:lvlText w:val="%1."/>
        <w:lvlJc w:val="left"/>
        <w:pPr>
          <w:ind w:left="720" w:hanging="360"/>
        </w:pPr>
        <w:rPr>
          <w:rFonts w:hint="default"/>
        </w:rPr>
      </w:lvl>
    </w:lvlOverride>
    <w:lvlOverride w:ilvl="1">
      <w:lvl w:ilvl="1">
        <w:start w:val="1"/>
        <w:numFmt w:val="none"/>
        <w:lvlText w:val="1.1"/>
        <w:lvlJc w:val="left"/>
        <w:pPr>
          <w:ind w:left="1440" w:hanging="360"/>
        </w:pPr>
        <w:rPr>
          <w:rFonts w:hint="default"/>
        </w:rPr>
      </w:lvl>
    </w:lvlOverride>
    <w:lvlOverride w:ilvl="2">
      <w:lvl w:ilvl="2">
        <w:start w:val="1"/>
        <w:numFmt w:val="decimal"/>
        <w:lvlText w:val="%2%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39">
    <w:abstractNumId w:val="8"/>
  </w:num>
  <w:num w:numId="40">
    <w:abstractNumId w:val="15"/>
  </w:num>
  <w:num w:numId="41">
    <w:abstractNumId w:val="6"/>
  </w:num>
  <w:num w:numId="42">
    <w:abstractNumId w:val="22"/>
  </w:num>
  <w:num w:numId="43">
    <w:abstractNumId w:val="32"/>
    <w:lvlOverride w:ilvl="0">
      <w:startOverride w:val="1"/>
    </w:lvlOverride>
  </w:num>
  <w:num w:numId="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2"/>
    <w:lvlOverride w:ilvl="0">
      <w:startOverride w:val="1"/>
    </w:lvlOverride>
  </w:num>
  <w:num w:numId="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drawingGridHorizontalSpacing w:val="120"/>
  <w:drawingGridVerticalSpacing w:val="120"/>
  <w:displayVerticalDrawingGridEvery w:val="0"/>
  <w:doNotUseMarginsForDrawingGridOrigin/>
  <w:noPunctuationKerning/>
  <w:characterSpacingControl w:val="doNotCompress"/>
  <w:endnotePr>
    <w:numFmt w:val="lowerLetter"/>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B1E"/>
    <w:rsid w:val="00004869"/>
    <w:rsid w:val="000124AD"/>
    <w:rsid w:val="00013E99"/>
    <w:rsid w:val="00015E38"/>
    <w:rsid w:val="00024585"/>
    <w:rsid w:val="00025C9F"/>
    <w:rsid w:val="000338B9"/>
    <w:rsid w:val="00034FA6"/>
    <w:rsid w:val="0003776D"/>
    <w:rsid w:val="000443D7"/>
    <w:rsid w:val="00062931"/>
    <w:rsid w:val="000712E2"/>
    <w:rsid w:val="0007348A"/>
    <w:rsid w:val="0007350E"/>
    <w:rsid w:val="000755C2"/>
    <w:rsid w:val="00076AE6"/>
    <w:rsid w:val="00093F37"/>
    <w:rsid w:val="000A6336"/>
    <w:rsid w:val="000A7C98"/>
    <w:rsid w:val="000C0C26"/>
    <w:rsid w:val="000D06A7"/>
    <w:rsid w:val="000D156B"/>
    <w:rsid w:val="000D6D84"/>
    <w:rsid w:val="000F1E83"/>
    <w:rsid w:val="000F2B49"/>
    <w:rsid w:val="000F3FBA"/>
    <w:rsid w:val="000F5C8D"/>
    <w:rsid w:val="001064E9"/>
    <w:rsid w:val="0011120D"/>
    <w:rsid w:val="001129CE"/>
    <w:rsid w:val="0011557A"/>
    <w:rsid w:val="00122EF2"/>
    <w:rsid w:val="00123325"/>
    <w:rsid w:val="001271A4"/>
    <w:rsid w:val="00131876"/>
    <w:rsid w:val="00133C35"/>
    <w:rsid w:val="0015112D"/>
    <w:rsid w:val="00163478"/>
    <w:rsid w:val="00166140"/>
    <w:rsid w:val="001673BA"/>
    <w:rsid w:val="00167BF3"/>
    <w:rsid w:val="001712F9"/>
    <w:rsid w:val="00177FEF"/>
    <w:rsid w:val="0018397A"/>
    <w:rsid w:val="00185D13"/>
    <w:rsid w:val="001A2E37"/>
    <w:rsid w:val="001C4F8F"/>
    <w:rsid w:val="001C5E91"/>
    <w:rsid w:val="001D5079"/>
    <w:rsid w:val="001E2C8C"/>
    <w:rsid w:val="001F166D"/>
    <w:rsid w:val="00201328"/>
    <w:rsid w:val="00205AC9"/>
    <w:rsid w:val="002130FB"/>
    <w:rsid w:val="00217A40"/>
    <w:rsid w:val="0022018F"/>
    <w:rsid w:val="002222DA"/>
    <w:rsid w:val="0022287D"/>
    <w:rsid w:val="00225FAE"/>
    <w:rsid w:val="002265CC"/>
    <w:rsid w:val="00232879"/>
    <w:rsid w:val="0023377D"/>
    <w:rsid w:val="002346F5"/>
    <w:rsid w:val="002602C8"/>
    <w:rsid w:val="0026066A"/>
    <w:rsid w:val="00266E26"/>
    <w:rsid w:val="00267E59"/>
    <w:rsid w:val="00273A03"/>
    <w:rsid w:val="00273C66"/>
    <w:rsid w:val="002755C8"/>
    <w:rsid w:val="00275B58"/>
    <w:rsid w:val="002869FB"/>
    <w:rsid w:val="0029180C"/>
    <w:rsid w:val="002929C3"/>
    <w:rsid w:val="00293C14"/>
    <w:rsid w:val="002A121D"/>
    <w:rsid w:val="002B47A1"/>
    <w:rsid w:val="002C2A2A"/>
    <w:rsid w:val="002C5CE5"/>
    <w:rsid w:val="002D7713"/>
    <w:rsid w:val="002E4692"/>
    <w:rsid w:val="002E5351"/>
    <w:rsid w:val="003041C2"/>
    <w:rsid w:val="003050DE"/>
    <w:rsid w:val="003105D2"/>
    <w:rsid w:val="00316013"/>
    <w:rsid w:val="00320512"/>
    <w:rsid w:val="0032243C"/>
    <w:rsid w:val="00336422"/>
    <w:rsid w:val="003473B9"/>
    <w:rsid w:val="0035155F"/>
    <w:rsid w:val="003526ED"/>
    <w:rsid w:val="00367111"/>
    <w:rsid w:val="003753C7"/>
    <w:rsid w:val="00375714"/>
    <w:rsid w:val="00383832"/>
    <w:rsid w:val="00394E32"/>
    <w:rsid w:val="003B0DB5"/>
    <w:rsid w:val="003B12AF"/>
    <w:rsid w:val="003B5EE0"/>
    <w:rsid w:val="003C0184"/>
    <w:rsid w:val="003C45B4"/>
    <w:rsid w:val="003D138D"/>
    <w:rsid w:val="003D1851"/>
    <w:rsid w:val="003D5629"/>
    <w:rsid w:val="003E35BC"/>
    <w:rsid w:val="003F7DA6"/>
    <w:rsid w:val="00404416"/>
    <w:rsid w:val="00415112"/>
    <w:rsid w:val="0041598B"/>
    <w:rsid w:val="00416086"/>
    <w:rsid w:val="0041684C"/>
    <w:rsid w:val="004379F3"/>
    <w:rsid w:val="00440001"/>
    <w:rsid w:val="00442542"/>
    <w:rsid w:val="00451B1E"/>
    <w:rsid w:val="00453CD3"/>
    <w:rsid w:val="00454321"/>
    <w:rsid w:val="00456C76"/>
    <w:rsid w:val="0046114F"/>
    <w:rsid w:val="00466CAA"/>
    <w:rsid w:val="00474E53"/>
    <w:rsid w:val="0047775D"/>
    <w:rsid w:val="00477B9F"/>
    <w:rsid w:val="00482988"/>
    <w:rsid w:val="004851DE"/>
    <w:rsid w:val="00485C81"/>
    <w:rsid w:val="00486665"/>
    <w:rsid w:val="00490A24"/>
    <w:rsid w:val="004932A6"/>
    <w:rsid w:val="004B14D6"/>
    <w:rsid w:val="004B2AB4"/>
    <w:rsid w:val="004D5770"/>
    <w:rsid w:val="004D5D31"/>
    <w:rsid w:val="004E2035"/>
    <w:rsid w:val="004E4F9E"/>
    <w:rsid w:val="004E5651"/>
    <w:rsid w:val="004F19E7"/>
    <w:rsid w:val="004F41F0"/>
    <w:rsid w:val="004F6979"/>
    <w:rsid w:val="00505533"/>
    <w:rsid w:val="00514D3E"/>
    <w:rsid w:val="00520882"/>
    <w:rsid w:val="00525F9F"/>
    <w:rsid w:val="005504A3"/>
    <w:rsid w:val="005543E5"/>
    <w:rsid w:val="0055459F"/>
    <w:rsid w:val="00556EC1"/>
    <w:rsid w:val="00562CB2"/>
    <w:rsid w:val="0056626D"/>
    <w:rsid w:val="0057042A"/>
    <w:rsid w:val="00570B79"/>
    <w:rsid w:val="00576EAB"/>
    <w:rsid w:val="005903B4"/>
    <w:rsid w:val="00592F6E"/>
    <w:rsid w:val="005A0BFA"/>
    <w:rsid w:val="005A6063"/>
    <w:rsid w:val="005C19C4"/>
    <w:rsid w:val="005C1DCE"/>
    <w:rsid w:val="005D1C0F"/>
    <w:rsid w:val="005D2544"/>
    <w:rsid w:val="005D410A"/>
    <w:rsid w:val="005E71A7"/>
    <w:rsid w:val="005E77BD"/>
    <w:rsid w:val="005F1343"/>
    <w:rsid w:val="005F1A47"/>
    <w:rsid w:val="005F3225"/>
    <w:rsid w:val="005F7B1B"/>
    <w:rsid w:val="005F7D51"/>
    <w:rsid w:val="00602B02"/>
    <w:rsid w:val="006309BE"/>
    <w:rsid w:val="00640B7B"/>
    <w:rsid w:val="006706C7"/>
    <w:rsid w:val="00671261"/>
    <w:rsid w:val="006741A0"/>
    <w:rsid w:val="006820D7"/>
    <w:rsid w:val="00683E71"/>
    <w:rsid w:val="00692D21"/>
    <w:rsid w:val="006A1A08"/>
    <w:rsid w:val="006B3FBB"/>
    <w:rsid w:val="006C0C32"/>
    <w:rsid w:val="006C6F61"/>
    <w:rsid w:val="006C7D1F"/>
    <w:rsid w:val="006D15C3"/>
    <w:rsid w:val="006F76D2"/>
    <w:rsid w:val="00701FDE"/>
    <w:rsid w:val="007119CB"/>
    <w:rsid w:val="007176C9"/>
    <w:rsid w:val="00720230"/>
    <w:rsid w:val="0072683D"/>
    <w:rsid w:val="00756294"/>
    <w:rsid w:val="0076080E"/>
    <w:rsid w:val="007634DB"/>
    <w:rsid w:val="00766311"/>
    <w:rsid w:val="00774ECD"/>
    <w:rsid w:val="007761A1"/>
    <w:rsid w:val="00795DE5"/>
    <w:rsid w:val="007A3ECA"/>
    <w:rsid w:val="007A5269"/>
    <w:rsid w:val="007A6356"/>
    <w:rsid w:val="007B3663"/>
    <w:rsid w:val="007C03CC"/>
    <w:rsid w:val="007C5E78"/>
    <w:rsid w:val="007E3D5C"/>
    <w:rsid w:val="00801943"/>
    <w:rsid w:val="00801C12"/>
    <w:rsid w:val="00806EAF"/>
    <w:rsid w:val="00807CB8"/>
    <w:rsid w:val="00815509"/>
    <w:rsid w:val="008160B0"/>
    <w:rsid w:val="008276E8"/>
    <w:rsid w:val="008341B7"/>
    <w:rsid w:val="00837CDE"/>
    <w:rsid w:val="008416E0"/>
    <w:rsid w:val="00846365"/>
    <w:rsid w:val="00862A3A"/>
    <w:rsid w:val="008727FB"/>
    <w:rsid w:val="00872865"/>
    <w:rsid w:val="00872ED5"/>
    <w:rsid w:val="00873BD4"/>
    <w:rsid w:val="0087601A"/>
    <w:rsid w:val="00880C66"/>
    <w:rsid w:val="008838B2"/>
    <w:rsid w:val="00884831"/>
    <w:rsid w:val="00884ADB"/>
    <w:rsid w:val="008911CA"/>
    <w:rsid w:val="0089365C"/>
    <w:rsid w:val="00894E41"/>
    <w:rsid w:val="008A1172"/>
    <w:rsid w:val="008A23A0"/>
    <w:rsid w:val="008A4206"/>
    <w:rsid w:val="008A50C4"/>
    <w:rsid w:val="008B33D5"/>
    <w:rsid w:val="008B3627"/>
    <w:rsid w:val="008B37EA"/>
    <w:rsid w:val="008C1607"/>
    <w:rsid w:val="008C7CD1"/>
    <w:rsid w:val="008D7079"/>
    <w:rsid w:val="008E622F"/>
    <w:rsid w:val="008E7A6C"/>
    <w:rsid w:val="009006FC"/>
    <w:rsid w:val="00901FC5"/>
    <w:rsid w:val="0090569C"/>
    <w:rsid w:val="0091238F"/>
    <w:rsid w:val="00915B1F"/>
    <w:rsid w:val="00932576"/>
    <w:rsid w:val="00932DF4"/>
    <w:rsid w:val="0094191E"/>
    <w:rsid w:val="00943B8F"/>
    <w:rsid w:val="00945AF0"/>
    <w:rsid w:val="0095633B"/>
    <w:rsid w:val="0097722A"/>
    <w:rsid w:val="00994073"/>
    <w:rsid w:val="009A6E75"/>
    <w:rsid w:val="009B0ADC"/>
    <w:rsid w:val="009B162E"/>
    <w:rsid w:val="009B5675"/>
    <w:rsid w:val="009C33EA"/>
    <w:rsid w:val="009C6CE6"/>
    <w:rsid w:val="009D561C"/>
    <w:rsid w:val="009E0CBF"/>
    <w:rsid w:val="009E6900"/>
    <w:rsid w:val="009F4EA5"/>
    <w:rsid w:val="009F70F5"/>
    <w:rsid w:val="00A00D4E"/>
    <w:rsid w:val="00A045A4"/>
    <w:rsid w:val="00A107D5"/>
    <w:rsid w:val="00A14D3C"/>
    <w:rsid w:val="00A16D11"/>
    <w:rsid w:val="00A22A7D"/>
    <w:rsid w:val="00A243F0"/>
    <w:rsid w:val="00A313FC"/>
    <w:rsid w:val="00A335B8"/>
    <w:rsid w:val="00A42D4B"/>
    <w:rsid w:val="00A43E2B"/>
    <w:rsid w:val="00A53BEF"/>
    <w:rsid w:val="00A56485"/>
    <w:rsid w:val="00A63389"/>
    <w:rsid w:val="00A641BC"/>
    <w:rsid w:val="00A775E0"/>
    <w:rsid w:val="00A86A09"/>
    <w:rsid w:val="00AA6D38"/>
    <w:rsid w:val="00AD3D0E"/>
    <w:rsid w:val="00AE7651"/>
    <w:rsid w:val="00AF3AE0"/>
    <w:rsid w:val="00B202E0"/>
    <w:rsid w:val="00B25983"/>
    <w:rsid w:val="00B51F7B"/>
    <w:rsid w:val="00B55F7E"/>
    <w:rsid w:val="00B711C0"/>
    <w:rsid w:val="00B7537F"/>
    <w:rsid w:val="00B81F11"/>
    <w:rsid w:val="00B85074"/>
    <w:rsid w:val="00B85266"/>
    <w:rsid w:val="00B9422C"/>
    <w:rsid w:val="00B94ADB"/>
    <w:rsid w:val="00BA2AA2"/>
    <w:rsid w:val="00BA47FC"/>
    <w:rsid w:val="00BB10B9"/>
    <w:rsid w:val="00BB2A22"/>
    <w:rsid w:val="00BB38F8"/>
    <w:rsid w:val="00BB4278"/>
    <w:rsid w:val="00BE0D8B"/>
    <w:rsid w:val="00BF61DD"/>
    <w:rsid w:val="00BF6ACB"/>
    <w:rsid w:val="00C02B4C"/>
    <w:rsid w:val="00C11FCD"/>
    <w:rsid w:val="00C13547"/>
    <w:rsid w:val="00C15DFA"/>
    <w:rsid w:val="00C30023"/>
    <w:rsid w:val="00C3567C"/>
    <w:rsid w:val="00C36E56"/>
    <w:rsid w:val="00C44061"/>
    <w:rsid w:val="00C446C8"/>
    <w:rsid w:val="00C45E00"/>
    <w:rsid w:val="00C46D1E"/>
    <w:rsid w:val="00C47FB9"/>
    <w:rsid w:val="00C51452"/>
    <w:rsid w:val="00C55D46"/>
    <w:rsid w:val="00C70C89"/>
    <w:rsid w:val="00C71118"/>
    <w:rsid w:val="00C72CB6"/>
    <w:rsid w:val="00C73E09"/>
    <w:rsid w:val="00C76429"/>
    <w:rsid w:val="00C8734E"/>
    <w:rsid w:val="00C94A6B"/>
    <w:rsid w:val="00C956C2"/>
    <w:rsid w:val="00C957C0"/>
    <w:rsid w:val="00C95CA3"/>
    <w:rsid w:val="00CA0E98"/>
    <w:rsid w:val="00CA4757"/>
    <w:rsid w:val="00CB166D"/>
    <w:rsid w:val="00CB44A5"/>
    <w:rsid w:val="00CC0F3D"/>
    <w:rsid w:val="00CC7A8E"/>
    <w:rsid w:val="00CE6F9D"/>
    <w:rsid w:val="00CF023F"/>
    <w:rsid w:val="00CF5149"/>
    <w:rsid w:val="00CF5C54"/>
    <w:rsid w:val="00CF5C6B"/>
    <w:rsid w:val="00D0039D"/>
    <w:rsid w:val="00D10292"/>
    <w:rsid w:val="00D107F0"/>
    <w:rsid w:val="00D1174A"/>
    <w:rsid w:val="00D159CB"/>
    <w:rsid w:val="00D271CF"/>
    <w:rsid w:val="00D27927"/>
    <w:rsid w:val="00D30CC5"/>
    <w:rsid w:val="00D436A4"/>
    <w:rsid w:val="00D47155"/>
    <w:rsid w:val="00D552FA"/>
    <w:rsid w:val="00D55F88"/>
    <w:rsid w:val="00D573B0"/>
    <w:rsid w:val="00D57881"/>
    <w:rsid w:val="00D7207D"/>
    <w:rsid w:val="00D91728"/>
    <w:rsid w:val="00DA5A2A"/>
    <w:rsid w:val="00DB05B7"/>
    <w:rsid w:val="00DB090F"/>
    <w:rsid w:val="00DB10B9"/>
    <w:rsid w:val="00DB3602"/>
    <w:rsid w:val="00DD1848"/>
    <w:rsid w:val="00DD27D2"/>
    <w:rsid w:val="00DD7EF6"/>
    <w:rsid w:val="00E07068"/>
    <w:rsid w:val="00E14CCA"/>
    <w:rsid w:val="00E15AB4"/>
    <w:rsid w:val="00E230F9"/>
    <w:rsid w:val="00E3004C"/>
    <w:rsid w:val="00E312A9"/>
    <w:rsid w:val="00E43E52"/>
    <w:rsid w:val="00E44061"/>
    <w:rsid w:val="00E4552B"/>
    <w:rsid w:val="00E46321"/>
    <w:rsid w:val="00E56C33"/>
    <w:rsid w:val="00E576EE"/>
    <w:rsid w:val="00E57D43"/>
    <w:rsid w:val="00E70AB6"/>
    <w:rsid w:val="00E7347C"/>
    <w:rsid w:val="00E7383A"/>
    <w:rsid w:val="00E7495F"/>
    <w:rsid w:val="00E826D9"/>
    <w:rsid w:val="00E84CFA"/>
    <w:rsid w:val="00EB4C04"/>
    <w:rsid w:val="00EB4D56"/>
    <w:rsid w:val="00EB661E"/>
    <w:rsid w:val="00EC4F01"/>
    <w:rsid w:val="00ED4A63"/>
    <w:rsid w:val="00ED4ED2"/>
    <w:rsid w:val="00EE12DF"/>
    <w:rsid w:val="00EE4B78"/>
    <w:rsid w:val="00EF63A5"/>
    <w:rsid w:val="00F021FC"/>
    <w:rsid w:val="00F0383E"/>
    <w:rsid w:val="00F11A9C"/>
    <w:rsid w:val="00F22F49"/>
    <w:rsid w:val="00F441CB"/>
    <w:rsid w:val="00F46780"/>
    <w:rsid w:val="00F46CAF"/>
    <w:rsid w:val="00F50917"/>
    <w:rsid w:val="00F53F8A"/>
    <w:rsid w:val="00F610EF"/>
    <w:rsid w:val="00F625EA"/>
    <w:rsid w:val="00F66B9A"/>
    <w:rsid w:val="00F70E7E"/>
    <w:rsid w:val="00F75F5E"/>
    <w:rsid w:val="00F773C9"/>
    <w:rsid w:val="00F801D3"/>
    <w:rsid w:val="00F93059"/>
    <w:rsid w:val="00FA0AC0"/>
    <w:rsid w:val="00FA12B1"/>
    <w:rsid w:val="00FB2CE2"/>
    <w:rsid w:val="00FB7F67"/>
    <w:rsid w:val="00FC299F"/>
    <w:rsid w:val="00FC5EEB"/>
    <w:rsid w:val="00FE01FF"/>
    <w:rsid w:val="00FE22E8"/>
  </w:rsid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15:docId w15:val="{4F324FBC-52A7-4F3C-9ECB-000237E1E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191E"/>
    <w:pPr>
      <w:overflowPunct w:val="0"/>
      <w:autoSpaceDE w:val="0"/>
      <w:autoSpaceDN w:val="0"/>
      <w:bidi/>
      <w:adjustRightInd w:val="0"/>
      <w:spacing w:after="120" w:line="360" w:lineRule="auto"/>
      <w:jc w:val="both"/>
      <w:textAlignment w:val="baseline"/>
    </w:pPr>
    <w:rPr>
      <w:rFonts w:cs="David"/>
      <w:sz w:val="22"/>
      <w:szCs w:val="24"/>
      <w:lang w:eastAsia="he-IL"/>
    </w:rPr>
  </w:style>
  <w:style w:type="paragraph" w:styleId="Heading1">
    <w:name w:val="heading 1"/>
    <w:basedOn w:val="Normal"/>
    <w:next w:val="10"/>
    <w:semiHidden/>
    <w:qFormat/>
    <w:pPr>
      <w:keepNext/>
      <w:numPr>
        <w:numId w:val="1"/>
      </w:numPr>
      <w:tabs>
        <w:tab w:val="left" w:pos="1800"/>
      </w:tabs>
      <w:ind w:right="0"/>
      <w:outlineLvl w:val="0"/>
    </w:pPr>
    <w:rPr>
      <w:noProof/>
      <w:kern w:val="28"/>
      <w:sz w:val="24"/>
    </w:rPr>
  </w:style>
  <w:style w:type="paragraph" w:styleId="Heading2">
    <w:name w:val="heading 2"/>
    <w:basedOn w:val="Normal"/>
    <w:next w:val="20"/>
    <w:semiHidden/>
    <w:qFormat/>
    <w:pPr>
      <w:numPr>
        <w:ilvl w:val="1"/>
        <w:numId w:val="1"/>
      </w:numPr>
      <w:ind w:right="0"/>
      <w:outlineLvl w:val="1"/>
    </w:pPr>
    <w:rPr>
      <w:sz w:val="24"/>
    </w:rPr>
  </w:style>
  <w:style w:type="paragraph" w:styleId="Heading3">
    <w:name w:val="heading 3"/>
    <w:basedOn w:val="Normal"/>
    <w:next w:val="30"/>
    <w:semiHidden/>
    <w:qFormat/>
    <w:pPr>
      <w:keepNext/>
      <w:numPr>
        <w:ilvl w:val="2"/>
        <w:numId w:val="1"/>
      </w:numPr>
      <w:tabs>
        <w:tab w:val="left" w:pos="1800"/>
      </w:tabs>
      <w:ind w:right="0"/>
      <w:outlineLvl w:val="2"/>
    </w:pPr>
    <w:rPr>
      <w:b/>
      <w:noProof/>
      <w:kern w:val="28"/>
      <w:sz w:val="24"/>
    </w:rPr>
  </w:style>
  <w:style w:type="paragraph" w:styleId="Heading4">
    <w:name w:val="heading 4"/>
    <w:basedOn w:val="Normal"/>
    <w:next w:val="4"/>
    <w:semiHidden/>
    <w:qFormat/>
    <w:pPr>
      <w:numPr>
        <w:ilvl w:val="3"/>
        <w:numId w:val="1"/>
      </w:numPr>
      <w:ind w:right="0"/>
      <w:outlineLvl w:val="3"/>
    </w:pPr>
    <w:rPr>
      <w:b/>
      <w:sz w:val="24"/>
    </w:rPr>
  </w:style>
  <w:style w:type="paragraph" w:styleId="Heading5">
    <w:name w:val="heading 5"/>
    <w:basedOn w:val="Normal"/>
    <w:next w:val="5"/>
    <w:semiHidden/>
    <w:qFormat/>
    <w:pPr>
      <w:keepNext/>
      <w:numPr>
        <w:ilvl w:val="4"/>
        <w:numId w:val="1"/>
      </w:numPr>
      <w:tabs>
        <w:tab w:val="left" w:pos="1800"/>
      </w:tabs>
      <w:ind w:right="0"/>
      <w:outlineLvl w:val="4"/>
    </w:pPr>
    <w:rPr>
      <w:b/>
      <w:noProof/>
      <w:kern w:val="28"/>
      <w:sz w:val="24"/>
    </w:rPr>
  </w:style>
  <w:style w:type="paragraph" w:styleId="Heading6">
    <w:name w:val="heading 6"/>
    <w:basedOn w:val="Normal"/>
    <w:next w:val="6"/>
    <w:semiHidden/>
    <w:qFormat/>
    <w:pPr>
      <w:numPr>
        <w:ilvl w:val="5"/>
        <w:numId w:val="1"/>
      </w:numPr>
      <w:ind w:right="0"/>
      <w:outlineLvl w:val="5"/>
    </w:pPr>
    <w:rPr>
      <w:b/>
      <w:sz w:val="24"/>
    </w:rPr>
  </w:style>
  <w:style w:type="paragraph" w:styleId="Heading7">
    <w:name w:val="heading 7"/>
    <w:basedOn w:val="Normal"/>
    <w:next w:val="7"/>
    <w:semiHidden/>
    <w:qFormat/>
    <w:pPr>
      <w:keepNext/>
      <w:numPr>
        <w:ilvl w:val="6"/>
        <w:numId w:val="1"/>
      </w:numPr>
      <w:tabs>
        <w:tab w:val="left" w:pos="1800"/>
      </w:tabs>
      <w:ind w:left="4027"/>
      <w:outlineLvl w:val="6"/>
    </w:pPr>
    <w:rPr>
      <w:b/>
      <w:noProof/>
      <w:kern w:val="28"/>
      <w:sz w:val="24"/>
    </w:rPr>
  </w:style>
  <w:style w:type="paragraph" w:styleId="Heading8">
    <w:name w:val="heading 8"/>
    <w:basedOn w:val="Normal"/>
    <w:next w:val="8"/>
    <w:semiHidden/>
    <w:qFormat/>
    <w:pPr>
      <w:numPr>
        <w:ilvl w:val="7"/>
        <w:numId w:val="1"/>
      </w:numPr>
      <w:ind w:left="4424"/>
      <w:outlineLvl w:val="7"/>
    </w:pPr>
    <w:rPr>
      <w:b/>
      <w:sz w:val="24"/>
    </w:rPr>
  </w:style>
  <w:style w:type="paragraph" w:styleId="Heading9">
    <w:name w:val="heading 9"/>
    <w:basedOn w:val="Normal"/>
    <w:next w:val="Normal"/>
    <w:semiHidden/>
    <w:qFormat/>
    <w:pPr>
      <w:numPr>
        <w:ilvl w:val="8"/>
        <w:numId w:val="1"/>
      </w:numPr>
      <w:spacing w:before="240" w:after="60"/>
      <w:ind w:right="0"/>
      <w:outlineLvl w:val="8"/>
    </w:pPr>
    <w:rPr>
      <w:b/>
      <w:bCs/>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15"/>
    <w:pPr>
      <w:tabs>
        <w:tab w:val="center" w:pos="4320"/>
        <w:tab w:val="right" w:pos="8640"/>
      </w:tabs>
    </w:pPr>
    <w:rPr>
      <w:rFonts w:cs="Narkisim"/>
      <w:b/>
      <w:bCs/>
    </w:rPr>
  </w:style>
  <w:style w:type="paragraph" w:styleId="Footer">
    <w:name w:val="footer"/>
    <w:basedOn w:val="Normal"/>
    <w:link w:val="a16"/>
    <w:semiHidden/>
    <w:pPr>
      <w:tabs>
        <w:tab w:val="center" w:pos="4320"/>
        <w:tab w:val="right" w:pos="8640"/>
      </w:tabs>
    </w:pPr>
    <w:rPr>
      <w:rFonts w:cs="Narkisim"/>
      <w:b/>
      <w:bCs/>
    </w:rPr>
  </w:style>
  <w:style w:type="paragraph" w:customStyle="1" w:styleId="a">
    <w:name w:val="בכבוד"/>
    <w:basedOn w:val="Normal"/>
    <w:semiHidden/>
    <w:pPr>
      <w:tabs>
        <w:tab w:val="center" w:pos="5612"/>
      </w:tabs>
    </w:pPr>
    <w:rPr>
      <w:sz w:val="24"/>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link w:val="a12"/>
    <w:rsid w:val="00570B79"/>
    <w:pPr>
      <w:numPr>
        <w:numId w:val="20"/>
      </w:numPr>
    </w:pPr>
  </w:style>
  <w:style w:type="paragraph" w:styleId="ListBullet2">
    <w:name w:val="List Bullet 2"/>
    <w:basedOn w:val="Normal"/>
    <w:semiHidden/>
    <w:pPr>
      <w:ind w:left="566" w:hanging="283"/>
    </w:pPr>
  </w:style>
  <w:style w:type="paragraph" w:styleId="ListBullet3">
    <w:name w:val="List Bullet 3"/>
    <w:basedOn w:val="Normal"/>
    <w:semiHidden/>
    <w:pPr>
      <w:ind w:left="849" w:hanging="283"/>
    </w:pPr>
  </w:style>
  <w:style w:type="paragraph" w:styleId="ListBullet4">
    <w:name w:val="List Bullet 4"/>
    <w:basedOn w:val="Normal"/>
    <w:semiHidden/>
    <w:pPr>
      <w:ind w:left="1132" w:hanging="283"/>
    </w:pPr>
  </w:style>
  <w:style w:type="paragraph" w:styleId="ListBullet5">
    <w:name w:val="List Bullet 5"/>
    <w:basedOn w:val="Normal"/>
    <w:semiHidden/>
    <w:pPr>
      <w:ind w:left="1415" w:hanging="283"/>
    </w:pPr>
  </w:style>
  <w:style w:type="paragraph" w:styleId="ListContinue">
    <w:name w:val="List Continue"/>
    <w:basedOn w:val="Normal"/>
    <w:semiHidden/>
    <w:pPr>
      <w:ind w:left="283"/>
    </w:pPr>
  </w:style>
  <w:style w:type="paragraph" w:styleId="ListContinue2">
    <w:name w:val="List Continue 2"/>
    <w:basedOn w:val="Normal"/>
    <w:semiHidden/>
    <w:pPr>
      <w:ind w:left="566"/>
    </w:pPr>
  </w:style>
  <w:style w:type="paragraph" w:styleId="ListContinue3">
    <w:name w:val="List Continue 3"/>
    <w:basedOn w:val="Normal"/>
    <w:semiHidden/>
    <w:pPr>
      <w:ind w:left="849"/>
    </w:pPr>
  </w:style>
  <w:style w:type="paragraph" w:styleId="ListContinue4">
    <w:name w:val="List Continue 4"/>
    <w:basedOn w:val="Normal"/>
    <w:semiHidden/>
    <w:pPr>
      <w:ind w:left="1132"/>
    </w:pPr>
  </w:style>
  <w:style w:type="paragraph" w:styleId="ListContinue5">
    <w:name w:val="List Continue 5"/>
    <w:basedOn w:val="Normal"/>
    <w:semiHidden/>
    <w:pPr>
      <w:ind w:left="1415"/>
    </w:pPr>
  </w:style>
  <w:style w:type="paragraph" w:styleId="ListNumber">
    <w:name w:val="List Number"/>
    <w:basedOn w:val="Normal"/>
    <w:unhideWhenUsed/>
    <w:pPr>
      <w:ind w:left="283" w:hanging="283"/>
    </w:pPr>
  </w:style>
  <w:style w:type="paragraph" w:styleId="ListNumber2">
    <w:name w:val="List Number 2"/>
    <w:basedOn w:val="Normal"/>
    <w:unhideWhenUsed/>
    <w:pPr>
      <w:ind w:left="566" w:hanging="283"/>
    </w:pPr>
  </w:style>
  <w:style w:type="paragraph" w:styleId="ListNumber3">
    <w:name w:val="List Number 3"/>
    <w:basedOn w:val="Normal"/>
    <w:unhideWhenUsed/>
    <w:pPr>
      <w:ind w:left="849" w:hanging="283"/>
    </w:pPr>
  </w:style>
  <w:style w:type="paragraph" w:styleId="ListNumber4">
    <w:name w:val="List Number 4"/>
    <w:basedOn w:val="Normal"/>
    <w:semiHidden/>
    <w:pPr>
      <w:ind w:left="1132" w:hanging="283"/>
    </w:pPr>
  </w:style>
  <w:style w:type="paragraph" w:styleId="ListNumber5">
    <w:name w:val="List Number 5"/>
    <w:basedOn w:val="Normal"/>
    <w:semiHidden/>
    <w:pPr>
      <w:ind w:left="1415" w:hanging="283"/>
    </w:pPr>
  </w:style>
  <w:style w:type="character" w:styleId="PageNumber">
    <w:name w:val="page number"/>
    <w:basedOn w:val="DefaultParagraphFont"/>
    <w:semiHidden/>
  </w:style>
  <w:style w:type="paragraph" w:customStyle="1" w:styleId="1">
    <w:name w:val="כותרת1"/>
    <w:basedOn w:val="Normal"/>
    <w:next w:val="Normal"/>
    <w:semiHidden/>
    <w:pPr>
      <w:spacing w:after="240"/>
      <w:jc w:val="center"/>
    </w:pPr>
    <w:rPr>
      <w:b/>
      <w:bCs/>
      <w:sz w:val="40"/>
      <w:szCs w:val="48"/>
    </w:rPr>
  </w:style>
  <w:style w:type="paragraph" w:customStyle="1" w:styleId="2">
    <w:name w:val="כותרת2"/>
    <w:basedOn w:val="Normal"/>
    <w:next w:val="Normal"/>
    <w:semiHidden/>
    <w:pPr>
      <w:spacing w:before="120" w:after="240"/>
      <w:jc w:val="center"/>
    </w:pPr>
    <w:rPr>
      <w:b/>
      <w:bCs/>
      <w:sz w:val="32"/>
      <w:szCs w:val="40"/>
    </w:rPr>
  </w:style>
  <w:style w:type="paragraph" w:customStyle="1" w:styleId="3">
    <w:name w:val="כותרת3"/>
    <w:basedOn w:val="Normal"/>
    <w:next w:val="Normal"/>
    <w:semiHidden/>
    <w:pPr>
      <w:spacing w:before="120" w:after="240"/>
      <w:jc w:val="center"/>
    </w:pPr>
    <w:rPr>
      <w:b/>
      <w:bCs/>
      <w:sz w:val="26"/>
      <w:szCs w:val="32"/>
    </w:rPr>
  </w:style>
  <w:style w:type="paragraph" w:customStyle="1" w:styleId="10">
    <w:name w:val="פיסקה1"/>
    <w:basedOn w:val="Normal"/>
    <w:semiHidden/>
    <w:pPr>
      <w:tabs>
        <w:tab w:val="left" w:pos="1800"/>
      </w:tabs>
      <w:ind w:left="284"/>
    </w:pPr>
    <w:rPr>
      <w:noProof/>
      <w:sz w:val="24"/>
    </w:rPr>
  </w:style>
  <w:style w:type="paragraph" w:customStyle="1" w:styleId="20">
    <w:name w:val="פיסקה2"/>
    <w:basedOn w:val="Normal"/>
    <w:semiHidden/>
    <w:pPr>
      <w:tabs>
        <w:tab w:val="left" w:pos="1800"/>
      </w:tabs>
      <w:ind w:left="1021"/>
    </w:pPr>
    <w:rPr>
      <w:noProof/>
      <w:sz w:val="24"/>
    </w:rPr>
  </w:style>
  <w:style w:type="paragraph" w:customStyle="1" w:styleId="30">
    <w:name w:val="פיסקה3"/>
    <w:basedOn w:val="Normal"/>
    <w:semiHidden/>
    <w:pPr>
      <w:tabs>
        <w:tab w:val="left" w:pos="1800"/>
      </w:tabs>
      <w:ind w:left="1814"/>
    </w:pPr>
    <w:rPr>
      <w:b/>
      <w:noProof/>
      <w:sz w:val="24"/>
    </w:rPr>
  </w:style>
  <w:style w:type="paragraph" w:customStyle="1" w:styleId="4">
    <w:name w:val="פיסקה4"/>
    <w:basedOn w:val="Normal"/>
    <w:semiHidden/>
    <w:pPr>
      <w:ind w:left="2835"/>
    </w:pPr>
    <w:rPr>
      <w:noProof/>
      <w:sz w:val="24"/>
    </w:rPr>
  </w:style>
  <w:style w:type="paragraph" w:customStyle="1" w:styleId="5">
    <w:name w:val="פיסקה5"/>
    <w:basedOn w:val="Normal"/>
    <w:semiHidden/>
    <w:pPr>
      <w:ind w:left="3232"/>
    </w:pPr>
    <w:rPr>
      <w:noProof/>
      <w:sz w:val="24"/>
    </w:rPr>
  </w:style>
  <w:style w:type="paragraph" w:customStyle="1" w:styleId="6">
    <w:name w:val="פיסקה6"/>
    <w:basedOn w:val="Normal"/>
    <w:semiHidden/>
    <w:pPr>
      <w:ind w:left="3629"/>
    </w:pPr>
    <w:rPr>
      <w:sz w:val="24"/>
    </w:rPr>
  </w:style>
  <w:style w:type="paragraph" w:customStyle="1" w:styleId="7">
    <w:name w:val="פיסקה7"/>
    <w:basedOn w:val="Normal"/>
    <w:semiHidden/>
    <w:pPr>
      <w:ind w:left="4026"/>
    </w:pPr>
    <w:rPr>
      <w:sz w:val="24"/>
    </w:rPr>
  </w:style>
  <w:style w:type="paragraph" w:customStyle="1" w:styleId="8">
    <w:name w:val="פיסקה8"/>
    <w:basedOn w:val="Normal"/>
    <w:semiHidden/>
    <w:pPr>
      <w:ind w:left="4423"/>
    </w:pPr>
    <w:rPr>
      <w:sz w:val="24"/>
    </w:rPr>
  </w:style>
  <w:style w:type="paragraph" w:styleId="BodyTextIndent">
    <w:name w:val="Body Text Indent"/>
    <w:basedOn w:val="Normal"/>
    <w:semiHidden/>
    <w:pPr>
      <w:tabs>
        <w:tab w:val="center" w:pos="2219"/>
        <w:tab w:val="center" w:pos="5619"/>
      </w:tabs>
      <w:ind w:left="3600"/>
      <w:jc w:val="left"/>
    </w:pPr>
    <w:rPr>
      <w:sz w:val="28"/>
      <w:szCs w:val="28"/>
    </w:rPr>
  </w:style>
  <w:style w:type="paragraph" w:styleId="BodyTextIndent2">
    <w:name w:val="Body Text Indent 2"/>
    <w:basedOn w:val="Normal"/>
    <w:semiHidden/>
    <w:pPr>
      <w:ind w:left="4204" w:hanging="1559"/>
      <w:jc w:val="left"/>
    </w:pPr>
    <w:rPr>
      <w:sz w:val="24"/>
    </w:rPr>
  </w:style>
  <w:style w:type="character" w:styleId="Hyperlink">
    <w:name w:val="Hyperlink"/>
    <w:semiHidden/>
    <w:rsid w:val="00EE12DF"/>
    <w:rPr>
      <w:color w:val="0000FF"/>
      <w:u w:val="single"/>
    </w:rPr>
  </w:style>
  <w:style w:type="numbering" w:customStyle="1" w:styleId="a0">
    <w:name w:val="רשימת מאור מדורגת"/>
    <w:rsid w:val="00C55D46"/>
    <w:pPr>
      <w:numPr>
        <w:numId w:val="4"/>
      </w:numPr>
    </w:pPr>
  </w:style>
  <w:style w:type="paragraph" w:customStyle="1" w:styleId="a1">
    <w:name w:val="מספור"/>
    <w:basedOn w:val="Normal"/>
    <w:link w:val="a2"/>
    <w:uiPriority w:val="1"/>
    <w:qFormat/>
    <w:rsid w:val="00F75F5E"/>
    <w:pPr>
      <w:numPr>
        <w:numId w:val="19"/>
      </w:numPr>
      <w:ind w:left="360"/>
    </w:pPr>
  </w:style>
  <w:style w:type="character" w:styleId="LineNumber">
    <w:name w:val="line number"/>
    <w:semiHidden/>
    <w:rsid w:val="004932A6"/>
  </w:style>
  <w:style w:type="character" w:customStyle="1" w:styleId="a2">
    <w:name w:val="מספור תו"/>
    <w:link w:val="a1"/>
    <w:uiPriority w:val="1"/>
    <w:rsid w:val="00F75F5E"/>
    <w:rPr>
      <w:rFonts w:cs="David"/>
      <w:sz w:val="22"/>
      <w:szCs w:val="24"/>
      <w:lang w:eastAsia="he-IL"/>
    </w:rPr>
  </w:style>
  <w:style w:type="paragraph" w:customStyle="1" w:styleId="a3">
    <w:name w:val="ממסופר מדורג"/>
    <w:basedOn w:val="a1"/>
    <w:link w:val="a5"/>
    <w:uiPriority w:val="1"/>
    <w:rsid w:val="002E5351"/>
    <w:pPr>
      <w:numPr>
        <w:numId w:val="21"/>
      </w:numPr>
    </w:pPr>
  </w:style>
  <w:style w:type="paragraph" w:customStyle="1" w:styleId="a4">
    <w:name w:val="מ. מדורג"/>
    <w:basedOn w:val="a3"/>
    <w:link w:val="a7"/>
    <w:uiPriority w:val="1"/>
    <w:rsid w:val="001E2C8C"/>
    <w:pPr>
      <w:ind w:left="360"/>
    </w:pPr>
  </w:style>
  <w:style w:type="character" w:customStyle="1" w:styleId="a5">
    <w:name w:val="ממסופר מדורג תו"/>
    <w:basedOn w:val="a2"/>
    <w:link w:val="a3"/>
    <w:uiPriority w:val="1"/>
    <w:rsid w:val="00C46D1E"/>
    <w:rPr>
      <w:rFonts w:cs="David"/>
      <w:sz w:val="22"/>
      <w:szCs w:val="24"/>
      <w:lang w:eastAsia="he-IL"/>
    </w:rPr>
  </w:style>
  <w:style w:type="paragraph" w:customStyle="1" w:styleId="a6">
    <w:name w:val="מדורג"/>
    <w:basedOn w:val="Normal"/>
    <w:link w:val="a9"/>
    <w:rsid w:val="00F46780"/>
    <w:pPr>
      <w:numPr>
        <w:numId w:val="39"/>
      </w:numPr>
      <w:tabs>
        <w:tab w:val="center" w:pos="4202"/>
        <w:tab w:val="center" w:pos="6186"/>
      </w:tabs>
    </w:pPr>
  </w:style>
  <w:style w:type="character" w:customStyle="1" w:styleId="a7">
    <w:name w:val="מ. מדורג תו"/>
    <w:basedOn w:val="a5"/>
    <w:link w:val="a4"/>
    <w:uiPriority w:val="1"/>
    <w:rsid w:val="001E2C8C"/>
    <w:rPr>
      <w:rFonts w:cs="David"/>
      <w:sz w:val="22"/>
      <w:szCs w:val="24"/>
      <w:lang w:eastAsia="he-IL"/>
    </w:rPr>
  </w:style>
  <w:style w:type="paragraph" w:customStyle="1" w:styleId="a8">
    <w:name w:val="מדורג ממוספר"/>
    <w:basedOn w:val="Normal"/>
    <w:link w:val="a11"/>
    <w:uiPriority w:val="1"/>
    <w:qFormat/>
    <w:rsid w:val="00A243F0"/>
    <w:pPr>
      <w:numPr>
        <w:numId w:val="42"/>
      </w:numPr>
    </w:pPr>
  </w:style>
  <w:style w:type="character" w:customStyle="1" w:styleId="a9">
    <w:name w:val="מדורג תו"/>
    <w:link w:val="a6"/>
    <w:rsid w:val="00F46780"/>
    <w:rPr>
      <w:rFonts w:cs="David"/>
      <w:sz w:val="22"/>
      <w:szCs w:val="24"/>
      <w:lang w:eastAsia="he-IL"/>
    </w:rPr>
  </w:style>
  <w:style w:type="paragraph" w:customStyle="1" w:styleId="a10">
    <w:name w:val="תבליט"/>
    <w:basedOn w:val="ListBullet"/>
    <w:link w:val="a13"/>
    <w:qFormat/>
    <w:rsid w:val="0072683D"/>
    <w:pPr>
      <w:ind w:left="360"/>
    </w:pPr>
  </w:style>
  <w:style w:type="character" w:customStyle="1" w:styleId="a11">
    <w:name w:val="מדורג ממוספר תו"/>
    <w:link w:val="a8"/>
    <w:uiPriority w:val="1"/>
    <w:rsid w:val="0072683D"/>
    <w:rPr>
      <w:rFonts w:cs="David"/>
      <w:sz w:val="22"/>
      <w:szCs w:val="24"/>
      <w:lang w:eastAsia="he-IL"/>
    </w:rPr>
  </w:style>
  <w:style w:type="table" w:styleId="TableGrid">
    <w:name w:val="Table Grid"/>
    <w:basedOn w:val="TableNormal"/>
    <w:rsid w:val="00177F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12">
    <w:name w:val="רשימה מתובלטת תו"/>
    <w:link w:val="ListBullet"/>
    <w:rsid w:val="0072683D"/>
    <w:rPr>
      <w:rFonts w:cs="David"/>
      <w:sz w:val="22"/>
      <w:szCs w:val="24"/>
      <w:lang w:eastAsia="he-IL"/>
    </w:rPr>
  </w:style>
  <w:style w:type="character" w:customStyle="1" w:styleId="a13">
    <w:name w:val="תבליט תו"/>
    <w:basedOn w:val="a12"/>
    <w:link w:val="a10"/>
    <w:rsid w:val="0072683D"/>
    <w:rPr>
      <w:rFonts w:cs="David"/>
      <w:sz w:val="22"/>
      <w:szCs w:val="24"/>
      <w:lang w:eastAsia="he-IL"/>
    </w:rPr>
  </w:style>
  <w:style w:type="paragraph" w:styleId="BalloonText">
    <w:name w:val="Balloon Text"/>
    <w:basedOn w:val="Normal"/>
    <w:link w:val="a14"/>
    <w:semiHidden/>
    <w:rsid w:val="00D55F88"/>
    <w:pPr>
      <w:spacing w:after="0" w:line="240" w:lineRule="auto"/>
    </w:pPr>
    <w:rPr>
      <w:rFonts w:ascii="Tahoma" w:hAnsi="Tahoma" w:cs="Tahoma"/>
      <w:sz w:val="16"/>
      <w:szCs w:val="16"/>
    </w:rPr>
  </w:style>
  <w:style w:type="character" w:customStyle="1" w:styleId="a14">
    <w:name w:val="טקסט בלונים תו"/>
    <w:basedOn w:val="DefaultParagraphFont"/>
    <w:link w:val="BalloonText"/>
    <w:semiHidden/>
    <w:rsid w:val="00D55F88"/>
    <w:rPr>
      <w:rFonts w:ascii="Tahoma" w:hAnsi="Tahoma" w:cs="Tahoma"/>
      <w:sz w:val="16"/>
      <w:szCs w:val="16"/>
      <w:lang w:eastAsia="he-IL"/>
    </w:rPr>
  </w:style>
  <w:style w:type="paragraph" w:styleId="ListParagraph">
    <w:name w:val="List Paragraph"/>
    <w:basedOn w:val="Normal"/>
    <w:uiPriority w:val="34"/>
    <w:semiHidden/>
    <w:qFormat/>
    <w:rsid w:val="00DB3602"/>
    <w:pPr>
      <w:ind w:left="720"/>
      <w:contextualSpacing/>
    </w:pPr>
  </w:style>
  <w:style w:type="character" w:customStyle="1" w:styleId="a15">
    <w:name w:val="כותרת עליונה תו"/>
    <w:basedOn w:val="DefaultParagraphFont"/>
    <w:link w:val="Header"/>
    <w:rsid w:val="00872ED5"/>
    <w:rPr>
      <w:rFonts w:cs="Narkisim"/>
      <w:b/>
      <w:bCs/>
      <w:sz w:val="22"/>
      <w:szCs w:val="24"/>
      <w:lang w:eastAsia="he-IL"/>
    </w:rPr>
  </w:style>
  <w:style w:type="character" w:customStyle="1" w:styleId="a16">
    <w:name w:val="כותרת תחתונה תו"/>
    <w:basedOn w:val="DefaultParagraphFont"/>
    <w:link w:val="Footer"/>
    <w:semiHidden/>
    <w:rsid w:val="008E7A6C"/>
    <w:rPr>
      <w:rFonts w:cs="Narkisim"/>
      <w:b/>
      <w:bCs/>
      <w:sz w:val="22"/>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&#65279;<?xml version="1.0" encoding="utf-8" standalone="yes"?><Relationships xmlns="http://schemas.openxmlformats.org/package/2006/relationships"><Relationship Id="rId1" Type="http://schemas.openxmlformats.org/officeDocument/2006/relationships/hyperlink" Target="http://www.moin.gov.il" TargetMode="External" /><Relationship Id="rId2" Type="http://schemas.openxmlformats.org/officeDocument/2006/relationships/hyperlink" Target="mailto:zivash@moin.gov.il" TargetMode="External" /></Relationships>
</file>

<file path=word/_rels/footer3.xml.rels>&#65279;<?xml version="1.0" encoding="utf-8" standalone="yes"?><Relationships xmlns="http://schemas.openxmlformats.org/package/2006/relationships"><Relationship Id="rId1" Type="http://schemas.openxmlformats.org/officeDocument/2006/relationships/hyperlink" Target="http://www.moin.gov.il" TargetMode="External" /><Relationship Id="rId2" Type="http://schemas.openxmlformats.org/officeDocument/2006/relationships/hyperlink" Target="mailto:zivash@moin.gov.il" TargetMode="Externa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image" Target="media/image2.jpeg" /></Relationships>
</file>

<file path=word/_rels/header3.xml.rels>&#65279;<?xml version="1.0" encoding="utf-8" standalone="yes"?><Relationships xmlns="http://schemas.openxmlformats.org/package/2006/relationships"><Relationship Id="rId1" Type="http://schemas.openxmlformats.org/officeDocument/2006/relationships/image" Target="media/image3.jpeg" /><Relationship Id="rId2" Type="http://schemas.openxmlformats.org/officeDocument/2006/relationships/image" Target="media/image4.jpeg"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ns30:Sourc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tyleName="APA" SelectedStyle="\APA.XSL"/>
</file>

<file path=customXml/itemProps1.xml><?xml version="1.0" encoding="utf-8"?>
<ds:datastoreItem xmlns:ds="http://schemas.openxmlformats.org/officeDocument/2006/customXml" ds:itemID="{A0271F16-8C92-46A0-8F43-2B48AEB282C2}">
  <ds:schemaRefs>
    <ds:schemaRef ds:uri="http://schemas.openxmlformats.org/wordprocessingml/2006/main"/>
    <ds:schemaRef ds:uri="http://schemas.openxmlformats.org/officeDocument/2006/math"/>
    <ds:schemaRef ds:uri="http://schemas.openxmlformats.org/officeDocument/2006/relationships"/>
    <ds:schemaRef ds:uri="http://schemas.microsoft.com/office/word/2010/wordml"/>
    <ds:schemaRef ds:uri="http://schemas.openxmlformats.org/drawingml/2006/wordprocessingDrawing"/>
    <ds:schemaRef ds:uri="http://schemas.openxmlformats.org/drawingml/2006/main"/>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