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FA7" w:rsidRPr="000A65A1" w:rsidRDefault="00542FA7" w:rsidP="00542FA7">
      <w:pPr>
        <w:bidi/>
        <w:jc w:val="both"/>
        <w:rPr>
          <w:rFonts w:ascii="Tahoma" w:hAnsi="Tahoma" w:cs="David"/>
          <w:rtl/>
          <w:lang w:bidi="he-IL"/>
        </w:rPr>
      </w:pPr>
      <w:r>
        <w:rPr>
          <w:rFonts w:ascii="Tahoma" w:hAnsi="Tahoma" w:cs="David" w:hint="cs"/>
          <w:rtl/>
          <w:lang w:bidi="he-IL"/>
        </w:rPr>
        <w:t xml:space="preserve">                  </w:t>
      </w:r>
    </w:p>
    <w:p w:rsidR="00A07BAD" w:rsidRDefault="00A07BAD" w:rsidP="005C00CF">
      <w:pPr>
        <w:bidi/>
        <w:rPr>
          <w:rFonts w:ascii="David" w:hAnsi="David" w:cs="David"/>
          <w:sz w:val="28"/>
          <w:rtl/>
          <w:lang w:bidi="he-IL"/>
        </w:rPr>
      </w:pPr>
    </w:p>
    <w:p w:rsidR="005C00CF" w:rsidRDefault="00542FA7" w:rsidP="00A07BAD">
      <w:pPr>
        <w:bidi/>
        <w:rPr>
          <w:rFonts w:ascii="Arial" w:hAnsi="Arial" w:cs="David"/>
          <w:rtl/>
          <w:lang w:bidi="he-IL"/>
        </w:rPr>
      </w:pPr>
      <w:r>
        <w:rPr>
          <w:rFonts w:ascii="Arial" w:hAnsi="Arial" w:cs="David"/>
          <w:rtl/>
          <w:lang w:bidi="he-IL"/>
        </w:rPr>
        <w:t>לכבוד:</w:t>
      </w:r>
    </w:p>
    <w:p w:rsidR="00A07BAD" w:rsidRDefault="00A07BAD" w:rsidP="005C00CF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542FA7" w:rsidRPr="005C00CF" w:rsidRDefault="005C00CF" w:rsidP="00A07BAD">
      <w:pPr>
        <w:bidi/>
        <w:spacing w:line="360" w:lineRule="auto"/>
        <w:rPr>
          <w:rFonts w:ascii="David" w:hAnsi="David" w:cs="David"/>
          <w:rtl/>
          <w:lang w:bidi="he-IL"/>
        </w:rPr>
      </w:pPr>
      <w:r>
        <w:rPr>
          <w:rFonts w:ascii="David" w:hAnsi="David" w:cs="David" w:hint="cs"/>
          <w:rtl/>
          <w:lang w:bidi="he-IL"/>
        </w:rPr>
        <w:t xml:space="preserve"> </w:t>
      </w:r>
    </w:p>
    <w:p w:rsidR="00542FA7" w:rsidRPr="00EB1710" w:rsidRDefault="00542FA7" w:rsidP="00542FA7">
      <w:pPr>
        <w:spacing w:line="360" w:lineRule="auto"/>
        <w:rPr>
          <w:rFonts w:ascii="David" w:hAnsi="David" w:cs="David"/>
          <w:szCs w:val="22"/>
          <w:lang w:bidi="he-IL"/>
        </w:rPr>
      </w:pPr>
    </w:p>
    <w:p w:rsidR="00542FA7" w:rsidRDefault="00542FA7" w:rsidP="00542FA7">
      <w:pPr>
        <w:bidi/>
        <w:jc w:val="center"/>
        <w:rPr>
          <w:rFonts w:ascii="David" w:hAnsi="David" w:cs="David"/>
          <w:b/>
          <w:bCs/>
          <w:sz w:val="28"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542FA7" w:rsidRDefault="00542FA7" w:rsidP="00542FA7">
      <w:pPr>
        <w:spacing w:line="360" w:lineRule="auto"/>
        <w:rPr>
          <w:rFonts w:ascii="David" w:hAnsi="David" w:cs="David"/>
          <w:sz w:val="28"/>
          <w:lang w:bidi="he-IL"/>
        </w:rPr>
      </w:pPr>
    </w:p>
    <w:p w:rsidR="00A07BAD" w:rsidRPr="00A07BAD" w:rsidRDefault="00A07BAD" w:rsidP="00542FA7">
      <w:pPr>
        <w:spacing w:line="360" w:lineRule="auto"/>
      </w:pPr>
    </w:p>
    <w:p w:rsidR="005C00CF" w:rsidRDefault="00542FA7" w:rsidP="005C00CF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/>
          <w:rtl/>
          <w:lang w:bidi="he-IL"/>
        </w:rPr>
        <w:t>במענה לפנייתך שבסימוכין</w:t>
      </w:r>
      <w:r>
        <w:rPr>
          <w:rFonts w:ascii="Arial" w:hAnsi="Arial" w:cs="Times New Roman"/>
          <w:rtl/>
        </w:rPr>
        <w:t xml:space="preserve">, </w:t>
      </w:r>
      <w:r w:rsidR="005C00CF">
        <w:rPr>
          <w:rFonts w:ascii="David" w:hAnsi="David" w:cs="David" w:hint="cs"/>
          <w:rtl/>
          <w:lang w:bidi="he-IL"/>
        </w:rPr>
        <w:t>להלן התייחסות</w:t>
      </w:r>
      <w:r w:rsidR="005C00CF">
        <w:rPr>
          <w:rFonts w:ascii="Arial" w:hAnsi="Arial" w:cs="David" w:hint="cs"/>
          <w:rtl/>
          <w:lang w:bidi="he-IL"/>
        </w:rPr>
        <w:t>:</w:t>
      </w:r>
    </w:p>
    <w:p w:rsidR="005C00CF" w:rsidRDefault="005C00CF" w:rsidP="005C00CF">
      <w:pPr>
        <w:pStyle w:val="a9"/>
        <w:numPr>
          <w:ilvl w:val="0"/>
          <w:numId w:val="4"/>
        </w:num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מצ"ב טבלה ובה פרטי הפנימיות המיועדות לנערות.</w:t>
      </w:r>
    </w:p>
    <w:p w:rsidR="005C00CF" w:rsidRDefault="005C00CF" w:rsidP="005C00CF">
      <w:pPr>
        <w:pStyle w:val="a9"/>
        <w:numPr>
          <w:ilvl w:val="0"/>
          <w:numId w:val="4"/>
        </w:num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כמו כן</w:t>
      </w:r>
      <w:r w:rsidR="00233010">
        <w:rPr>
          <w:rFonts w:ascii="Arial" w:hAnsi="Arial" w:cs="David" w:hint="cs"/>
          <w:rtl/>
          <w:lang w:bidi="he-IL"/>
        </w:rPr>
        <w:t>,</w:t>
      </w:r>
      <w:r>
        <w:rPr>
          <w:rFonts w:ascii="Arial" w:hAnsi="Arial" w:cs="David" w:hint="cs"/>
          <w:rtl/>
          <w:lang w:bidi="he-IL"/>
        </w:rPr>
        <w:t xml:space="preserve"> חשוב לעדכן כי גם אם השירות מצא לנכון שהמחקר חשוב, הפנימיות אינם חייבות להשתתף בפעול במחקר גם אם קיים אישור והמלצה מקצועית.</w:t>
      </w:r>
    </w:p>
    <w:p w:rsidR="005C00CF" w:rsidRDefault="005C00CF" w:rsidP="005C00CF">
      <w:pPr>
        <w:pStyle w:val="a9"/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הפנימיות לוקחות חלק במחקרים יזומים ומובלים ע"י השירות בעקבות פניות מגורמים שונים. </w:t>
      </w:r>
    </w:p>
    <w:p w:rsidR="005C00CF" w:rsidRPr="005C00CF" w:rsidRDefault="005C00CF" w:rsidP="005C00CF">
      <w:pPr>
        <w:pStyle w:val="a9"/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כאשר קיימת פניה חיצונית למחקר כל פנימיי</w:t>
      </w:r>
      <w:r>
        <w:rPr>
          <w:rFonts w:ascii="Arial" w:hAnsi="Arial" w:cs="David" w:hint="eastAsia"/>
          <w:rtl/>
          <w:lang w:bidi="he-IL"/>
        </w:rPr>
        <w:t>ה</w:t>
      </w:r>
      <w:r>
        <w:rPr>
          <w:rFonts w:ascii="Arial" w:hAnsi="Arial" w:cs="David" w:hint="cs"/>
          <w:rtl/>
          <w:lang w:bidi="he-IL"/>
        </w:rPr>
        <w:t xml:space="preserve"> יכול להחליט על השתתפותה באופן עצמאי.</w:t>
      </w:r>
    </w:p>
    <w:p w:rsidR="00542FA7" w:rsidRPr="0004679E" w:rsidRDefault="00542FA7" w:rsidP="00542FA7">
      <w:pPr>
        <w:bidi/>
        <w:rPr>
          <w:rtl/>
          <w:lang w:bidi="he-IL"/>
        </w:rPr>
      </w:pPr>
      <w:r w:rsidRPr="003C176F">
        <w:rPr>
          <w:rFonts w:ascii="David" w:eastAsia="Calibri" w:hAnsi="David" w:cs="David"/>
          <w:noProof/>
          <w:rtl/>
          <w:lang w:bidi="he-IL"/>
        </w:rPr>
        <w:drawing>
          <wp:anchor distT="0" distB="0" distL="114300" distR="114300" simplePos="0" relativeHeight="251659264" behindDoc="0" locked="0" layoutInCell="1" allowOverlap="1" wp14:anchorId="202E045E" wp14:editId="206A523B">
            <wp:simplePos x="0" y="0"/>
            <wp:positionH relativeFrom="margin">
              <wp:align>center</wp:align>
            </wp:positionH>
            <wp:positionV relativeFrom="paragraph">
              <wp:posOffset>1837055</wp:posOffset>
            </wp:positionV>
            <wp:extent cx="2681605" cy="1438275"/>
            <wp:effectExtent l="0" t="0" r="4445" b="9525"/>
            <wp:wrapThrough wrapText="bothSides">
              <wp:wrapPolygon edited="0">
                <wp:start x="0" y="0"/>
                <wp:lineTo x="0" y="21457"/>
                <wp:lineTo x="21482" y="21457"/>
                <wp:lineTo x="21482" y="0"/>
                <wp:lineTo x="0" y="0"/>
              </wp:wrapPolygon>
            </wp:wrapThrough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0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5BB8" w:rsidRPr="000C77CC" w:rsidRDefault="000F5BB8" w:rsidP="000C77CC">
      <w:pPr>
        <w:bidi/>
        <w:rPr>
          <w:rFonts w:hint="cs"/>
          <w:rtl/>
          <w:lang w:bidi="he-IL"/>
        </w:rPr>
      </w:pPr>
      <w:bookmarkStart w:id="0" w:name="_GoBack"/>
      <w:bookmarkEnd w:id="0"/>
    </w:p>
    <w:sectPr w:rsidR="000F5BB8" w:rsidRPr="000C77CC" w:rsidSect="004B26D3">
      <w:headerReference w:type="default" r:id="rId8"/>
      <w:footerReference w:type="default" r:id="rId9"/>
      <w:pgSz w:w="11906" w:h="16838" w:code="9"/>
      <w:pgMar w:top="1951" w:right="991" w:bottom="1440" w:left="663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D55" w:rsidRDefault="00977D55">
      <w:r>
        <w:separator/>
      </w:r>
    </w:p>
  </w:endnote>
  <w:endnote w:type="continuationSeparator" w:id="0">
    <w:p w:rsidR="00977D55" w:rsidRDefault="0097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286B82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77ED"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FAC9E0C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="00E977ED">
      <w:t xml:space="preserve">  </w:t>
    </w:r>
    <w:r>
      <w:rPr>
        <w:noProof/>
        <w:lang w:bidi="he-IL"/>
      </w:rPr>
      <mc:AlternateContent>
        <mc:Choice Requires="wps">
          <w:drawing>
            <wp:inline distT="0" distB="0" distL="0" distR="0" wp14:anchorId="722DD234" wp14:editId="62E5FD1D">
              <wp:extent cx="4853940" cy="554355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286B82" w:rsidRDefault="00286B82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r w:rsidR="006774C8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6752591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2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286B82" w:rsidRPr="001F2E06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286B82" w:rsidRPr="003540B2" w:rsidRDefault="00286B82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22DD2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82.2pt;height:4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" filled="f" stroked="f">
              <v:textbox>
                <w:txbxContent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286B82" w:rsidRDefault="00286B82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02-</w:t>
                    </w:r>
                    <w:r w:rsidR="006774C8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6752591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3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286B82" w:rsidRPr="001F2E06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286B82" w:rsidRPr="003540B2" w:rsidRDefault="00286B82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D55" w:rsidRDefault="00977D55">
      <w:r>
        <w:separator/>
      </w:r>
    </w:p>
  </w:footnote>
  <w:footnote w:type="continuationSeparator" w:id="0">
    <w:p w:rsidR="00977D55" w:rsidRDefault="00977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E977ED" w:rsidP="008C0EB8">
    <w:pPr>
      <w:pStyle w:val="a3"/>
      <w:tabs>
        <w:tab w:val="clear" w:pos="4153"/>
        <w:tab w:val="clear" w:pos="8306"/>
      </w:tabs>
      <w:ind w:left="-663" w:right="611"/>
      <w:jc w:val="right"/>
    </w:pPr>
    <w:r>
      <w:rPr>
        <w:noProof/>
        <w:lang w:bidi="he-IL"/>
      </w:rPr>
      <w:drawing>
        <wp:inline distT="0" distB="0" distL="0" distR="0" wp14:anchorId="4439A4BA" wp14:editId="727139ED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32C33"/>
    <w:multiLevelType w:val="hybridMultilevel"/>
    <w:tmpl w:val="9F981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83838"/>
    <w:rsid w:val="000C77CC"/>
    <w:rsid w:val="000E069F"/>
    <w:rsid w:val="000F5BB8"/>
    <w:rsid w:val="00160434"/>
    <w:rsid w:val="001B53A2"/>
    <w:rsid w:val="001E60D8"/>
    <w:rsid w:val="002035A2"/>
    <w:rsid w:val="00233010"/>
    <w:rsid w:val="00265234"/>
    <w:rsid w:val="00286B82"/>
    <w:rsid w:val="002C139F"/>
    <w:rsid w:val="002E4173"/>
    <w:rsid w:val="0032703F"/>
    <w:rsid w:val="00386C58"/>
    <w:rsid w:val="003E789F"/>
    <w:rsid w:val="00406A7B"/>
    <w:rsid w:val="004405B4"/>
    <w:rsid w:val="00466BAB"/>
    <w:rsid w:val="00485444"/>
    <w:rsid w:val="004A750F"/>
    <w:rsid w:val="004C67B1"/>
    <w:rsid w:val="004E2B39"/>
    <w:rsid w:val="00504240"/>
    <w:rsid w:val="00522934"/>
    <w:rsid w:val="00542FA7"/>
    <w:rsid w:val="00597ECB"/>
    <w:rsid w:val="005C00CF"/>
    <w:rsid w:val="005D245E"/>
    <w:rsid w:val="00614F81"/>
    <w:rsid w:val="00622EB7"/>
    <w:rsid w:val="00644C73"/>
    <w:rsid w:val="006774C8"/>
    <w:rsid w:val="006A2506"/>
    <w:rsid w:val="006E3F59"/>
    <w:rsid w:val="006F41F4"/>
    <w:rsid w:val="00706B82"/>
    <w:rsid w:val="00756AFD"/>
    <w:rsid w:val="00765FE3"/>
    <w:rsid w:val="00786ECD"/>
    <w:rsid w:val="007C71C8"/>
    <w:rsid w:val="007F49C6"/>
    <w:rsid w:val="0080024F"/>
    <w:rsid w:val="00803756"/>
    <w:rsid w:val="008111FA"/>
    <w:rsid w:val="00814499"/>
    <w:rsid w:val="00832EC5"/>
    <w:rsid w:val="00836FD7"/>
    <w:rsid w:val="00882101"/>
    <w:rsid w:val="008B2B0C"/>
    <w:rsid w:val="008D2876"/>
    <w:rsid w:val="009734DF"/>
    <w:rsid w:val="00977D55"/>
    <w:rsid w:val="009C27B9"/>
    <w:rsid w:val="00A07BAD"/>
    <w:rsid w:val="00A11C16"/>
    <w:rsid w:val="00A725EF"/>
    <w:rsid w:val="00A73EAD"/>
    <w:rsid w:val="00A83257"/>
    <w:rsid w:val="00AB168C"/>
    <w:rsid w:val="00AF1633"/>
    <w:rsid w:val="00B067DC"/>
    <w:rsid w:val="00B130A0"/>
    <w:rsid w:val="00B77C78"/>
    <w:rsid w:val="00B86986"/>
    <w:rsid w:val="00B87616"/>
    <w:rsid w:val="00BA0D02"/>
    <w:rsid w:val="00BA745A"/>
    <w:rsid w:val="00BC4597"/>
    <w:rsid w:val="00BD2C84"/>
    <w:rsid w:val="00BF08A3"/>
    <w:rsid w:val="00BF1956"/>
    <w:rsid w:val="00BF4F1C"/>
    <w:rsid w:val="00C05E09"/>
    <w:rsid w:val="00C96CC2"/>
    <w:rsid w:val="00CA2EF2"/>
    <w:rsid w:val="00CE2EF1"/>
    <w:rsid w:val="00CF5F9A"/>
    <w:rsid w:val="00D02973"/>
    <w:rsid w:val="00D25E0E"/>
    <w:rsid w:val="00D44EF6"/>
    <w:rsid w:val="00D60518"/>
    <w:rsid w:val="00DA2B7C"/>
    <w:rsid w:val="00E14DEA"/>
    <w:rsid w:val="00E53A97"/>
    <w:rsid w:val="00E977ED"/>
    <w:rsid w:val="00EC1BCA"/>
    <w:rsid w:val="00EE3732"/>
    <w:rsid w:val="00FB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78DF9F54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ofMeida@molsa.gov.il" TargetMode="External"/><Relationship Id="rId2" Type="http://schemas.openxmlformats.org/officeDocument/2006/relationships/hyperlink" Target="mailto:HofMeida@molsa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5E469665</Template>
  <TotalTime>2</TotalTime>
  <Pages>1</Pages>
  <Words>76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3</cp:revision>
  <dcterms:created xsi:type="dcterms:W3CDTF">2020-11-17T09:59:00Z</dcterms:created>
  <dcterms:modified xsi:type="dcterms:W3CDTF">2020-11-17T10:30:00Z</dcterms:modified>
</cp:coreProperties>
</file>