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B55" w:rsidRDefault="00720B55" w:rsidP="00C94FA5">
      <w:pPr>
        <w:bidi/>
        <w:spacing w:line="360" w:lineRule="auto"/>
        <w:jc w:val="right"/>
        <w:rPr>
          <w:rFonts w:ascii="David" w:eastAsia="Calibri" w:hAnsi="David" w:cs="David"/>
          <w:sz w:val="28"/>
          <w:rtl/>
          <w:lang w:bidi="he-IL"/>
        </w:rPr>
      </w:pPr>
    </w:p>
    <w:p w:rsidR="00720B55" w:rsidRDefault="00720B55" w:rsidP="00720B55">
      <w:pPr>
        <w:bidi/>
        <w:spacing w:line="360" w:lineRule="auto"/>
        <w:rPr>
          <w:rFonts w:ascii="Tahoma" w:eastAsia="Calibri" w:hAnsi="Tahoma" w:cs="David"/>
          <w:rtl/>
          <w:lang w:bidi="he-IL"/>
        </w:rPr>
      </w:pPr>
    </w:p>
    <w:p w:rsidR="00720B55" w:rsidRDefault="00720B55" w:rsidP="00720B55">
      <w:pPr>
        <w:bidi/>
        <w:spacing w:line="360" w:lineRule="auto"/>
        <w:rPr>
          <w:rFonts w:ascii="Tahoma" w:eastAsia="Calibri" w:hAnsi="Tahoma" w:cs="David"/>
          <w:rtl/>
          <w:lang w:bidi="he-IL"/>
        </w:rPr>
      </w:pPr>
      <w:r>
        <w:rPr>
          <w:rFonts w:ascii="Tahoma" w:eastAsia="Calibri" w:hAnsi="Tahoma" w:cs="David"/>
          <w:rtl/>
          <w:lang w:bidi="he-IL"/>
        </w:rPr>
        <w:t>לכבוד:</w:t>
      </w:r>
      <w:bookmarkStart w:id="0" w:name="_GoBack"/>
      <w:bookmarkEnd w:id="0"/>
    </w:p>
    <w:p w:rsidR="00720B55" w:rsidRDefault="00720B55" w:rsidP="00720B55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</w:p>
    <w:p w:rsidR="00191648" w:rsidRDefault="00191648" w:rsidP="00191648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</w:p>
    <w:p w:rsidR="00720B55" w:rsidRDefault="00720B55" w:rsidP="00720B55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>
        <w:rPr>
          <w:rFonts w:ascii="Calibri" w:eastAsia="Calibri" w:hAnsi="Calibri" w:cs="David"/>
          <w:rtl/>
          <w:lang w:bidi="he-IL"/>
        </w:rPr>
        <w:t>הנדון:</w:t>
      </w:r>
      <w:r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>
        <w:rPr>
          <w:rFonts w:ascii="Calibri" w:eastAsia="Calibri" w:hAnsi="Calibri" w:cs="David"/>
          <w:b/>
          <w:bCs/>
          <w:u w:val="single"/>
          <w:rtl/>
          <w:lang w:bidi="he-IL"/>
        </w:rPr>
        <w:t>בקשה לפי חוק חופש המידע, התשנ"ח- 1998</w:t>
      </w:r>
    </w:p>
    <w:p w:rsidR="00720B55" w:rsidRDefault="00720B55" w:rsidP="00191648">
      <w:pPr>
        <w:bidi/>
        <w:ind w:left="611"/>
        <w:jc w:val="center"/>
        <w:rPr>
          <w:rFonts w:ascii="Calibri" w:eastAsia="Calibri" w:hAnsi="Calibri" w:cs="David"/>
          <w:lang w:bidi="he-IL"/>
        </w:rPr>
      </w:pPr>
      <w:r>
        <w:rPr>
          <w:rFonts w:ascii="Calibri" w:eastAsia="Calibri" w:hAnsi="Calibri" w:cs="David"/>
          <w:rtl/>
          <w:lang w:bidi="he-IL"/>
        </w:rPr>
        <w:t>סימוכין: פנייתך מיום</w:t>
      </w:r>
      <w:r>
        <w:rPr>
          <w:rFonts w:ascii="Calibri" w:eastAsia="Calibri" w:hAnsi="Calibri" w:cs="David" w:hint="cs"/>
          <w:lang w:bidi="he-IL"/>
        </w:rPr>
        <w:t xml:space="preserve"> </w:t>
      </w:r>
    </w:p>
    <w:p w:rsidR="00720B55" w:rsidRDefault="00720B55" w:rsidP="00720B55">
      <w:pPr>
        <w:jc w:val="center"/>
        <w:rPr>
          <w:rFonts w:ascii="Arial" w:eastAsia="Calibri" w:hAnsi="Arial" w:cs="David"/>
          <w:rtl/>
          <w:lang w:bidi="he-IL"/>
        </w:rPr>
      </w:pPr>
    </w:p>
    <w:p w:rsidR="00720B55" w:rsidRDefault="00720B55" w:rsidP="00720B55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/>
          <w:rtl/>
          <w:lang w:bidi="he-IL"/>
        </w:rPr>
        <w:t>במענה לפנייתך שבסימוכין</w:t>
      </w:r>
      <w:r>
        <w:rPr>
          <w:rFonts w:ascii="David" w:eastAsia="Calibri" w:hAnsi="David" w:cs="Times New Roman"/>
          <w:rtl/>
        </w:rPr>
        <w:t xml:space="preserve">, </w:t>
      </w:r>
      <w:r>
        <w:rPr>
          <w:rFonts w:ascii="David" w:eastAsia="Calibri" w:hAnsi="David" w:cs="David"/>
          <w:rtl/>
          <w:lang w:bidi="he-IL"/>
        </w:rPr>
        <w:t xml:space="preserve">למשרד העבודה, הרווחה והשירותים החברתיים </w:t>
      </w:r>
      <w:r>
        <w:rPr>
          <w:rFonts w:ascii="David" w:eastAsia="Calibri" w:hAnsi="David" w:cs="Times New Roman"/>
          <w:rtl/>
        </w:rPr>
        <w:t>(</w:t>
      </w:r>
      <w:r>
        <w:rPr>
          <w:rFonts w:ascii="David" w:eastAsia="Calibri" w:hAnsi="David" w:cs="David"/>
          <w:rtl/>
          <w:lang w:bidi="he-IL"/>
        </w:rPr>
        <w:t>להלן</w:t>
      </w:r>
      <w:r>
        <w:rPr>
          <w:rFonts w:ascii="David" w:eastAsia="Calibri" w:hAnsi="David" w:cs="Times New Roman"/>
          <w:rtl/>
        </w:rPr>
        <w:t>: "</w:t>
      </w:r>
      <w:r>
        <w:rPr>
          <w:rFonts w:ascii="David" w:eastAsia="Calibri" w:hAnsi="David" w:cs="David"/>
          <w:b/>
          <w:bCs/>
          <w:rtl/>
          <w:lang w:bidi="he-IL"/>
        </w:rPr>
        <w:t>המשרד</w:t>
      </w:r>
      <w:r>
        <w:rPr>
          <w:rFonts w:ascii="David" w:eastAsia="Calibri" w:hAnsi="David" w:cs="Times New Roman"/>
          <w:rtl/>
        </w:rPr>
        <w:t xml:space="preserve">") </w:t>
      </w:r>
      <w:r>
        <w:rPr>
          <w:rFonts w:ascii="David" w:eastAsia="Calibri" w:hAnsi="David" w:cs="David"/>
          <w:rtl/>
          <w:lang w:bidi="he-IL"/>
        </w:rPr>
        <w:t>בהתאם לחוק חופש המידע תשנ</w:t>
      </w:r>
      <w:r>
        <w:rPr>
          <w:rFonts w:ascii="David" w:eastAsia="Calibri" w:hAnsi="David" w:cs="Times New Roman"/>
          <w:rtl/>
        </w:rPr>
        <w:t>"</w:t>
      </w:r>
      <w:r>
        <w:rPr>
          <w:rFonts w:ascii="David" w:eastAsia="Calibri" w:hAnsi="David" w:cs="David"/>
          <w:rtl/>
          <w:lang w:bidi="he-IL"/>
        </w:rPr>
        <w:t>ח</w:t>
      </w:r>
      <w:r>
        <w:rPr>
          <w:rFonts w:ascii="David" w:eastAsia="Calibri" w:hAnsi="David" w:cs="Times New Roman"/>
          <w:rtl/>
        </w:rPr>
        <w:t>-1998, (</w:t>
      </w:r>
      <w:r>
        <w:rPr>
          <w:rFonts w:ascii="David" w:eastAsia="Calibri" w:hAnsi="David" w:cs="David"/>
          <w:rtl/>
          <w:lang w:bidi="he-IL"/>
        </w:rPr>
        <w:t>להלן</w:t>
      </w:r>
      <w:r>
        <w:rPr>
          <w:rFonts w:ascii="David" w:eastAsia="Calibri" w:hAnsi="David" w:cs="Times New Roman"/>
          <w:rtl/>
        </w:rPr>
        <w:t>: "</w:t>
      </w:r>
      <w:r>
        <w:rPr>
          <w:rFonts w:ascii="David" w:eastAsia="Calibri" w:hAnsi="David" w:cs="David"/>
          <w:b/>
          <w:bCs/>
          <w:rtl/>
          <w:lang w:bidi="he-IL"/>
        </w:rPr>
        <w:t>החוק</w:t>
      </w:r>
      <w:r>
        <w:rPr>
          <w:rFonts w:ascii="David" w:eastAsia="Calibri" w:hAnsi="David" w:cs="Times New Roman"/>
          <w:rtl/>
        </w:rPr>
        <w:t>")</w:t>
      </w:r>
    </w:p>
    <w:p w:rsidR="00123FF4" w:rsidRDefault="00123FF4" w:rsidP="00123FF4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>סעיפים 1-3 מצ"ב טבלה עם הנתונים</w:t>
      </w:r>
      <w:r w:rsidR="00450C55">
        <w:rPr>
          <w:rFonts w:ascii="David" w:eastAsia="Calibri" w:hAnsi="David" w:cs="David" w:hint="cs"/>
          <w:rtl/>
          <w:lang w:bidi="he-IL"/>
        </w:rPr>
        <w:t xml:space="preserve"> המבוקשים</w:t>
      </w:r>
      <w:r>
        <w:rPr>
          <w:rFonts w:ascii="David" w:eastAsia="Calibri" w:hAnsi="David" w:cs="David" w:hint="cs"/>
          <w:rtl/>
          <w:lang w:bidi="he-IL"/>
        </w:rPr>
        <w:t>.</w:t>
      </w:r>
    </w:p>
    <w:p w:rsidR="00123FF4" w:rsidRDefault="00123FF4" w:rsidP="00602890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הנתונים הינם משנת 2010 ועד שנת 2019 </w:t>
      </w:r>
      <w:r w:rsidR="00602890">
        <w:rPr>
          <w:rFonts w:ascii="David" w:eastAsia="Calibri" w:hAnsi="David" w:cs="David" w:hint="cs"/>
          <w:rtl/>
          <w:lang w:bidi="he-IL"/>
        </w:rPr>
        <w:t xml:space="preserve">, </w:t>
      </w:r>
      <w:r w:rsidR="00602890" w:rsidRPr="00602890">
        <w:rPr>
          <w:rFonts w:ascii="David" w:eastAsia="Calibri" w:hAnsi="David" w:cs="David" w:hint="cs"/>
          <w:rtl/>
          <w:lang w:bidi="he-IL"/>
        </w:rPr>
        <w:t>שנת 2020 לא הסתיימה ולכן הנתונים</w:t>
      </w:r>
      <w:r w:rsidR="002176AC">
        <w:rPr>
          <w:rFonts w:ascii="David" w:eastAsia="Calibri" w:hAnsi="David" w:cs="David" w:hint="cs"/>
          <w:rtl/>
          <w:lang w:bidi="he-IL"/>
        </w:rPr>
        <w:t xml:space="preserve"> עדיין</w:t>
      </w:r>
      <w:r w:rsidR="00602890" w:rsidRPr="00602890">
        <w:rPr>
          <w:rFonts w:ascii="David" w:eastAsia="Calibri" w:hAnsi="David" w:cs="David" w:hint="cs"/>
          <w:rtl/>
          <w:lang w:bidi="he-IL"/>
        </w:rPr>
        <w:t xml:space="preserve"> לא מעודכנים</w:t>
      </w:r>
      <w:r w:rsidR="00602890">
        <w:rPr>
          <w:rFonts w:ascii="David" w:eastAsia="Calibri" w:hAnsi="David" w:cs="David" w:hint="cs"/>
          <w:rtl/>
          <w:lang w:bidi="he-IL"/>
        </w:rPr>
        <w:t>.</w:t>
      </w:r>
    </w:p>
    <w:tbl>
      <w:tblPr>
        <w:bidiVisual/>
        <w:tblW w:w="0" w:type="auto"/>
        <w:tblInd w:w="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1203"/>
        <w:gridCol w:w="2540"/>
        <w:gridCol w:w="675"/>
        <w:gridCol w:w="713"/>
        <w:gridCol w:w="1724"/>
        <w:gridCol w:w="713"/>
        <w:gridCol w:w="733"/>
        <w:gridCol w:w="1214"/>
      </w:tblGrid>
      <w:tr w:rsidR="00A35140" w:rsidRPr="00A35140" w:rsidTr="00123FF4">
        <w:trPr>
          <w:trHeight w:val="315"/>
        </w:trPr>
        <w:tc>
          <w:tcPr>
            <w:tcW w:w="0" w:type="auto"/>
            <w:vMerge w:val="restart"/>
            <w:tcBorders>
              <w:top w:val="single" w:sz="12" w:space="0" w:color="B4C6E7"/>
              <w:left w:val="single" w:sz="12" w:space="0" w:color="B4C6E7"/>
              <w:bottom w:val="single" w:sz="8" w:space="0" w:color="B4C6E7"/>
              <w:right w:val="nil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שנה</w:t>
            </w:r>
          </w:p>
        </w:tc>
        <w:tc>
          <w:tcPr>
            <w:tcW w:w="0" w:type="auto"/>
            <w:gridSpan w:val="4"/>
            <w:tcBorders>
              <w:top w:val="single" w:sz="12" w:space="0" w:color="9BC2E6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פניות ללא משרד החינוך</w:t>
            </w:r>
          </w:p>
        </w:tc>
        <w:tc>
          <w:tcPr>
            <w:tcW w:w="0" w:type="auto"/>
            <w:gridSpan w:val="4"/>
            <w:tcBorders>
              <w:top w:val="single" w:sz="12" w:space="0" w:color="A9D08E"/>
              <w:left w:val="nil"/>
              <w:bottom w:val="single" w:sz="8" w:space="0" w:color="A9D08E"/>
              <w:right w:val="single" w:sz="12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משרד החינוך</w:t>
            </w:r>
          </w:p>
        </w:tc>
      </w:tr>
      <w:tr w:rsidR="00A35140" w:rsidRPr="00A35140" w:rsidTr="00123FF4">
        <w:trPr>
          <w:trHeight w:val="851"/>
        </w:trPr>
        <w:tc>
          <w:tcPr>
            <w:tcW w:w="0" w:type="auto"/>
            <w:vMerge/>
            <w:tcBorders>
              <w:top w:val="single" w:sz="12" w:space="0" w:color="B4C6E7"/>
              <w:left w:val="single" w:sz="12" w:space="0" w:color="B4C6E7"/>
              <w:bottom w:val="single" w:sz="8" w:space="0" w:color="B4C6E7"/>
              <w:right w:val="nil"/>
            </w:tcBorders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מספר הפניות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סה"כ תיקים שנפתחו / התקבלו החלטות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 xml:space="preserve">היתר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סירוב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סה"כ פניות משרד החינוך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סירוב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היתר</w:t>
            </w:r>
          </w:p>
        </w:tc>
      </w:tr>
      <w:tr w:rsidR="00A35140" w:rsidRPr="00A35140" w:rsidTr="00123FF4">
        <w:trPr>
          <w:trHeight w:val="589"/>
        </w:trPr>
        <w:tc>
          <w:tcPr>
            <w:tcW w:w="0" w:type="auto"/>
            <w:vMerge/>
            <w:tcBorders>
              <w:top w:val="single" w:sz="12" w:space="0" w:color="B4C6E7"/>
              <w:left w:val="single" w:sz="12" w:space="0" w:color="B4C6E7"/>
              <w:bottom w:val="single" w:sz="8" w:space="0" w:color="B4C6E7"/>
              <w:right w:val="nil"/>
            </w:tcBorders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9BC2E6"/>
              <w:right w:val="nil"/>
            </w:tcBorders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שובצו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היתר/ לא שובצו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2010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253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247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2011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180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202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2012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152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53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2013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192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73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2014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117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59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2015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144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42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2016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108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16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2017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113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22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2018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133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30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Borders>
              <w:top w:val="nil"/>
              <w:left w:val="single" w:sz="12" w:space="0" w:color="B4C6E7"/>
              <w:bottom w:val="single" w:sz="8" w:space="0" w:color="B4C6E7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2019</w:t>
            </w:r>
          </w:p>
        </w:tc>
        <w:tc>
          <w:tcPr>
            <w:tcW w:w="0" w:type="auto"/>
            <w:tcBorders>
              <w:top w:val="nil"/>
              <w:left w:val="single" w:sz="12" w:space="0" w:color="9BC2E6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single" w:sz="8" w:space="0" w:color="9BC2E6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114</w:t>
            </w:r>
          </w:p>
        </w:tc>
        <w:tc>
          <w:tcPr>
            <w:tcW w:w="0" w:type="auto"/>
            <w:tcBorders>
              <w:top w:val="nil"/>
              <w:left w:val="single" w:sz="12" w:space="0" w:color="A9D08E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8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9D08E"/>
              <w:right w:val="single" w:sz="12" w:space="0" w:color="A9D08E"/>
            </w:tcBorders>
            <w:shd w:val="clear" w:color="auto" w:fill="EBFFE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20</w:t>
            </w:r>
          </w:p>
        </w:tc>
      </w:tr>
      <w:tr w:rsidR="00A35140" w:rsidRPr="00A35140" w:rsidTr="00123FF4">
        <w:trPr>
          <w:trHeight w:val="27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</w:tr>
      <w:tr w:rsidR="00A35140" w:rsidRPr="00A35140" w:rsidTr="00123FF4">
        <w:trPr>
          <w:trHeight w:val="262"/>
        </w:trPr>
        <w:tc>
          <w:tcPr>
            <w:tcW w:w="0" w:type="auto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</w:pPr>
            <w:r w:rsidRPr="00A351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  <w:t>*** פיטורים וצמצום משרה/שכר</w:t>
            </w:r>
          </w:p>
          <w:p w:rsidR="00A35140" w:rsidRPr="00A35140" w:rsidRDefault="00A35140" w:rsidP="00A35140">
            <w:pPr>
              <w:bidi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  <w:lang w:bidi="he-IL"/>
              </w:rPr>
            </w:pPr>
          </w:p>
          <w:p w:rsidR="00A35140" w:rsidRPr="00A35140" w:rsidRDefault="00A35140" w:rsidP="00A35140">
            <w:pPr>
              <w:bidi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rtl/>
                <w:lang w:bidi="he-IL"/>
              </w:rPr>
            </w:pPr>
          </w:p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5140" w:rsidRPr="00A35140" w:rsidRDefault="00A35140" w:rsidP="00A35140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</w:tr>
    </w:tbl>
    <w:p w:rsidR="00720B55" w:rsidRDefault="00720B55" w:rsidP="00720B55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720B55" w:rsidRDefault="00720B55" w:rsidP="00720B55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C94FA5" w:rsidRDefault="00C94FA5" w:rsidP="00C94FA5">
      <w:pPr>
        <w:bidi/>
        <w:spacing w:after="120" w:line="360" w:lineRule="auto"/>
        <w:ind w:left="425"/>
        <w:jc w:val="both"/>
        <w:rPr>
          <w:rFonts w:ascii="David" w:eastAsia="Calibri" w:hAnsi="David" w:cs="David"/>
          <w:rtl/>
          <w:lang w:bidi="he-IL"/>
        </w:rPr>
      </w:pPr>
    </w:p>
    <w:p w:rsidR="00C94FA5" w:rsidRDefault="00C94FA5" w:rsidP="00C94FA5">
      <w:pPr>
        <w:bidi/>
        <w:spacing w:after="120" w:line="360" w:lineRule="auto"/>
        <w:ind w:left="425"/>
        <w:jc w:val="both"/>
        <w:rPr>
          <w:rFonts w:ascii="David" w:eastAsia="Calibri" w:hAnsi="David" w:cs="David"/>
          <w:rtl/>
          <w:lang w:bidi="he-IL"/>
        </w:rPr>
      </w:pPr>
    </w:p>
    <w:p w:rsidR="00123FF4" w:rsidRPr="00123FF4" w:rsidRDefault="00123FF4" w:rsidP="00C94FA5">
      <w:pPr>
        <w:bidi/>
        <w:spacing w:after="120" w:line="360" w:lineRule="auto"/>
        <w:ind w:left="425"/>
        <w:jc w:val="both"/>
        <w:rPr>
          <w:rFonts w:ascii="David" w:eastAsia="Calibri" w:hAnsi="David" w:cs="David"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סעיף 4 - </w:t>
      </w:r>
      <w:r w:rsidRPr="00123FF4">
        <w:rPr>
          <w:rFonts w:ascii="David" w:eastAsia="Calibri" w:hAnsi="David" w:cs="David" w:hint="cs"/>
          <w:rtl/>
          <w:lang w:bidi="he-IL"/>
        </w:rPr>
        <w:t>הבקשות לקבלת היתר לפיטורים/צמצום היקף משרה ושכר מועברות למשרדנו מטעם המעסיק בלבד.</w:t>
      </w:r>
    </w:p>
    <w:p w:rsidR="00123FF4" w:rsidRPr="00123FF4" w:rsidRDefault="00123FF4" w:rsidP="00C94FA5">
      <w:pPr>
        <w:bidi/>
        <w:spacing w:after="120" w:line="360" w:lineRule="auto"/>
        <w:ind w:left="425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סעיף 5 - </w:t>
      </w:r>
      <w:r w:rsidRPr="00123FF4">
        <w:rPr>
          <w:rFonts w:ascii="David" w:eastAsia="Calibri" w:hAnsi="David" w:cs="David" w:hint="cs"/>
          <w:rtl/>
          <w:lang w:bidi="he-IL"/>
        </w:rPr>
        <w:t xml:space="preserve">גישה להחלטות הממונה בתיקים השונים </w:t>
      </w:r>
      <w:r w:rsidR="00C94FA5">
        <w:rPr>
          <w:rFonts w:ascii="David" w:eastAsia="Calibri" w:hAnsi="David" w:cs="David" w:hint="cs"/>
          <w:rtl/>
          <w:lang w:bidi="he-IL"/>
        </w:rPr>
        <w:t>מהווה</w:t>
      </w:r>
      <w:r w:rsidRPr="00123FF4">
        <w:rPr>
          <w:rFonts w:ascii="David" w:eastAsia="Calibri" w:hAnsi="David" w:cs="David" w:hint="cs"/>
          <w:rtl/>
          <w:lang w:bidi="he-IL"/>
        </w:rPr>
        <w:t xml:space="preserve"> פגיעה בפרטיות בהתאם לסעיף 9 (א)(3)</w:t>
      </w:r>
      <w:r w:rsidRPr="00123FF4">
        <w:rPr>
          <w:rFonts w:ascii="David" w:eastAsia="Calibri" w:hAnsi="David" w:cs="David"/>
          <w:lang w:bidi="he-IL"/>
        </w:rPr>
        <w:t xml:space="preserve"> </w:t>
      </w:r>
      <w:r w:rsidRPr="00123FF4">
        <w:rPr>
          <w:rFonts w:ascii="David" w:eastAsia="Calibri" w:hAnsi="David" w:cs="David" w:hint="cs"/>
          <w:rtl/>
          <w:lang w:bidi="he-IL"/>
        </w:rPr>
        <w:t xml:space="preserve">לחוק חופש המידע. </w:t>
      </w:r>
    </w:p>
    <w:p w:rsidR="00123FF4" w:rsidRPr="00123FF4" w:rsidRDefault="00123FF4" w:rsidP="00123FF4">
      <w:pPr>
        <w:bidi/>
        <w:spacing w:after="120" w:line="360" w:lineRule="auto"/>
        <w:ind w:left="425"/>
        <w:jc w:val="both"/>
        <w:rPr>
          <w:rFonts w:ascii="David" w:eastAsia="Calibri" w:hAnsi="David" w:cs="David"/>
          <w:lang w:bidi="he-IL"/>
        </w:rPr>
      </w:pPr>
    </w:p>
    <w:p w:rsidR="00123FF4" w:rsidRPr="00123FF4" w:rsidRDefault="00123FF4" w:rsidP="00123FF4">
      <w:pPr>
        <w:bidi/>
        <w:spacing w:after="120" w:line="360" w:lineRule="auto"/>
        <w:jc w:val="both"/>
        <w:rPr>
          <w:rFonts w:ascii="David" w:eastAsia="Calibri" w:hAnsi="David" w:cs="David"/>
          <w:b/>
          <w:bCs/>
          <w:rtl/>
          <w:lang w:bidi="he-IL"/>
        </w:rPr>
      </w:pPr>
    </w:p>
    <w:p w:rsidR="00720B55" w:rsidRDefault="00450C55" w:rsidP="00720B55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  <w:r w:rsidRPr="00504B3B">
        <w:rPr>
          <w:rFonts w:ascii="Calibri" w:eastAsia="Calibri" w:hAnsi="Calibri" w:cs="Arial"/>
          <w:noProof/>
          <w:lang w:bidi="he-IL"/>
        </w:rPr>
        <w:drawing>
          <wp:anchor distT="0" distB="0" distL="114300" distR="114300" simplePos="0" relativeHeight="251659264" behindDoc="1" locked="0" layoutInCell="1" allowOverlap="1" wp14:anchorId="6800B4E5" wp14:editId="7E289AB7">
            <wp:simplePos x="0" y="0"/>
            <wp:positionH relativeFrom="page">
              <wp:align>center</wp:align>
            </wp:positionH>
            <wp:positionV relativeFrom="paragraph">
              <wp:posOffset>259715</wp:posOffset>
            </wp:positionV>
            <wp:extent cx="2686050" cy="1323975"/>
            <wp:effectExtent l="0" t="0" r="0" b="9525"/>
            <wp:wrapThrough wrapText="bothSides">
              <wp:wrapPolygon edited="0">
                <wp:start x="0" y="0"/>
                <wp:lineTo x="0" y="21445"/>
                <wp:lineTo x="21447" y="21445"/>
                <wp:lineTo x="21447" y="0"/>
                <wp:lineTo x="0" y="0"/>
              </wp:wrapPolygon>
            </wp:wrapThrough>
            <wp:docPr id="6" name="תמונה 5" descr="cid:image001.png@01D65057.CAF4DC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cid:image001.png@01D65057.CAF4DC7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23FF4" w:rsidRDefault="00123FF4" w:rsidP="00720B55">
      <w:pPr>
        <w:bidi/>
        <w:jc w:val="center"/>
        <w:rPr>
          <w:rFonts w:ascii="Arial" w:eastAsia="Calibri" w:hAnsi="Arial" w:cs="David"/>
          <w:rtl/>
          <w:lang w:bidi="he-IL"/>
        </w:rPr>
      </w:pPr>
    </w:p>
    <w:p w:rsidR="00123FF4" w:rsidRDefault="00123FF4" w:rsidP="00123FF4">
      <w:pPr>
        <w:bidi/>
        <w:jc w:val="center"/>
        <w:rPr>
          <w:rFonts w:ascii="Arial" w:eastAsia="Calibri" w:hAnsi="Arial" w:cs="David"/>
          <w:rtl/>
          <w:lang w:bidi="he-IL"/>
        </w:rPr>
      </w:pPr>
    </w:p>
    <w:p w:rsidR="000F5BB8" w:rsidRPr="00E53A97" w:rsidRDefault="000F5BB8" w:rsidP="00450C55">
      <w:pPr>
        <w:bidi/>
        <w:spacing w:line="360" w:lineRule="auto"/>
        <w:rPr>
          <w:rFonts w:ascii="David" w:hAnsi="David" w:cs="David"/>
          <w:lang w:bidi="he-IL"/>
        </w:rPr>
      </w:pPr>
    </w:p>
    <w:sectPr w:rsidR="000F5BB8" w:rsidRPr="00E53A97" w:rsidSect="004B26D3">
      <w:headerReference w:type="default" r:id="rId9"/>
      <w:footerReference w:type="default" r:id="rId10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948D0"/>
    <w:multiLevelType w:val="hybridMultilevel"/>
    <w:tmpl w:val="16BA57EA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505" w:hanging="360"/>
      </w:pPr>
    </w:lvl>
    <w:lvl w:ilvl="2" w:tplc="0409001B">
      <w:start w:val="1"/>
      <w:numFmt w:val="lowerRoman"/>
      <w:lvlText w:val="%3."/>
      <w:lvlJc w:val="right"/>
      <w:pPr>
        <w:ind w:left="2225" w:hanging="180"/>
      </w:pPr>
    </w:lvl>
    <w:lvl w:ilvl="3" w:tplc="0409000F">
      <w:start w:val="1"/>
      <w:numFmt w:val="decimal"/>
      <w:lvlText w:val="%4."/>
      <w:lvlJc w:val="left"/>
      <w:pPr>
        <w:ind w:left="2945" w:hanging="360"/>
      </w:pPr>
    </w:lvl>
    <w:lvl w:ilvl="4" w:tplc="04090019">
      <w:start w:val="1"/>
      <w:numFmt w:val="lowerLetter"/>
      <w:lvlText w:val="%5."/>
      <w:lvlJc w:val="left"/>
      <w:pPr>
        <w:ind w:left="3665" w:hanging="360"/>
      </w:pPr>
    </w:lvl>
    <w:lvl w:ilvl="5" w:tplc="0409001B">
      <w:start w:val="1"/>
      <w:numFmt w:val="lowerRoman"/>
      <w:lvlText w:val="%6."/>
      <w:lvlJc w:val="right"/>
      <w:pPr>
        <w:ind w:left="4385" w:hanging="180"/>
      </w:pPr>
    </w:lvl>
    <w:lvl w:ilvl="6" w:tplc="0409000F">
      <w:start w:val="1"/>
      <w:numFmt w:val="decimal"/>
      <w:lvlText w:val="%7."/>
      <w:lvlJc w:val="left"/>
      <w:pPr>
        <w:ind w:left="5105" w:hanging="360"/>
      </w:pPr>
    </w:lvl>
    <w:lvl w:ilvl="7" w:tplc="04090019">
      <w:start w:val="1"/>
      <w:numFmt w:val="lowerLetter"/>
      <w:lvlText w:val="%8."/>
      <w:lvlJc w:val="left"/>
      <w:pPr>
        <w:ind w:left="5825" w:hanging="360"/>
      </w:pPr>
    </w:lvl>
    <w:lvl w:ilvl="8" w:tplc="040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A2487"/>
    <w:rsid w:val="000E069F"/>
    <w:rsid w:val="000F5BB8"/>
    <w:rsid w:val="00123FF4"/>
    <w:rsid w:val="00160434"/>
    <w:rsid w:val="00191648"/>
    <w:rsid w:val="001B53A2"/>
    <w:rsid w:val="001E60D8"/>
    <w:rsid w:val="002035A2"/>
    <w:rsid w:val="002176AC"/>
    <w:rsid w:val="00265234"/>
    <w:rsid w:val="00286B82"/>
    <w:rsid w:val="002C139F"/>
    <w:rsid w:val="002E4173"/>
    <w:rsid w:val="0032703F"/>
    <w:rsid w:val="00386C58"/>
    <w:rsid w:val="003E789F"/>
    <w:rsid w:val="004405B4"/>
    <w:rsid w:val="00450C55"/>
    <w:rsid w:val="00466BAB"/>
    <w:rsid w:val="00485444"/>
    <w:rsid w:val="004A750F"/>
    <w:rsid w:val="004C67B1"/>
    <w:rsid w:val="004E2B39"/>
    <w:rsid w:val="00504240"/>
    <w:rsid w:val="00522934"/>
    <w:rsid w:val="00597ECB"/>
    <w:rsid w:val="00602890"/>
    <w:rsid w:val="00614F81"/>
    <w:rsid w:val="00622EB7"/>
    <w:rsid w:val="00644C73"/>
    <w:rsid w:val="006774C8"/>
    <w:rsid w:val="006A2506"/>
    <w:rsid w:val="006E3F59"/>
    <w:rsid w:val="006F41F4"/>
    <w:rsid w:val="00706B82"/>
    <w:rsid w:val="00720B55"/>
    <w:rsid w:val="00756AFD"/>
    <w:rsid w:val="00765FE3"/>
    <w:rsid w:val="00782625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734DF"/>
    <w:rsid w:val="00977D55"/>
    <w:rsid w:val="009C27B9"/>
    <w:rsid w:val="00A11C16"/>
    <w:rsid w:val="00A35140"/>
    <w:rsid w:val="00A725EF"/>
    <w:rsid w:val="00A73EAD"/>
    <w:rsid w:val="00A80A31"/>
    <w:rsid w:val="00A83257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76640"/>
    <w:rsid w:val="00C94FA5"/>
    <w:rsid w:val="00C96CC2"/>
    <w:rsid w:val="00CA2EF2"/>
    <w:rsid w:val="00CE2EF1"/>
    <w:rsid w:val="00D02973"/>
    <w:rsid w:val="00D25E0E"/>
    <w:rsid w:val="00D44EF6"/>
    <w:rsid w:val="00D60518"/>
    <w:rsid w:val="00DA2B7C"/>
    <w:rsid w:val="00E0093B"/>
    <w:rsid w:val="00E14DEA"/>
    <w:rsid w:val="00E53A97"/>
    <w:rsid w:val="00E977ED"/>
    <w:rsid w:val="00EC1BCA"/>
    <w:rsid w:val="00EE3732"/>
    <w:rsid w:val="00F3779F"/>
    <w:rsid w:val="00F91C2C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0FF98C79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65057.CAF4DC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9E24183A</Template>
  <TotalTime>1</TotalTime>
  <Pages>2</Pages>
  <Words>185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2020-11-16T09:45:00Z</dcterms:created>
  <dcterms:modified xsi:type="dcterms:W3CDTF">2020-11-16T09:58:00Z</dcterms:modified>
</cp:coreProperties>
</file>