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770456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F8231B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20499D">
              <w:rPr>
                <w:rtl/>
              </w:rPr>
              <w:t xml:space="preserve"> </w:t>
            </w:r>
            <w:r w:rsidR="00F8231B" w:rsidRPr="00F8231B">
              <w:rPr>
                <w:noProof/>
                <w:rtl/>
                <w:lang w:bidi="he-IL"/>
              </w:rPr>
              <w:t>י״ב בשבט</w:t>
            </w:r>
            <w:r w:rsidR="0095742E">
              <w:rPr>
                <w:rFonts w:hint="cs"/>
                <w:noProof/>
                <w:rtl/>
                <w:lang w:bidi="he-IL"/>
              </w:rPr>
              <w:t xml:space="preserve"> ת</w:t>
            </w:r>
            <w:r w:rsidR="005D7483">
              <w:rPr>
                <w:noProof/>
                <w:rtl/>
                <w:lang w:bidi="he-IL"/>
              </w:rPr>
              <w:t>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F8231B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F8231B">
              <w:rPr>
                <w:rFonts w:hint="cs"/>
                <w:noProof/>
                <w:rtl/>
                <w:lang w:bidi="he-IL"/>
              </w:rPr>
              <w:t>28</w:t>
            </w:r>
            <w:r w:rsidR="005D7483">
              <w:rPr>
                <w:noProof/>
                <w:rtl/>
              </w:rPr>
              <w:t xml:space="preserve"> </w:t>
            </w:r>
            <w:r w:rsidR="0020499D">
              <w:rPr>
                <w:rFonts w:hint="cs"/>
                <w:noProof/>
                <w:rtl/>
                <w:lang w:bidi="he-IL"/>
              </w:rPr>
              <w:t>ב</w:t>
            </w:r>
            <w:r w:rsidR="00F8231B">
              <w:rPr>
                <w:rFonts w:hint="cs"/>
                <w:noProof/>
                <w:rtl/>
                <w:lang w:bidi="he-IL"/>
              </w:rPr>
              <w:t>ינואר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F8231B">
              <w:rPr>
                <w:rFonts w:hint="cs"/>
                <w:noProof/>
                <w:rtl/>
                <w:lang w:bidi="he-IL"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F06502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3521A5">
        <w:rPr>
          <w:rFonts w:ascii="David" w:hAnsi="David" w:hint="cs"/>
          <w:b w:val="0"/>
          <w:bCs/>
          <w:u w:val="single"/>
          <w:rtl/>
        </w:rPr>
        <w:t xml:space="preserve"> </w:t>
      </w:r>
      <w:r w:rsidR="00F06502">
        <w:rPr>
          <w:rFonts w:ascii="David" w:hAnsi="David" w:hint="cs"/>
          <w:b w:val="0"/>
          <w:bCs/>
          <w:u w:val="single"/>
          <w:rtl/>
        </w:rPr>
        <w:t xml:space="preserve">בנוגע להוצאות אגף מערכות מידע במשרד הבינוי והשיכון 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Default="00784390" w:rsidP="00577F8E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F06502">
        <w:rPr>
          <w:rFonts w:ascii="David" w:hAnsi="David" w:hint="cs"/>
          <w:rtl/>
        </w:rPr>
        <w:t>10</w:t>
      </w:r>
      <w:r w:rsidRPr="008F73CA">
        <w:rPr>
          <w:rFonts w:ascii="David" w:hAnsi="David"/>
          <w:rtl/>
        </w:rPr>
        <w:t>/</w:t>
      </w:r>
      <w:r w:rsidR="00766EA9">
        <w:rPr>
          <w:rFonts w:ascii="David" w:hAnsi="David" w:hint="cs"/>
          <w:rtl/>
        </w:rPr>
        <w:t>1</w:t>
      </w:r>
      <w:r w:rsidR="00F06502">
        <w:rPr>
          <w:rFonts w:ascii="David" w:hAnsi="David" w:hint="cs"/>
          <w:rtl/>
        </w:rPr>
        <w:t>1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</w:t>
      </w:r>
      <w:r w:rsidR="00766EA9">
        <w:rPr>
          <w:rFonts w:ascii="David" w:hAnsi="David" w:hint="cs"/>
          <w:rtl/>
        </w:rPr>
        <w:t>מצויה בשורות הבאות במסמך זה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</w:t>
      </w:r>
      <w:r w:rsidR="00577F8E">
        <w:rPr>
          <w:rFonts w:ascii="David" w:hAnsi="David" w:hint="cs"/>
          <w:rtl/>
        </w:rPr>
        <w:t>אשר עניינה הוצאות אגף מערכות מידע במשרד הבינוי והשיכון</w:t>
      </w:r>
      <w:r w:rsidR="00770456">
        <w:rPr>
          <w:rFonts w:ascii="David" w:hAnsi="David" w:hint="cs"/>
          <w:rtl/>
        </w:rPr>
        <w:t>.</w:t>
      </w:r>
      <w:bookmarkStart w:id="1" w:name="_GoBack"/>
      <w:bookmarkEnd w:id="1"/>
    </w:p>
    <w:p w:rsidR="00766EA9" w:rsidRDefault="00766EA9" w:rsidP="00766EA9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נוסח הבקשה:</w:t>
      </w:r>
    </w:p>
    <w:p w:rsidR="008946B1" w:rsidRDefault="00F06502" w:rsidP="00766EA9">
      <w:pPr>
        <w:jc w:val="both"/>
        <w:rPr>
          <w:rFonts w:ascii="David" w:hAnsi="David"/>
          <w:i/>
          <w:iCs/>
          <w:rtl/>
        </w:rPr>
      </w:pPr>
      <w:r>
        <w:rPr>
          <w:rFonts w:ascii="David" w:hAnsi="David" w:hint="cs"/>
          <w:i/>
          <w:iCs/>
          <w:rtl/>
        </w:rPr>
        <w:t>שלום,</w:t>
      </w:r>
    </w:p>
    <w:p w:rsidR="00F06502" w:rsidRDefault="00F06502" w:rsidP="00766EA9">
      <w:pPr>
        <w:jc w:val="both"/>
        <w:rPr>
          <w:rFonts w:ascii="David" w:hAnsi="David"/>
          <w:i/>
          <w:iCs/>
          <w:rtl/>
        </w:rPr>
      </w:pPr>
      <w:r>
        <w:rPr>
          <w:rFonts w:ascii="David" w:hAnsi="David" w:hint="cs"/>
          <w:i/>
          <w:iCs/>
          <w:rtl/>
        </w:rPr>
        <w:t>אבקש לקבל בבקשה את פרטי המידע הבאים:</w:t>
      </w:r>
    </w:p>
    <w:p w:rsidR="00F06502" w:rsidRDefault="00F06502" w:rsidP="00F06502">
      <w:pPr>
        <w:pStyle w:val="ab"/>
        <w:numPr>
          <w:ilvl w:val="0"/>
          <w:numId w:val="1"/>
        </w:numPr>
        <w:jc w:val="both"/>
        <w:rPr>
          <w:rFonts w:ascii="David" w:hAnsi="David"/>
          <w:i/>
          <w:iCs/>
          <w:color w:val="000000"/>
        </w:rPr>
      </w:pPr>
      <w:r>
        <w:rPr>
          <w:rFonts w:ascii="David" w:hAnsi="David" w:hint="cs"/>
          <w:i/>
          <w:iCs/>
          <w:color w:val="000000"/>
          <w:rtl/>
        </w:rPr>
        <w:t xml:space="preserve">דוח </w:t>
      </w:r>
      <w:r w:rsidR="007B7433">
        <w:rPr>
          <w:rFonts w:ascii="David" w:hAnsi="David" w:hint="cs"/>
          <w:i/>
          <w:iCs/>
          <w:color w:val="000000"/>
          <w:rtl/>
        </w:rPr>
        <w:t>התקשרויות</w:t>
      </w:r>
      <w:r>
        <w:rPr>
          <w:rFonts w:ascii="David" w:hAnsi="David" w:hint="cs"/>
          <w:i/>
          <w:iCs/>
          <w:color w:val="000000"/>
          <w:rtl/>
        </w:rPr>
        <w:t xml:space="preserve"> של אגף מערכות מידע במשרד לרבות רכש של שעות פיתוח לשנים 2017-2013.</w:t>
      </w:r>
    </w:p>
    <w:p w:rsidR="00F06502" w:rsidRDefault="00F06502" w:rsidP="00F06502">
      <w:pPr>
        <w:pStyle w:val="ab"/>
        <w:numPr>
          <w:ilvl w:val="0"/>
          <w:numId w:val="1"/>
        </w:numPr>
        <w:jc w:val="both"/>
        <w:rPr>
          <w:rFonts w:ascii="David" w:hAnsi="David"/>
          <w:i/>
          <w:iCs/>
          <w:color w:val="000000"/>
        </w:rPr>
      </w:pPr>
      <w:r>
        <w:rPr>
          <w:rFonts w:ascii="David" w:hAnsi="David" w:hint="cs"/>
          <w:i/>
          <w:iCs/>
          <w:color w:val="000000"/>
          <w:rtl/>
        </w:rPr>
        <w:t>נתוני כוח אדם שנתיים של אגף מערכות מידע לשנים 2017-2013, עם פירוט בין תפקידי פיתוח (אנשים שיודעים קוד) לבין יתר העובדים. קרי, לגבי כל שנה כמה מפתחים וכמה עובדים נוספים היו באגף.</w:t>
      </w:r>
    </w:p>
    <w:p w:rsidR="00F06502" w:rsidRPr="00F06502" w:rsidRDefault="00F06502" w:rsidP="00F06502">
      <w:pPr>
        <w:pStyle w:val="ab"/>
        <w:numPr>
          <w:ilvl w:val="0"/>
          <w:numId w:val="1"/>
        </w:numPr>
        <w:jc w:val="both"/>
        <w:rPr>
          <w:rFonts w:ascii="David" w:hAnsi="David"/>
          <w:i/>
          <w:iCs/>
          <w:color w:val="000000"/>
          <w:rtl/>
        </w:rPr>
      </w:pPr>
      <w:r>
        <w:rPr>
          <w:rFonts w:ascii="David" w:hAnsi="David" w:hint="cs"/>
          <w:i/>
          <w:iCs/>
          <w:color w:val="000000"/>
          <w:rtl/>
        </w:rPr>
        <w:t>דו"ח תשלומים בין משרד הבינוי והשיכון לבין רשות התקשוב עבור שירות מחשוב, לרבות תיבות דואר אלקטרוני, אחסון שרתים, סביבות פיתוח וכדומה לשנים 2017-2015.</w:t>
      </w:r>
    </w:p>
    <w:p w:rsidR="00766EA9" w:rsidRDefault="00766EA9" w:rsidP="00766EA9">
      <w:pPr>
        <w:jc w:val="both"/>
        <w:rPr>
          <w:rFonts w:ascii="David" w:hAnsi="David"/>
          <w:color w:val="000000"/>
          <w:rtl/>
        </w:rPr>
      </w:pPr>
    </w:p>
    <w:p w:rsidR="00766EA9" w:rsidRPr="00766EA9" w:rsidRDefault="00766EA9" w:rsidP="00C47276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 xml:space="preserve">מצורפת לתכתובת זו תשובת </w:t>
      </w:r>
      <w:r w:rsidR="00F06502">
        <w:rPr>
          <w:rFonts w:ascii="David" w:hAnsi="David" w:hint="cs"/>
          <w:color w:val="000000"/>
          <w:rtl/>
        </w:rPr>
        <w:t>הגורם המקצועי</w:t>
      </w:r>
      <w:r w:rsidR="00C47276">
        <w:rPr>
          <w:rFonts w:ascii="David" w:hAnsi="David" w:hint="cs"/>
          <w:color w:val="000000"/>
          <w:rtl/>
        </w:rPr>
        <w:t xml:space="preserve"> במשרד,</w:t>
      </w:r>
      <w:r w:rsidR="001C4313">
        <w:rPr>
          <w:rFonts w:ascii="David" w:hAnsi="David" w:hint="cs"/>
          <w:color w:val="000000"/>
          <w:rtl/>
        </w:rPr>
        <w:t xml:space="preserve"> המורכבת משני קבצים שונים</w:t>
      </w:r>
      <w:r>
        <w:rPr>
          <w:rFonts w:ascii="David" w:hAnsi="David" w:hint="cs"/>
          <w:color w:val="000000"/>
          <w:rtl/>
        </w:rPr>
        <w:t>.</w:t>
      </w: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0E2273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</w:r>
          <w:r w:rsidR="000E2273">
            <w:rPr>
              <w:rFonts w:ascii="David" w:hAnsi="David" w:hint="cs"/>
              <w:sz w:val="26"/>
              <w:rtl/>
            </w:rPr>
            <w:t>ה</w:t>
          </w:r>
          <w:r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766EA9">
      <w:pPr>
        <w:spacing w:line="240" w:lineRule="auto"/>
      </w:pPr>
    </w:p>
    <w:sectPr w:rsidR="00700467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770456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4EC9"/>
    <w:multiLevelType w:val="hybridMultilevel"/>
    <w:tmpl w:val="B9C65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E2273"/>
    <w:rsid w:val="001147D3"/>
    <w:rsid w:val="00152C00"/>
    <w:rsid w:val="00156CCF"/>
    <w:rsid w:val="00191323"/>
    <w:rsid w:val="00196BE1"/>
    <w:rsid w:val="001C4313"/>
    <w:rsid w:val="001C45C2"/>
    <w:rsid w:val="001D0ED0"/>
    <w:rsid w:val="001E2356"/>
    <w:rsid w:val="001E2EF2"/>
    <w:rsid w:val="00200D6A"/>
    <w:rsid w:val="0020499D"/>
    <w:rsid w:val="0024343C"/>
    <w:rsid w:val="00282C8A"/>
    <w:rsid w:val="002E7F4C"/>
    <w:rsid w:val="003200B8"/>
    <w:rsid w:val="003521A5"/>
    <w:rsid w:val="00366079"/>
    <w:rsid w:val="00384F4D"/>
    <w:rsid w:val="00423A7E"/>
    <w:rsid w:val="00431843"/>
    <w:rsid w:val="004705E7"/>
    <w:rsid w:val="004939FD"/>
    <w:rsid w:val="00577F8E"/>
    <w:rsid w:val="005D7483"/>
    <w:rsid w:val="00604AB3"/>
    <w:rsid w:val="00627401"/>
    <w:rsid w:val="00661CF4"/>
    <w:rsid w:val="006D187B"/>
    <w:rsid w:val="006F241E"/>
    <w:rsid w:val="00700467"/>
    <w:rsid w:val="00753D75"/>
    <w:rsid w:val="00766EA9"/>
    <w:rsid w:val="00770456"/>
    <w:rsid w:val="00784390"/>
    <w:rsid w:val="007B7433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47276"/>
    <w:rsid w:val="00C819C2"/>
    <w:rsid w:val="00C9491C"/>
    <w:rsid w:val="00CD1BFC"/>
    <w:rsid w:val="00CD7368"/>
    <w:rsid w:val="00D222E5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A064F"/>
    <w:rsid w:val="00EC1869"/>
    <w:rsid w:val="00EE1E42"/>
    <w:rsid w:val="00F06502"/>
    <w:rsid w:val="00F12F7D"/>
    <w:rsid w:val="00F17B1A"/>
    <w:rsid w:val="00F36856"/>
    <w:rsid w:val="00F40245"/>
    <w:rsid w:val="00F8231B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06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32253ff2-5021-481a-b399-07ac80de3d98"/>
    <ds:schemaRef ds:uri="c1dca751-b4d0-4120-a115-991a9392fefd"/>
    <ds:schemaRef ds:uri="http://purl.org/dc/elements/1.1/"/>
    <ds:schemaRef ds:uri="ae7075b7-aa27-4bc2-8aaf-7e69faaca98e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A7CBFB2-B448-44EC-ABA6-225376058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14</cp:revision>
  <dcterms:created xsi:type="dcterms:W3CDTF">2018-09-05T07:23:00Z</dcterms:created>
  <dcterms:modified xsi:type="dcterms:W3CDTF">2018-09-12T11:39:00Z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