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1A492F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59009A" w:rsidRDefault="000A6A51" w:rsidP="001A492F">
            <w:pPr>
              <w:spacing w:line="240" w:lineRule="auto"/>
              <w:rPr>
                <w:noProof/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1A492F">
              <w:rPr>
                <w:rFonts w:hint="cs"/>
                <w:noProof/>
                <w:rtl/>
                <w:lang w:bidi="he-IL"/>
              </w:rPr>
              <w:t>26</w:t>
            </w:r>
            <w:r>
              <w:rPr>
                <w:noProof/>
                <w:rtl/>
              </w:rPr>
              <w:t xml:space="preserve"> </w:t>
            </w:r>
            <w:r w:rsidR="0011304C">
              <w:rPr>
                <w:rFonts w:hint="cs"/>
                <w:noProof/>
                <w:rtl/>
                <w:lang w:bidi="he-IL"/>
              </w:rPr>
              <w:t>ב</w:t>
            </w:r>
            <w:r w:rsidR="0059009A">
              <w:rPr>
                <w:rFonts w:hint="cs"/>
                <w:noProof/>
                <w:rtl/>
                <w:lang w:bidi="he-IL"/>
              </w:rPr>
              <w:t>פברואר</w:t>
            </w:r>
            <w:r>
              <w:rPr>
                <w:noProof/>
                <w:rtl/>
                <w:lang w:bidi="he-IL"/>
              </w:rPr>
              <w:t xml:space="preserve"> </w:t>
            </w:r>
            <w:r w:rsidR="0059009A">
              <w:rPr>
                <w:rFonts w:hint="cs"/>
                <w:noProof/>
                <w:rtl/>
                <w:lang w:bidi="he-IL"/>
              </w:rPr>
              <w:t>2019</w:t>
            </w:r>
          </w:p>
          <w:p w:rsidR="001E2356" w:rsidRPr="00DA3A45" w:rsidRDefault="000A6A51" w:rsidP="001A492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end"/>
            </w:r>
            <w:r w:rsidR="001A492F">
              <w:rPr>
                <w:rFonts w:hint="cs"/>
                <w:rtl/>
                <w:lang w:bidi="he-IL"/>
              </w:rPr>
              <w:t>כ</w:t>
            </w:r>
            <w:r w:rsidR="0059009A">
              <w:rPr>
                <w:rFonts w:hint="cs"/>
                <w:rtl/>
                <w:lang w:bidi="he-IL"/>
              </w:rPr>
              <w:t>"</w:t>
            </w:r>
            <w:r w:rsidR="001A492F">
              <w:rPr>
                <w:rFonts w:hint="cs"/>
                <w:rtl/>
                <w:lang w:bidi="he-IL"/>
              </w:rPr>
              <w:t>א</w:t>
            </w:r>
            <w:r w:rsidR="0059009A" w:rsidRPr="0059009A">
              <w:rPr>
                <w:rtl/>
                <w:lang w:bidi="he-IL"/>
              </w:rPr>
              <w:t xml:space="preserve"> אדר א׳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</w:tbl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BB708B" w:rsidRDefault="00BB708B" w:rsidP="00BB708B">
      <w:pPr>
        <w:spacing w:line="240" w:lineRule="auto"/>
        <w:jc w:val="center"/>
        <w:rPr>
          <w:rFonts w:ascii="David" w:hAnsi="David"/>
          <w:b w:val="0"/>
          <w:bCs/>
          <w:sz w:val="26"/>
          <w:rtl/>
        </w:rPr>
      </w:pPr>
      <w:bookmarkStart w:id="0" w:name="_GoBack"/>
    </w:p>
    <w:bookmarkEnd w:id="0"/>
    <w:p w:rsidR="00EC1869" w:rsidRPr="006D160E" w:rsidRDefault="001E2356" w:rsidP="001A492F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>הנדון:</w:t>
      </w:r>
      <w:r w:rsidRPr="006D160E">
        <w:rPr>
          <w:rFonts w:ascii="David" w:hAnsi="David"/>
          <w:b w:val="0"/>
          <w:bCs/>
          <w:sz w:val="26"/>
          <w:u w:val="single"/>
          <w:rtl/>
        </w:rPr>
        <w:t xml:space="preserve"> </w:t>
      </w:r>
      <w:sdt>
        <w:sdtPr>
          <w:rPr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594CF6">
            <w:rPr>
              <w:rFonts w:hint="cs"/>
              <w:u w:val="single"/>
              <w:rtl/>
            </w:rPr>
            <w:t>בקשה לפי חוק חופש המידע, התשנ"ח-1998</w:t>
          </w:r>
          <w:r w:rsidR="001A492F">
            <w:rPr>
              <w:rFonts w:hint="cs"/>
              <w:u w:val="single"/>
              <w:rtl/>
            </w:rPr>
            <w:t xml:space="preserve"> 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1" w:name="start"/>
      <w:bookmarkEnd w:id="1"/>
    </w:p>
    <w:p w:rsidR="006D160E" w:rsidRDefault="006D160E" w:rsidP="00BB708B">
      <w:pPr>
        <w:rPr>
          <w:rFonts w:ascii="David" w:hAnsi="David"/>
          <w:sz w:val="26"/>
          <w:rtl/>
        </w:rPr>
      </w:pPr>
    </w:p>
    <w:p w:rsidR="00B340D9" w:rsidRDefault="00BB708B" w:rsidP="001A492F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>בהתאם לפנייתכם</w:t>
      </w:r>
      <w:r w:rsidR="00BA05BD">
        <w:rPr>
          <w:rFonts w:ascii="David" w:hAnsi="David" w:hint="cs"/>
          <w:sz w:val="26"/>
          <w:rtl/>
        </w:rPr>
        <w:t xml:space="preserve"> </w:t>
      </w:r>
      <w:r w:rsidR="001A492F">
        <w:rPr>
          <w:rFonts w:ascii="David" w:hAnsi="David" w:hint="cs"/>
          <w:sz w:val="26"/>
          <w:rtl/>
        </w:rPr>
        <w:t>מתאריך 20/2/2019, וענייניה קבלת מידע על אבטחת מתחמים במזרח ירושלים. מתוקף החלטת ממשלה מס' 1073, המטילה את האחריות.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</w:rPr>
      </w:pP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  <w:r w:rsidRPr="001A492F">
        <w:rPr>
          <w:rFonts w:ascii="David" w:hAnsi="David"/>
          <w:b w:val="0"/>
          <w:sz w:val="26"/>
          <w:rtl/>
        </w:rPr>
        <w:t xml:space="preserve">בהמשך לבקשתך מידע </w:t>
      </w:r>
      <w:proofErr w:type="spellStart"/>
      <w:r w:rsidRPr="001A492F">
        <w:rPr>
          <w:rFonts w:ascii="David" w:hAnsi="David"/>
          <w:b w:val="0"/>
          <w:sz w:val="26"/>
          <w:rtl/>
        </w:rPr>
        <w:t>המצ</w:t>
      </w:r>
      <w:r>
        <w:rPr>
          <w:rFonts w:ascii="David" w:hAnsi="David" w:hint="cs"/>
          <w:b w:val="0"/>
          <w:sz w:val="26"/>
          <w:rtl/>
        </w:rPr>
        <w:t>"</w:t>
      </w:r>
      <w:r w:rsidRPr="001A492F">
        <w:rPr>
          <w:rFonts w:ascii="David" w:hAnsi="David"/>
          <w:b w:val="0"/>
          <w:sz w:val="26"/>
          <w:rtl/>
        </w:rPr>
        <w:t>ב</w:t>
      </w:r>
      <w:proofErr w:type="spellEnd"/>
      <w:r w:rsidRPr="001A492F">
        <w:rPr>
          <w:rFonts w:ascii="David" w:hAnsi="David"/>
          <w:b w:val="0"/>
          <w:sz w:val="26"/>
          <w:rtl/>
        </w:rPr>
        <w:t xml:space="preserve"> בהתכתבות זאת , 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</w:rPr>
      </w:pP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</w:rPr>
      </w:pPr>
      <w:r w:rsidRPr="001A492F">
        <w:rPr>
          <w:rFonts w:ascii="David" w:hAnsi="David"/>
          <w:b w:val="0"/>
          <w:sz w:val="26"/>
          <w:rtl/>
        </w:rPr>
        <w:t xml:space="preserve">בפרויקט האבטחה במזרח ירושלים מספקות שירותי אבטחה החברות הבאות: 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  <w:r w:rsidRPr="001A492F">
        <w:rPr>
          <w:rFonts w:ascii="David" w:hAnsi="David"/>
          <w:b w:val="0"/>
          <w:sz w:val="26"/>
          <w:rtl/>
        </w:rPr>
        <w:t>1.</w:t>
      </w:r>
      <w:r w:rsidRPr="001A492F">
        <w:rPr>
          <w:rFonts w:ascii="David" w:hAnsi="David" w:hint="cs"/>
          <w:b w:val="0"/>
          <w:sz w:val="26"/>
          <w:rtl/>
        </w:rPr>
        <w:t xml:space="preserve">      </w:t>
      </w:r>
      <w:r w:rsidRPr="001A492F">
        <w:rPr>
          <w:rFonts w:ascii="David" w:hAnsi="David"/>
          <w:b w:val="0"/>
          <w:sz w:val="26"/>
          <w:rtl/>
        </w:rPr>
        <w:t xml:space="preserve">חברת </w:t>
      </w:r>
      <w:r w:rsidRPr="001A492F">
        <w:rPr>
          <w:rFonts w:ascii="David" w:hAnsi="David"/>
          <w:b w:val="0"/>
          <w:sz w:val="26"/>
        </w:rPr>
        <w:t xml:space="preserve">T&amp;M </w:t>
      </w:r>
      <w:r w:rsidRPr="001A492F">
        <w:rPr>
          <w:rFonts w:ascii="David" w:hAnsi="David"/>
          <w:b w:val="0"/>
          <w:sz w:val="26"/>
          <w:rtl/>
        </w:rPr>
        <w:t xml:space="preserve"> (סער ביטחון) – מספקת שירותי אבטחה בעיר העתיקה וברכס הר הזיתים 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  <w:r w:rsidRPr="001A492F">
        <w:rPr>
          <w:rFonts w:ascii="David" w:hAnsi="David"/>
          <w:b w:val="0"/>
          <w:sz w:val="26"/>
          <w:rtl/>
        </w:rPr>
        <w:t>2.</w:t>
      </w:r>
      <w:r w:rsidRPr="001A492F">
        <w:rPr>
          <w:rFonts w:ascii="David" w:hAnsi="David" w:hint="cs"/>
          <w:b w:val="0"/>
          <w:sz w:val="26"/>
          <w:rtl/>
        </w:rPr>
        <w:t xml:space="preserve">      </w:t>
      </w:r>
      <w:r w:rsidRPr="001A492F">
        <w:rPr>
          <w:rFonts w:ascii="David" w:hAnsi="David"/>
          <w:b w:val="0"/>
          <w:sz w:val="26"/>
          <w:rtl/>
        </w:rPr>
        <w:t xml:space="preserve">חברת שחף אבטחה- מספקת שירותי אבטחה בעיר דוד 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  <w:r w:rsidRPr="001A492F">
        <w:rPr>
          <w:rFonts w:ascii="David" w:hAnsi="David"/>
          <w:b w:val="0"/>
          <w:sz w:val="26"/>
          <w:rtl/>
        </w:rPr>
        <w:t>3.</w:t>
      </w:r>
      <w:r w:rsidRPr="001A492F">
        <w:rPr>
          <w:rFonts w:ascii="David" w:hAnsi="David" w:hint="cs"/>
          <w:b w:val="0"/>
          <w:sz w:val="26"/>
          <w:rtl/>
        </w:rPr>
        <w:t xml:space="preserve">      </w:t>
      </w:r>
      <w:r w:rsidRPr="001A492F">
        <w:rPr>
          <w:rFonts w:ascii="David" w:hAnsi="David"/>
          <w:b w:val="0"/>
          <w:sz w:val="26"/>
          <w:rtl/>
        </w:rPr>
        <w:t xml:space="preserve">חברת הניהול- שמירה וביטחון מספקת שירותי ניהול, הדרכה ופיקוח לפרויקט האבטחה במזרח ירושלים 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</w:p>
    <w:p w:rsidR="000C61C9" w:rsidRDefault="001A492F" w:rsidP="001A492F">
      <w:pPr>
        <w:spacing w:line="276" w:lineRule="auto"/>
        <w:rPr>
          <w:rFonts w:ascii="David" w:hAnsi="David"/>
          <w:b w:val="0"/>
          <w:sz w:val="26"/>
          <w:rtl/>
        </w:rPr>
      </w:pPr>
      <w:r>
        <w:rPr>
          <w:rFonts w:ascii="David" w:hAnsi="David"/>
          <w:b w:val="0"/>
          <w:sz w:val="26"/>
          <w:rtl/>
        </w:rPr>
        <w:t>רצ"ב חוזי ההתקשרות</w:t>
      </w:r>
      <w:r w:rsidRPr="001A492F">
        <w:rPr>
          <w:rFonts w:ascii="David" w:hAnsi="David"/>
          <w:b w:val="0"/>
          <w:sz w:val="26"/>
          <w:rtl/>
        </w:rPr>
        <w:t xml:space="preserve">. </w:t>
      </w: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0428AC" w:rsidRDefault="0011304C" w:rsidP="00BB708B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</w:t>
          </w:r>
        </w:p>
      </w:sdtContent>
    </w:sdt>
    <w:sectPr w:rsidR="00700467" w:rsidRPr="000428AC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1A492F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B21BE"/>
    <w:multiLevelType w:val="hybridMultilevel"/>
    <w:tmpl w:val="FD6C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428AC"/>
    <w:rsid w:val="00070AF8"/>
    <w:rsid w:val="000A389D"/>
    <w:rsid w:val="000A6A51"/>
    <w:rsid w:val="000C61C9"/>
    <w:rsid w:val="00111F6B"/>
    <w:rsid w:val="0011304C"/>
    <w:rsid w:val="001147D3"/>
    <w:rsid w:val="00152C00"/>
    <w:rsid w:val="00156CCF"/>
    <w:rsid w:val="00191323"/>
    <w:rsid w:val="00196BE1"/>
    <w:rsid w:val="001A492F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E7F4C"/>
    <w:rsid w:val="003200B8"/>
    <w:rsid w:val="003676AB"/>
    <w:rsid w:val="004144A8"/>
    <w:rsid w:val="00423A7E"/>
    <w:rsid w:val="004705E7"/>
    <w:rsid w:val="004939FD"/>
    <w:rsid w:val="00517791"/>
    <w:rsid w:val="00547E21"/>
    <w:rsid w:val="0059009A"/>
    <w:rsid w:val="00594CF6"/>
    <w:rsid w:val="005D7483"/>
    <w:rsid w:val="00627256"/>
    <w:rsid w:val="00627401"/>
    <w:rsid w:val="006462B9"/>
    <w:rsid w:val="00661CF4"/>
    <w:rsid w:val="006B78A7"/>
    <w:rsid w:val="006D160E"/>
    <w:rsid w:val="006D187B"/>
    <w:rsid w:val="006F241E"/>
    <w:rsid w:val="00700467"/>
    <w:rsid w:val="00706991"/>
    <w:rsid w:val="00753D75"/>
    <w:rsid w:val="007C76F0"/>
    <w:rsid w:val="007D6E9C"/>
    <w:rsid w:val="008117F2"/>
    <w:rsid w:val="008309DF"/>
    <w:rsid w:val="00836143"/>
    <w:rsid w:val="00851DC2"/>
    <w:rsid w:val="00855E00"/>
    <w:rsid w:val="008E7059"/>
    <w:rsid w:val="009359DC"/>
    <w:rsid w:val="00937F47"/>
    <w:rsid w:val="00980DD7"/>
    <w:rsid w:val="009B1E98"/>
    <w:rsid w:val="009D18FA"/>
    <w:rsid w:val="00A038A6"/>
    <w:rsid w:val="00A071C2"/>
    <w:rsid w:val="00A10055"/>
    <w:rsid w:val="00A52A52"/>
    <w:rsid w:val="00A64E29"/>
    <w:rsid w:val="00A73D42"/>
    <w:rsid w:val="00A77272"/>
    <w:rsid w:val="00AC4F4E"/>
    <w:rsid w:val="00AD567A"/>
    <w:rsid w:val="00B01366"/>
    <w:rsid w:val="00B17F3E"/>
    <w:rsid w:val="00B340D9"/>
    <w:rsid w:val="00B57953"/>
    <w:rsid w:val="00BA05BD"/>
    <w:rsid w:val="00BB708B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499A"/>
    <w:rsid w:val="00E331A3"/>
    <w:rsid w:val="00E46C30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80DBF1A-0988-4A4B-8577-7F9C9CCF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מס' סימוכין, 144742
מס' פנייה פנימי, 391898  </vt:lpstr>
      <vt:lpstr/>
    </vt:vector>
  </TitlesOfParts>
  <Company>משרד השיכון והבינוי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</dc:title>
  <dc:creator>X17</dc:creator>
  <cp:lastModifiedBy>RanR</cp:lastModifiedBy>
  <cp:revision>3</cp:revision>
  <dcterms:created xsi:type="dcterms:W3CDTF">2019-02-26T11:48:00Z</dcterms:created>
  <dcterms:modified xsi:type="dcterms:W3CDTF">2019-02-26T11:57:00Z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