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3F1" w:rsidRDefault="001163F1" w:rsidP="001163F1">
      <w:pPr>
        <w:bidi/>
        <w:spacing w:line="276" w:lineRule="auto"/>
        <w:ind w:left="282" w:right="142"/>
        <w:rPr>
          <w:rFonts w:ascii="Times New Roman" w:hAnsi="Times New Roman" w:cs="Times New Roman"/>
        </w:rPr>
      </w:pPr>
      <w:r>
        <w:rPr>
          <w:rFonts w:ascii="Arial" w:hAnsi="Arial" w:cs="Arial"/>
          <w:b/>
          <w:bCs/>
          <w:sz w:val="24"/>
          <w:szCs w:val="24"/>
          <w:rtl/>
        </w:rPr>
        <w:t>הנדון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  <w:rtl/>
        </w:rPr>
        <w:t> </w:t>
      </w:r>
      <w:r>
        <w:rPr>
          <w:rFonts w:ascii="Arial" w:hAnsi="Arial" w:cs="Arial"/>
          <w:b/>
          <w:bCs/>
          <w:sz w:val="24"/>
          <w:szCs w:val="24"/>
          <w:u w:val="single"/>
          <w:rtl/>
        </w:rPr>
        <w:t>בקשה לקבלת מידע לפי חוק חופש המידע, תשנ"ח – 1998</w:t>
      </w:r>
    </w:p>
    <w:p w:rsidR="001163F1" w:rsidRDefault="001163F1" w:rsidP="001163F1">
      <w:pPr>
        <w:bidi/>
        <w:spacing w:line="276" w:lineRule="auto"/>
        <w:ind w:right="142"/>
        <w:rPr>
          <w:rFonts w:ascii="Times New Roman" w:hAnsi="Times New Roman" w:cs="Times New Roman"/>
          <w:rtl/>
        </w:rPr>
      </w:pPr>
      <w:r>
        <w:rPr>
          <w:rFonts w:ascii="Arial" w:hAnsi="Arial" w:cs="Arial"/>
          <w:sz w:val="24"/>
          <w:szCs w:val="24"/>
          <w:rtl/>
        </w:rPr>
        <w:t xml:space="preserve">הריני לפנות אליכם בבקשה לקבלת מידע בהתאם לחוק חופש המידע, </w:t>
      </w:r>
      <w:proofErr w:type="spellStart"/>
      <w:r>
        <w:rPr>
          <w:rFonts w:ascii="Arial" w:hAnsi="Arial" w:cs="Arial"/>
          <w:sz w:val="24"/>
          <w:szCs w:val="24"/>
          <w:rtl/>
        </w:rPr>
        <w:t>התשנ"ח</w:t>
      </w:r>
      <w:proofErr w:type="spellEnd"/>
      <w:r>
        <w:rPr>
          <w:rFonts w:ascii="Arial" w:hAnsi="Arial" w:cs="Arial"/>
          <w:sz w:val="24"/>
          <w:szCs w:val="24"/>
          <w:rtl/>
        </w:rPr>
        <w:t xml:space="preserve"> – 1998, אודות </w:t>
      </w:r>
      <w:r>
        <w:rPr>
          <w:rFonts w:ascii="Arial" w:hAnsi="Arial" w:cs="Arial"/>
          <w:color w:val="000000"/>
          <w:sz w:val="24"/>
          <w:szCs w:val="24"/>
          <w:rtl/>
        </w:rPr>
        <w:t>נתונים על תיקים המתנהלים ברשות האכיפה והגבייה כמפורט להלן</w:t>
      </w:r>
    </w:p>
    <w:p w:rsidR="001163F1" w:rsidRDefault="001163F1" w:rsidP="001163F1">
      <w:pPr>
        <w:pStyle w:val="a3"/>
        <w:ind w:left="1080" w:right="142" w:hanging="360"/>
        <w:rPr>
          <w:rFonts w:ascii="Times New Roman" w:hAnsi="Times New Roman" w:cs="Times New Roman"/>
          <w:rtl/>
        </w:rPr>
      </w:pPr>
      <w:r>
        <w:rPr>
          <w:rFonts w:ascii="Arial" w:hAnsi="Arial" w:cs="Arial"/>
          <w:sz w:val="24"/>
          <w:szCs w:val="24"/>
          <w:rtl/>
        </w:rPr>
        <w:t>1.</w:t>
      </w:r>
      <w:r>
        <w:rPr>
          <w:rFonts w:ascii="Times New Roman" w:hAnsi="Times New Roman" w:cs="Times New Roman"/>
          <w:sz w:val="14"/>
          <w:szCs w:val="14"/>
          <w:rtl/>
        </w:rPr>
        <w:t xml:space="preserve">      </w:t>
      </w:r>
      <w:r>
        <w:rPr>
          <w:rFonts w:ascii="Arial" w:hAnsi="Arial" w:cs="Arial"/>
          <w:color w:val="000000"/>
          <w:sz w:val="24"/>
          <w:szCs w:val="24"/>
          <w:rtl/>
        </w:rPr>
        <w:t>אבקש לקבל את מספרם הכולל של התיקים שנפתחו על ידי זוכים שהינם תאגידים בנקאים או גופים פיננסיים כגון חברות ביטוח, חברות מימון חוץ בנקאיות דוגמת מימון ישיר/מיטב דש ואחרים בשנים 2010-2018</w:t>
      </w:r>
      <w:r>
        <w:rPr>
          <w:rFonts w:ascii="Times New Roman" w:hAnsi="Times New Roman" w:cs="Times New Roman"/>
          <w:color w:val="000000"/>
          <w:rtl/>
        </w:rPr>
        <w:t xml:space="preserve"> </w:t>
      </w:r>
    </w:p>
    <w:p w:rsidR="001163F1" w:rsidRDefault="001163F1" w:rsidP="001163F1">
      <w:pPr>
        <w:pStyle w:val="a3"/>
        <w:ind w:left="1080" w:right="142" w:hanging="360"/>
        <w:rPr>
          <w:rFonts w:ascii="Times New Roman" w:hAnsi="Times New Roman" w:cs="Times New Roman"/>
          <w:rtl/>
        </w:rPr>
      </w:pPr>
      <w:r>
        <w:rPr>
          <w:rFonts w:ascii="Arial" w:hAnsi="Arial" w:cs="Arial"/>
          <w:sz w:val="24"/>
          <w:szCs w:val="24"/>
          <w:rtl/>
        </w:rPr>
        <w:t>2.</w:t>
      </w:r>
      <w:r>
        <w:rPr>
          <w:rFonts w:ascii="Times New Roman" w:hAnsi="Times New Roman" w:cs="Times New Roman"/>
          <w:sz w:val="14"/>
          <w:szCs w:val="14"/>
          <w:rtl/>
        </w:rPr>
        <w:t xml:space="preserve">      </w:t>
      </w:r>
      <w:r>
        <w:rPr>
          <w:rFonts w:ascii="Arial" w:hAnsi="Arial" w:cs="Arial"/>
          <w:color w:val="000000"/>
          <w:sz w:val="24"/>
          <w:szCs w:val="24"/>
          <w:rtl/>
        </w:rPr>
        <w:t>אבקש לקבל פילוח לפי שמות התאגידים והגופים להלן כל אחד לגופו</w:t>
      </w:r>
    </w:p>
    <w:p w:rsidR="001163F1" w:rsidRDefault="001163F1" w:rsidP="001163F1">
      <w:pPr>
        <w:pStyle w:val="a3"/>
        <w:ind w:left="1080" w:right="142" w:hanging="360"/>
        <w:rPr>
          <w:rFonts w:ascii="Times New Roman" w:hAnsi="Times New Roman" w:cs="Times New Roman"/>
          <w:rtl/>
        </w:rPr>
      </w:pPr>
      <w:r>
        <w:rPr>
          <w:rFonts w:ascii="Arial" w:hAnsi="Arial" w:cs="Arial"/>
          <w:sz w:val="24"/>
          <w:szCs w:val="24"/>
          <w:rtl/>
        </w:rPr>
        <w:t>3.</w:t>
      </w:r>
      <w:r>
        <w:rPr>
          <w:rFonts w:ascii="Times New Roman" w:hAnsi="Times New Roman" w:cs="Times New Roman"/>
          <w:sz w:val="14"/>
          <w:szCs w:val="14"/>
          <w:rtl/>
        </w:rPr>
        <w:t xml:space="preserve">      </w:t>
      </w:r>
      <w:r>
        <w:rPr>
          <w:rFonts w:ascii="Arial" w:hAnsi="Arial" w:cs="Arial"/>
          <w:color w:val="000000"/>
          <w:sz w:val="24"/>
          <w:szCs w:val="24"/>
          <w:rtl/>
        </w:rPr>
        <w:t xml:space="preserve">אבקש לקבל את המספר הכולל של התיקים הפתוחים כיום משנים אלה לפי כל אחד מהגופים </w:t>
      </w:r>
    </w:p>
    <w:p w:rsidR="001163F1" w:rsidRDefault="001163F1" w:rsidP="001163F1">
      <w:pPr>
        <w:pStyle w:val="a3"/>
        <w:ind w:left="1080" w:right="142" w:hanging="360"/>
        <w:rPr>
          <w:rFonts w:ascii="Times New Roman" w:hAnsi="Times New Roman" w:cs="Times New Roman"/>
          <w:rtl/>
        </w:rPr>
      </w:pPr>
      <w:r>
        <w:rPr>
          <w:rFonts w:ascii="Arial" w:hAnsi="Arial" w:cs="Arial"/>
          <w:sz w:val="24"/>
          <w:szCs w:val="24"/>
          <w:rtl/>
        </w:rPr>
        <w:t>4.</w:t>
      </w:r>
      <w:r>
        <w:rPr>
          <w:rFonts w:ascii="Times New Roman" w:hAnsi="Times New Roman" w:cs="Times New Roman"/>
          <w:sz w:val="14"/>
          <w:szCs w:val="14"/>
          <w:rtl/>
        </w:rPr>
        <w:t xml:space="preserve">      </w:t>
      </w:r>
      <w:r>
        <w:rPr>
          <w:rFonts w:ascii="Arial" w:hAnsi="Arial" w:cs="Arial"/>
          <w:color w:val="000000"/>
          <w:sz w:val="24"/>
          <w:szCs w:val="24"/>
          <w:rtl/>
        </w:rPr>
        <w:t>אבקש לקבל את היקפי החובות המצויים היום כתיקים פתוחים של גופים אלה בשנים 2010-2018</w:t>
      </w:r>
    </w:p>
    <w:p w:rsidR="001163F1" w:rsidRDefault="001163F1" w:rsidP="001163F1">
      <w:pPr>
        <w:pStyle w:val="a3"/>
        <w:ind w:left="1080" w:right="142" w:hanging="360"/>
        <w:rPr>
          <w:rFonts w:ascii="Times New Roman" w:hAnsi="Times New Roman" w:cs="Times New Roman"/>
          <w:rtl/>
        </w:rPr>
      </w:pPr>
      <w:r>
        <w:rPr>
          <w:rFonts w:ascii="Arial" w:hAnsi="Arial" w:cs="Arial"/>
          <w:sz w:val="24"/>
          <w:szCs w:val="24"/>
          <w:rtl/>
        </w:rPr>
        <w:t>5.</w:t>
      </w:r>
      <w:r>
        <w:rPr>
          <w:rFonts w:ascii="Times New Roman" w:hAnsi="Times New Roman" w:cs="Times New Roman"/>
          <w:sz w:val="14"/>
          <w:szCs w:val="14"/>
          <w:rtl/>
        </w:rPr>
        <w:t xml:space="preserve">      </w:t>
      </w:r>
      <w:r>
        <w:rPr>
          <w:rFonts w:ascii="Arial" w:hAnsi="Arial" w:cs="Arial"/>
          <w:color w:val="000000"/>
          <w:sz w:val="24"/>
          <w:szCs w:val="24"/>
          <w:rtl/>
        </w:rPr>
        <w:t>אבקש לקבל את החלוקה בתיקים בין הקרן לבין הוצאות שכ"ט ואגרות בהתייחס לתיקים שנפתחו בשנים 2010-2018</w:t>
      </w:r>
    </w:p>
    <w:p w:rsidR="001163F1" w:rsidRDefault="001163F1" w:rsidP="001163F1">
      <w:pPr>
        <w:pStyle w:val="a3"/>
        <w:ind w:left="1080" w:right="142" w:hanging="360"/>
        <w:rPr>
          <w:rFonts w:ascii="Arial" w:hAnsi="Arial" w:cs="Arial"/>
          <w:sz w:val="24"/>
          <w:szCs w:val="24"/>
          <w:rtl/>
        </w:rPr>
      </w:pPr>
      <w:r>
        <w:rPr>
          <w:rFonts w:ascii="Arial" w:hAnsi="Arial" w:cs="Arial"/>
          <w:sz w:val="24"/>
          <w:szCs w:val="24"/>
          <w:rtl/>
        </w:rPr>
        <w:t>6.</w:t>
      </w:r>
      <w:r>
        <w:rPr>
          <w:rFonts w:ascii="Times New Roman" w:hAnsi="Times New Roman" w:cs="Times New Roman"/>
          <w:sz w:val="14"/>
          <w:szCs w:val="14"/>
          <w:rtl/>
        </w:rPr>
        <w:t xml:space="preserve">      </w:t>
      </w:r>
      <w:r>
        <w:rPr>
          <w:rFonts w:ascii="Arial" w:hAnsi="Arial" w:cs="Arial"/>
          <w:color w:val="000000"/>
          <w:sz w:val="24"/>
          <w:szCs w:val="24"/>
          <w:rtl/>
        </w:rPr>
        <w:t>אבקש לקבל את סך כל הסכומים ששולמו בשנים אלה לעו"ד כשכ"ט בין אם בתיקים שנסגרו ובין אם בתיקים שעדיין פתוחים</w:t>
      </w:r>
    </w:p>
    <w:p w:rsidR="001163F1" w:rsidRDefault="001163F1" w:rsidP="001163F1">
      <w:pPr>
        <w:pStyle w:val="a3"/>
        <w:ind w:left="0" w:right="142"/>
        <w:rPr>
          <w:rFonts w:ascii="Arial" w:hAnsi="Arial" w:cs="Arial"/>
          <w:color w:val="000000"/>
          <w:sz w:val="24"/>
          <w:szCs w:val="24"/>
          <w:rtl/>
        </w:rPr>
      </w:pPr>
      <w:r>
        <w:rPr>
          <w:rFonts w:ascii="Arial" w:hAnsi="Arial" w:cs="Arial"/>
          <w:color w:val="000000"/>
          <w:sz w:val="24"/>
          <w:szCs w:val="24"/>
          <w:rtl/>
        </w:rPr>
        <w:t xml:space="preserve">          7. אבקש לקבל מידע אודות סך הסכומים שהועברו לעורכי דין בכלל התיקים המתנהלים בהוצאה לפועל בשנים 2015-2018 וזאת ביחס לגובה החובות בתיקים עליהם שולמו הסכומים. </w:t>
      </w:r>
    </w:p>
    <w:p w:rsidR="005F74D9" w:rsidRDefault="005F74D9">
      <w:bookmarkStart w:id="0" w:name="_GoBack"/>
      <w:bookmarkEnd w:id="0"/>
    </w:p>
    <w:sectPr w:rsidR="005F74D9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F1"/>
    <w:rsid w:val="001163F1"/>
    <w:rsid w:val="005F74D9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271EE"/>
  <w15:chartTrackingRefBased/>
  <w15:docId w15:val="{61B9C456-4276-45BA-8B29-DFA7DAD2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3F1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3F1"/>
    <w:pPr>
      <w:bidi/>
      <w:spacing w:after="200" w:line="27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2018-06-05T09:54:00Z</dcterms:created>
  <dcterms:modified xsi:type="dcterms:W3CDTF">2018-06-05T09:56:00Z</dcterms:modified>
</cp:coreProperties>
</file>