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F87" w:rsidRPr="00CD1F87" w:rsidRDefault="00CD1F87" w:rsidP="00CD1F87"/>
    <w:p w:rsidR="00CD1F87" w:rsidRPr="00884A69" w:rsidRDefault="002E67B2" w:rsidP="00797967">
      <w:pPr>
        <w:tabs>
          <w:tab w:val="left" w:pos="8170"/>
        </w:tabs>
        <w:spacing w:after="0" w:line="360" w:lineRule="auto"/>
        <w:ind w:left="-665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</w:t>
      </w:r>
      <w:r w:rsidR="00395912"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        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                                </w:t>
      </w:r>
      <w:r w:rsidR="005454AC">
        <w:rPr>
          <w:rFonts w:ascii="David" w:hAnsi="David" w:cs="David" w:hint="cs"/>
          <w:sz w:val="24"/>
          <w:szCs w:val="24"/>
          <w:rtl/>
        </w:rPr>
        <w:t xml:space="preserve">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</w:t>
      </w:r>
      <w:r w:rsidR="00797967">
        <w:rPr>
          <w:rFonts w:ascii="David" w:hAnsi="David" w:cs="David" w:hint="cs"/>
          <w:sz w:val="24"/>
          <w:szCs w:val="24"/>
          <w:rtl/>
        </w:rPr>
        <w:t>כ"ד בניסן</w:t>
      </w:r>
      <w:r>
        <w:rPr>
          <w:rFonts w:ascii="David" w:hAnsi="David" w:cs="David" w:hint="cs"/>
          <w:sz w:val="24"/>
          <w:szCs w:val="24"/>
          <w:rtl/>
        </w:rPr>
        <w:t xml:space="preserve"> תשע"</w:t>
      </w:r>
      <w:r w:rsidR="00A1501D">
        <w:rPr>
          <w:rFonts w:ascii="David" w:hAnsi="David" w:cs="David" w:hint="cs"/>
          <w:sz w:val="24"/>
          <w:szCs w:val="24"/>
          <w:rtl/>
        </w:rPr>
        <w:t>ט</w:t>
      </w:r>
    </w:p>
    <w:p w:rsidR="00CD1F87" w:rsidRPr="00884A69" w:rsidRDefault="003130A7" w:rsidP="00C520FF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A9D6F5BDA0E743D39B66E88C84E159A2"/>
          </w:placeholder>
          <w:date w:fullDate="2019-04-29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50277A">
            <w:rPr>
              <w:rFonts w:ascii="David" w:hAnsi="David" w:cs="David" w:hint="cs"/>
              <w:sz w:val="24"/>
              <w:szCs w:val="24"/>
              <w:rtl/>
            </w:rPr>
            <w:t>‏29/04/2019</w:t>
          </w:r>
        </w:sdtContent>
      </w:sdt>
      <w:r w:rsidR="002E67B2">
        <w:rPr>
          <w:rFonts w:ascii="David" w:hAnsi="David" w:cs="David"/>
          <w:sz w:val="24"/>
          <w:szCs w:val="24"/>
        </w:rPr>
        <w:tab/>
      </w:r>
      <w:r w:rsidR="002E67B2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CD1F87" w:rsidRPr="00CD1F87" w:rsidRDefault="00C4736F" w:rsidP="0050277A">
      <w:pPr>
        <w:jc w:val="center"/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</w:t>
      </w:r>
      <w:r w:rsidR="002E67B2">
        <w:rPr>
          <w:rFonts w:cs="David" w:hint="cs"/>
          <w:sz w:val="24"/>
          <w:szCs w:val="24"/>
          <w:rtl/>
        </w:rPr>
        <w:t xml:space="preserve">                                         </w:t>
      </w:r>
      <w:r>
        <w:rPr>
          <w:rFonts w:cs="David" w:hint="cs"/>
          <w:sz w:val="24"/>
          <w:szCs w:val="24"/>
          <w:rtl/>
        </w:rPr>
        <w:t>מס סימוכין:</w:t>
      </w:r>
      <w:r w:rsidR="002E67B2">
        <w:rPr>
          <w:rFonts w:hint="cs"/>
          <w:rtl/>
        </w:rPr>
        <w:t xml:space="preserve"> </w:t>
      </w:r>
      <w:r w:rsidR="002E67B2" w:rsidRPr="002E67B2">
        <w:rPr>
          <w:rFonts w:cs="David" w:hint="cs"/>
          <w:sz w:val="24"/>
          <w:szCs w:val="24"/>
          <w:rtl/>
        </w:rPr>
        <w:t>3044-1</w:t>
      </w:r>
      <w:r w:rsidR="002B1B2F">
        <w:rPr>
          <w:rFonts w:cs="David" w:hint="cs"/>
          <w:sz w:val="24"/>
          <w:szCs w:val="24"/>
          <w:rtl/>
        </w:rPr>
        <w:t>9</w:t>
      </w:r>
      <w:r w:rsidR="002E67B2" w:rsidRPr="002E67B2">
        <w:rPr>
          <w:rFonts w:cs="David" w:hint="cs"/>
          <w:sz w:val="24"/>
          <w:szCs w:val="24"/>
          <w:rtl/>
        </w:rPr>
        <w:t>-</w:t>
      </w:r>
      <w:r w:rsidR="00C520FF">
        <w:rPr>
          <w:rFonts w:cs="David" w:hint="cs"/>
          <w:sz w:val="24"/>
          <w:szCs w:val="24"/>
          <w:rtl/>
        </w:rPr>
        <w:t>00</w:t>
      </w:r>
      <w:r w:rsidR="0050277A">
        <w:rPr>
          <w:rFonts w:cs="David" w:hint="cs"/>
          <w:sz w:val="24"/>
          <w:szCs w:val="24"/>
          <w:rtl/>
        </w:rPr>
        <w:t>15</w:t>
      </w:r>
    </w:p>
    <w:p w:rsidR="005454AC" w:rsidRPr="00D314BC" w:rsidRDefault="005454AC" w:rsidP="003130A7">
      <w:pPr>
        <w:spacing w:line="276" w:lineRule="auto"/>
        <w:rPr>
          <w:rFonts w:cs="David"/>
          <w:b/>
          <w:bCs/>
          <w:sz w:val="24"/>
          <w:szCs w:val="24"/>
          <w:u w:val="single"/>
        </w:rPr>
      </w:pPr>
      <w:r w:rsidRPr="00884A69">
        <w:rPr>
          <w:rFonts w:ascii="David" w:hAnsi="David" w:cs="David"/>
          <w:sz w:val="24"/>
          <w:szCs w:val="24"/>
          <w:rtl/>
        </w:rPr>
        <w:t>לכבוד</w:t>
      </w:r>
      <w:r w:rsidR="00797967">
        <w:rPr>
          <w:rFonts w:ascii="David" w:hAnsi="David" w:cs="David"/>
          <w:sz w:val="24"/>
          <w:szCs w:val="24"/>
          <w:rtl/>
        </w:rPr>
        <w:br/>
      </w:r>
      <w:r w:rsidR="00797967">
        <w:rPr>
          <w:rFonts w:ascii="David" w:hAnsi="David" w:cs="David" w:hint="cs"/>
          <w:sz w:val="24"/>
          <w:szCs w:val="24"/>
          <w:rtl/>
        </w:rPr>
        <w:t>התנועה למשילות ודמוקרטיה</w:t>
      </w:r>
      <w:r w:rsidR="00797967">
        <w:rPr>
          <w:rFonts w:ascii="David" w:hAnsi="David" w:cs="David"/>
          <w:sz w:val="24"/>
          <w:szCs w:val="24"/>
          <w:rtl/>
        </w:rPr>
        <w:br/>
      </w:r>
      <w:bookmarkStart w:id="0" w:name="_GoBack"/>
      <w:bookmarkEnd w:id="0"/>
      <w:r>
        <w:rPr>
          <w:rFonts w:ascii="David" w:hAnsi="David" w:cs="David"/>
          <w:sz w:val="24"/>
          <w:szCs w:val="24"/>
          <w:rtl/>
        </w:rPr>
        <w:br/>
      </w:r>
      <w:r w:rsidR="002E67B2">
        <w:rPr>
          <w:rFonts w:ascii="David" w:hAnsi="David" w:cs="David"/>
          <w:sz w:val="24"/>
          <w:szCs w:val="24"/>
          <w:rtl/>
        </w:rPr>
        <w:br/>
      </w:r>
      <w:r w:rsidR="006121A7">
        <w:rPr>
          <w:rFonts w:ascii="David" w:hAnsi="David" w:cs="David"/>
          <w:sz w:val="24"/>
          <w:szCs w:val="24"/>
          <w:rtl/>
        </w:rPr>
        <w:br/>
      </w:r>
      <w:r w:rsidRPr="005454AC">
        <w:rPr>
          <w:rFonts w:cs="David" w:hint="cs"/>
          <w:b/>
          <w:bCs/>
          <w:sz w:val="24"/>
          <w:szCs w:val="24"/>
          <w:rtl/>
        </w:rPr>
        <w:t xml:space="preserve">                   </w:t>
      </w:r>
      <w:r w:rsidRPr="00D314BC">
        <w:rPr>
          <w:rFonts w:cs="David" w:hint="cs"/>
          <w:b/>
          <w:bCs/>
          <w:sz w:val="24"/>
          <w:szCs w:val="24"/>
          <w:u w:val="single"/>
          <w:rtl/>
        </w:rPr>
        <w:t xml:space="preserve">הנדון: מענה לפנייתך לקבלת מידע בהתאם לחוק חופש המידע מתאריך </w:t>
      </w:r>
      <w:r w:rsidR="00797967">
        <w:rPr>
          <w:rFonts w:cs="David" w:hint="cs"/>
          <w:b/>
          <w:bCs/>
          <w:sz w:val="24"/>
          <w:szCs w:val="24"/>
          <w:u w:val="single"/>
          <w:rtl/>
        </w:rPr>
        <w:t>16/04/2019</w:t>
      </w:r>
    </w:p>
    <w:p w:rsidR="005454AC" w:rsidRPr="00D314BC" w:rsidRDefault="005454AC" w:rsidP="005454AC">
      <w:pPr>
        <w:rPr>
          <w:sz w:val="24"/>
          <w:szCs w:val="24"/>
        </w:rPr>
      </w:pPr>
    </w:p>
    <w:p w:rsidR="000673DF" w:rsidRPr="000673DF" w:rsidRDefault="005454AC" w:rsidP="00A63AFD">
      <w:pPr>
        <w:spacing w:line="360" w:lineRule="auto"/>
        <w:rPr>
          <w:rFonts w:ascii="David" w:hAnsi="David" w:cs="David"/>
          <w:sz w:val="24"/>
          <w:szCs w:val="24"/>
          <w:rtl/>
        </w:rPr>
      </w:pPr>
      <w:r w:rsidRPr="00D314BC">
        <w:rPr>
          <w:rFonts w:ascii="David" w:hAnsi="David" w:cs="David" w:hint="cs"/>
          <w:sz w:val="24"/>
          <w:szCs w:val="24"/>
          <w:rtl/>
        </w:rPr>
        <w:t xml:space="preserve">במענה לפנייתך מיום </w:t>
      </w:r>
      <w:r w:rsidR="00797967">
        <w:rPr>
          <w:rFonts w:ascii="David" w:hAnsi="David" w:cs="David" w:hint="cs"/>
          <w:sz w:val="24"/>
          <w:szCs w:val="24"/>
          <w:rtl/>
        </w:rPr>
        <w:t>16/04/2019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D314BC">
        <w:rPr>
          <w:rFonts w:ascii="David" w:hAnsi="David" w:cs="David" w:hint="cs"/>
          <w:sz w:val="24"/>
          <w:szCs w:val="24"/>
          <w:rtl/>
        </w:rPr>
        <w:t>באשר לקבלת מידע אודות</w:t>
      </w:r>
      <w:r w:rsidR="00797967">
        <w:rPr>
          <w:rFonts w:ascii="David" w:hAnsi="David" w:cs="David" w:hint="cs"/>
          <w:sz w:val="24"/>
          <w:szCs w:val="24"/>
          <w:rtl/>
        </w:rPr>
        <w:t xml:space="preserve"> התקשרות עם חברות לצורך איתור "תכנים מסיתים"</w:t>
      </w:r>
      <w:r>
        <w:rPr>
          <w:rFonts w:ascii="David" w:hAnsi="David" w:cs="David" w:hint="cs"/>
          <w:sz w:val="24"/>
          <w:szCs w:val="24"/>
          <w:rtl/>
        </w:rPr>
        <w:t>,</w:t>
      </w:r>
      <w:r w:rsidRPr="00D314BC">
        <w:rPr>
          <w:rFonts w:ascii="David" w:hAnsi="David" w:cs="David" w:hint="cs"/>
          <w:sz w:val="24"/>
          <w:szCs w:val="24"/>
          <w:rtl/>
        </w:rPr>
        <w:t xml:space="preserve"> הריני להשיבך כדלקמן:</w:t>
      </w:r>
      <w:r w:rsidR="000673DF">
        <w:rPr>
          <w:rFonts w:ascii="David" w:hAnsi="David" w:cs="David"/>
          <w:sz w:val="24"/>
          <w:szCs w:val="24"/>
          <w:rtl/>
        </w:rPr>
        <w:br/>
      </w:r>
      <w:r w:rsidR="000673DF">
        <w:rPr>
          <w:rFonts w:ascii="David" w:hAnsi="David" w:cs="David"/>
          <w:sz w:val="24"/>
          <w:szCs w:val="24"/>
          <w:rtl/>
        </w:rPr>
        <w:br/>
      </w:r>
      <w:r w:rsidR="00A63AFD">
        <w:rPr>
          <w:rFonts w:ascii="David" w:hAnsi="David" w:cs="David" w:hint="cs"/>
          <w:sz w:val="24"/>
          <w:szCs w:val="24"/>
          <w:rtl/>
        </w:rPr>
        <w:t>ל</w:t>
      </w:r>
      <w:r w:rsidR="000673DF" w:rsidRPr="000673DF">
        <w:rPr>
          <w:rFonts w:ascii="David" w:hAnsi="David" w:cs="David"/>
          <w:sz w:val="24"/>
          <w:szCs w:val="24"/>
          <w:rtl/>
        </w:rPr>
        <w:t xml:space="preserve">רשות האכיפה והגבייה </w:t>
      </w:r>
      <w:r w:rsidR="00A63AFD">
        <w:rPr>
          <w:rFonts w:ascii="David" w:hAnsi="David" w:cs="David" w:hint="cs"/>
          <w:sz w:val="24"/>
          <w:szCs w:val="24"/>
          <w:rtl/>
        </w:rPr>
        <w:t>אין</w:t>
      </w:r>
      <w:r w:rsidR="000673DF" w:rsidRPr="000673DF">
        <w:rPr>
          <w:rFonts w:ascii="David" w:hAnsi="David" w:cs="David"/>
          <w:sz w:val="24"/>
          <w:szCs w:val="24"/>
          <w:rtl/>
        </w:rPr>
        <w:t xml:space="preserve"> התקשרות כזו או אחרת עם חברת </w:t>
      </w:r>
      <w:r w:rsidR="000673DF">
        <w:rPr>
          <w:rFonts w:ascii="David" w:hAnsi="David" w:cs="David" w:hint="cs"/>
          <w:sz w:val="24"/>
          <w:szCs w:val="24"/>
          <w:rtl/>
        </w:rPr>
        <w:t>"</w:t>
      </w:r>
      <w:r w:rsidR="000673DF" w:rsidRPr="000673DF">
        <w:rPr>
          <w:rFonts w:ascii="David" w:hAnsi="David" w:cs="David"/>
          <w:sz w:val="24"/>
          <w:szCs w:val="24"/>
          <w:rtl/>
        </w:rPr>
        <w:t>בזילה</w:t>
      </w:r>
      <w:r w:rsidR="000673DF">
        <w:rPr>
          <w:rFonts w:ascii="David" w:hAnsi="David" w:cs="David" w:hint="cs"/>
          <w:sz w:val="24"/>
          <w:szCs w:val="24"/>
          <w:rtl/>
        </w:rPr>
        <w:t>"</w:t>
      </w:r>
      <w:r w:rsidR="000673DF" w:rsidRPr="000673DF">
        <w:rPr>
          <w:rFonts w:ascii="David" w:hAnsi="David" w:cs="David"/>
          <w:sz w:val="24"/>
          <w:szCs w:val="24"/>
          <w:rtl/>
        </w:rPr>
        <w:t>, או חברות המספקות שירות</w:t>
      </w:r>
      <w:r w:rsidR="00A63AFD">
        <w:rPr>
          <w:rFonts w:ascii="David" w:hAnsi="David" w:cs="David"/>
          <w:sz w:val="24"/>
          <w:szCs w:val="24"/>
          <w:rtl/>
        </w:rPr>
        <w:t>ים דומים בתחום איסוף המידע ברשת</w:t>
      </w:r>
      <w:r w:rsidR="00A63AFD">
        <w:rPr>
          <w:rFonts w:ascii="David" w:hAnsi="David" w:cs="David" w:hint="cs"/>
          <w:sz w:val="24"/>
          <w:szCs w:val="24"/>
          <w:rtl/>
        </w:rPr>
        <w:t xml:space="preserve">. </w:t>
      </w:r>
      <w:r w:rsidR="000673DF" w:rsidRPr="000673DF">
        <w:rPr>
          <w:rFonts w:ascii="David" w:hAnsi="David" w:cs="David"/>
          <w:sz w:val="24"/>
          <w:szCs w:val="24"/>
          <w:rtl/>
        </w:rPr>
        <w:t xml:space="preserve"> </w:t>
      </w:r>
      <w:r w:rsidR="00A63AFD">
        <w:rPr>
          <w:rFonts w:ascii="David" w:hAnsi="David" w:cs="David" w:hint="cs"/>
          <w:sz w:val="24"/>
          <w:szCs w:val="24"/>
          <w:rtl/>
        </w:rPr>
        <w:t>הרשות גם אינה מבצעת</w:t>
      </w:r>
      <w:r w:rsidR="000673DF" w:rsidRPr="000673DF">
        <w:rPr>
          <w:rFonts w:ascii="David" w:hAnsi="David" w:cs="David"/>
          <w:sz w:val="24"/>
          <w:szCs w:val="24"/>
          <w:rtl/>
        </w:rPr>
        <w:t xml:space="preserve"> איסוף שכזה בשום צורה אחרת ואין ברשותה מאגר מידע</w:t>
      </w:r>
      <w:r w:rsidR="000673DF">
        <w:rPr>
          <w:rFonts w:ascii="David" w:hAnsi="David" w:cs="David" w:hint="cs"/>
          <w:sz w:val="24"/>
          <w:szCs w:val="24"/>
          <w:rtl/>
        </w:rPr>
        <w:t xml:space="preserve"> </w:t>
      </w:r>
      <w:r w:rsidR="000673DF" w:rsidRPr="000673DF">
        <w:rPr>
          <w:rFonts w:ascii="David" w:hAnsi="David" w:cs="David"/>
          <w:sz w:val="24"/>
          <w:szCs w:val="24"/>
          <w:rtl/>
        </w:rPr>
        <w:t>של מפרסמים אשר הוגדרו כ"מפרסמים תכנים פוגעניים".</w:t>
      </w:r>
    </w:p>
    <w:p w:rsidR="000673DF" w:rsidRDefault="000673DF" w:rsidP="000673DF">
      <w:pPr>
        <w:rPr>
          <w:rFonts w:ascii="Arial" w:hAnsi="Arial" w:cs="Arial"/>
          <w:color w:val="1F497D"/>
          <w:rtl/>
        </w:rPr>
      </w:pPr>
    </w:p>
    <w:p w:rsidR="005454AC" w:rsidRPr="00D314BC" w:rsidRDefault="005454AC" w:rsidP="00797967">
      <w:pPr>
        <w:spacing w:line="276" w:lineRule="auto"/>
        <w:rPr>
          <w:rFonts w:ascii="David" w:hAnsi="David" w:cs="David"/>
          <w:sz w:val="24"/>
          <w:szCs w:val="24"/>
          <w:rtl/>
        </w:rPr>
      </w:pPr>
    </w:p>
    <w:p w:rsidR="005454AC" w:rsidRPr="00004672" w:rsidRDefault="005454AC" w:rsidP="005454AC">
      <w:pPr>
        <w:rPr>
          <w:rFonts w:ascii="David" w:hAnsi="David" w:cs="David"/>
          <w:sz w:val="24"/>
          <w:szCs w:val="24"/>
        </w:rPr>
      </w:pPr>
    </w:p>
    <w:p w:rsidR="005454AC" w:rsidRPr="00D314BC" w:rsidRDefault="005454AC" w:rsidP="005454AC">
      <w:pPr>
        <w:rPr>
          <w:sz w:val="24"/>
          <w:szCs w:val="24"/>
        </w:rPr>
      </w:pPr>
    </w:p>
    <w:p w:rsidR="005454AC" w:rsidRPr="00D314BC" w:rsidRDefault="005454AC" w:rsidP="005454A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5454AC" w:rsidRPr="00A2087B" w:rsidRDefault="005454AC" w:rsidP="005454AC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רבקה אהרוני 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CD1F87" w:rsidRPr="005454AC" w:rsidRDefault="00CD1F87" w:rsidP="0019064E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sectPr w:rsidR="00CD1F87" w:rsidRPr="005454AC" w:rsidSect="002E67B2">
      <w:headerReference w:type="default" r:id="rId8"/>
      <w:footerReference w:type="default" r:id="rId9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F87" w:rsidRDefault="00CD1F87" w:rsidP="00CD1F87">
      <w:pPr>
        <w:spacing w:after="0" w:line="240" w:lineRule="auto"/>
      </w:pPr>
      <w:r>
        <w:separator/>
      </w:r>
    </w:p>
  </w:endnote>
  <w:end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CD1F87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C159496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CD1F87" w:rsidP="00CD1F87">
    <w:pPr>
      <w:pStyle w:val="a5"/>
      <w:rPr>
        <w:rtl/>
        <w:cs/>
      </w:rPr>
    </w:pPr>
  </w:p>
  <w:p w:rsidR="00CD1F87" w:rsidRDefault="00CD1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F87" w:rsidRDefault="00CD1F87" w:rsidP="00CD1F87">
      <w:pPr>
        <w:spacing w:after="0" w:line="240" w:lineRule="auto"/>
      </w:pPr>
      <w:r>
        <w:separator/>
      </w:r>
    </w:p>
  </w:footnote>
  <w:foot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2E67B2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28A7">
      <w:rPr>
        <w:noProof/>
      </w:rPr>
      <w:drawing>
        <wp:anchor distT="0" distB="0" distL="114300" distR="114300" simplePos="0" relativeHeight="251661312" behindDoc="0" locked="0" layoutInCell="1" allowOverlap="1" wp14:anchorId="220515C1" wp14:editId="382042FD">
          <wp:simplePos x="0" y="0"/>
          <wp:positionH relativeFrom="column">
            <wp:posOffset>-725631</wp:posOffset>
          </wp:positionH>
          <wp:positionV relativeFrom="paragraph">
            <wp:posOffset>6408</wp:posOffset>
          </wp:positionV>
          <wp:extent cx="1002030" cy="778510"/>
          <wp:effectExtent l="0" t="0" r="7620" b="2540"/>
          <wp:wrapSquare wrapText="bothSides"/>
          <wp:docPr id="20" name="תמונה 20" descr="cid:image004.jpg@01D3BEBD.E6D791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4" descr="cid:image004.jpg@01D3BEBD.E6D791E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778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2E67B2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="00CD1F87"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CD1F87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CD1F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14C46"/>
    <w:multiLevelType w:val="hybridMultilevel"/>
    <w:tmpl w:val="3560F334"/>
    <w:lvl w:ilvl="0" w:tplc="4704E07A">
      <w:start w:val="1"/>
      <w:numFmt w:val="bullet"/>
      <w:lvlText w:val="p"/>
      <w:lvlJc w:val="left"/>
      <w:pPr>
        <w:ind w:left="76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 w15:restartNumberingAfterBreak="0">
    <w:nsid w:val="29623E2F"/>
    <w:multiLevelType w:val="hybridMultilevel"/>
    <w:tmpl w:val="7F6CEAF2"/>
    <w:lvl w:ilvl="0" w:tplc="ECD4455C">
      <w:start w:val="1"/>
      <w:numFmt w:val="hebrew1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A97FAC"/>
    <w:multiLevelType w:val="hybridMultilevel"/>
    <w:tmpl w:val="1DD00BBC"/>
    <w:lvl w:ilvl="0" w:tplc="764224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596B4F"/>
    <w:multiLevelType w:val="hybridMultilevel"/>
    <w:tmpl w:val="EB325F8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673DF"/>
    <w:rsid w:val="000B4D95"/>
    <w:rsid w:val="0016469E"/>
    <w:rsid w:val="0019064E"/>
    <w:rsid w:val="002B1B2F"/>
    <w:rsid w:val="002E67B2"/>
    <w:rsid w:val="00306634"/>
    <w:rsid w:val="003130A7"/>
    <w:rsid w:val="003441E6"/>
    <w:rsid w:val="00395912"/>
    <w:rsid w:val="0050277A"/>
    <w:rsid w:val="005454AC"/>
    <w:rsid w:val="006121A7"/>
    <w:rsid w:val="006C117B"/>
    <w:rsid w:val="006E6D8F"/>
    <w:rsid w:val="00797967"/>
    <w:rsid w:val="009809BF"/>
    <w:rsid w:val="00A1501D"/>
    <w:rsid w:val="00A2087B"/>
    <w:rsid w:val="00A542FB"/>
    <w:rsid w:val="00A63AFD"/>
    <w:rsid w:val="00C4736F"/>
    <w:rsid w:val="00C520FF"/>
    <w:rsid w:val="00CD1F87"/>
    <w:rsid w:val="00D3383B"/>
    <w:rsid w:val="00DE28A7"/>
    <w:rsid w:val="00E51E91"/>
    <w:rsid w:val="00EA30A9"/>
    <w:rsid w:val="00ED4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2713E31E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87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CD1F87"/>
  </w:style>
  <w:style w:type="paragraph" w:styleId="a5">
    <w:name w:val="footer"/>
    <w:basedOn w:val="a"/>
    <w:link w:val="a6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CD1F87"/>
  </w:style>
  <w:style w:type="character" w:styleId="Hyperlink">
    <w:name w:val="Hyperlink"/>
    <w:basedOn w:val="a0"/>
    <w:uiPriority w:val="99"/>
    <w:unhideWhenUsed/>
    <w:rsid w:val="002E67B2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1906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6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4.jpg@01D3BEBD.E6D791E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9D6F5BDA0E743D39B66E88C84E159A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C0A4CBF-8500-48E5-AE35-8E7620177AC8}"/>
      </w:docPartPr>
      <w:docPartBody>
        <w:p w:rsidR="00782ACA" w:rsidRDefault="002D650A" w:rsidP="002D650A">
          <w:pPr>
            <w:pStyle w:val="A9D6F5BDA0E743D39B66E88C84E159A2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50A"/>
    <w:rsid w:val="002D650A"/>
    <w:rsid w:val="0078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32BE0DBE18641549691F47DB0A8D4D2">
    <w:name w:val="B32BE0DBE18641549691F47DB0A8D4D2"/>
    <w:rsid w:val="002D650A"/>
    <w:pPr>
      <w:bidi/>
    </w:pPr>
  </w:style>
  <w:style w:type="paragraph" w:customStyle="1" w:styleId="804CEFE14A0F45A79FF76A1284B434DF">
    <w:name w:val="804CEFE14A0F45A79FF76A1284B434DF"/>
    <w:rsid w:val="002D650A"/>
    <w:pPr>
      <w:bidi/>
    </w:pPr>
  </w:style>
  <w:style w:type="paragraph" w:customStyle="1" w:styleId="B47E7B9584644F859B254568DA59F77F">
    <w:name w:val="B47E7B9584644F859B254568DA59F77F"/>
    <w:rsid w:val="002D650A"/>
    <w:pPr>
      <w:bidi/>
    </w:pPr>
  </w:style>
  <w:style w:type="character" w:styleId="a3">
    <w:name w:val="Placeholder Text"/>
    <w:basedOn w:val="a0"/>
    <w:uiPriority w:val="99"/>
    <w:semiHidden/>
    <w:rsid w:val="002D650A"/>
    <w:rPr>
      <w:color w:val="808080"/>
    </w:rPr>
  </w:style>
  <w:style w:type="paragraph" w:customStyle="1" w:styleId="A9D6F5BDA0E743D39B66E88C84E159A2">
    <w:name w:val="A9D6F5BDA0E743D39B66E88C84E159A2"/>
    <w:rsid w:val="002D650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F586C-CA35-4EE8-8FA9-1A6EBBF89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הודיה סממה</cp:lastModifiedBy>
  <cp:revision>2</cp:revision>
  <cp:lastPrinted>2019-04-29T08:05:00Z</cp:lastPrinted>
  <dcterms:created xsi:type="dcterms:W3CDTF">2019-04-29T08:06:00Z</dcterms:created>
  <dcterms:modified xsi:type="dcterms:W3CDTF">2019-04-29T08:06:00Z</dcterms:modified>
</cp:coreProperties>
</file>