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>
      <w:pPr>
        <w:rPr>
          <w:rtl/>
        </w:rPr>
      </w:pPr>
    </w:p>
    <w:p w:rsidR="00CD1F87" w:rsidRPr="00884A69" w:rsidRDefault="002E67B2" w:rsidP="00D25B70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D25B70">
        <w:rPr>
          <w:rFonts w:ascii="David" w:hAnsi="David" w:cs="David" w:hint="cs"/>
          <w:sz w:val="24"/>
          <w:szCs w:val="24"/>
          <w:rtl/>
        </w:rPr>
        <w:t>כג</w:t>
      </w:r>
      <w:r w:rsidR="00B951B8">
        <w:rPr>
          <w:rFonts w:ascii="David" w:hAnsi="David" w:cs="David" w:hint="cs"/>
          <w:sz w:val="24"/>
          <w:szCs w:val="24"/>
          <w:rtl/>
        </w:rPr>
        <w:t xml:space="preserve">' </w:t>
      </w:r>
      <w:r w:rsidR="00D25B70">
        <w:rPr>
          <w:rFonts w:ascii="David" w:hAnsi="David" w:cs="David" w:hint="cs"/>
          <w:sz w:val="24"/>
          <w:szCs w:val="24"/>
          <w:rtl/>
        </w:rPr>
        <w:t>בחשוון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D25B70">
        <w:rPr>
          <w:rFonts w:ascii="David" w:hAnsi="David" w:cs="David" w:hint="cs"/>
          <w:sz w:val="24"/>
          <w:szCs w:val="24"/>
          <w:rtl/>
        </w:rPr>
        <w:t>תש"פ</w:t>
      </w:r>
    </w:p>
    <w:p w:rsidR="00CD1F87" w:rsidRPr="00884A69" w:rsidRDefault="00DA5189" w:rsidP="00D25B70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11-2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25B70">
            <w:rPr>
              <w:rFonts w:ascii="David" w:hAnsi="David" w:cs="David" w:hint="cs"/>
              <w:sz w:val="24"/>
              <w:szCs w:val="24"/>
              <w:rtl/>
            </w:rPr>
            <w:t>‏21/11/2019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D25B70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DA5189" w:rsidRPr="00DA5189">
        <w:rPr>
          <w:rFonts w:cs="David" w:hint="cs"/>
          <w:sz w:val="24"/>
          <w:szCs w:val="24"/>
          <w:rtl/>
        </w:rPr>
        <w:t>3044-19-0026</w:t>
      </w:r>
    </w:p>
    <w:p w:rsidR="00B02A3E" w:rsidRDefault="002E67B2" w:rsidP="00D25B70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</w:p>
    <w:p w:rsidR="005454AC" w:rsidRPr="00D314BC" w:rsidRDefault="006121A7" w:rsidP="00B0090D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="005454AC"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="005454AC"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B0090D">
        <w:rPr>
          <w:rFonts w:cs="David" w:hint="cs"/>
          <w:b/>
          <w:bCs/>
          <w:sz w:val="24"/>
          <w:szCs w:val="24"/>
          <w:u w:val="single"/>
          <w:rtl/>
        </w:rPr>
        <w:t>24/06/2019</w:t>
      </w:r>
    </w:p>
    <w:p w:rsidR="00D25B70" w:rsidRPr="005E664F" w:rsidRDefault="00D25B70" w:rsidP="00D25B70">
      <w:pPr>
        <w:rPr>
          <w:rFonts w:ascii="David" w:hAnsi="David" w:cs="David"/>
          <w:b/>
          <w:bCs/>
          <w:sz w:val="24"/>
          <w:szCs w:val="24"/>
          <w:rtl/>
        </w:rPr>
      </w:pPr>
      <w:r w:rsidRPr="005E664F">
        <w:rPr>
          <w:rFonts w:ascii="David" w:hAnsi="David" w:cs="David"/>
          <w:b/>
          <w:bCs/>
          <w:sz w:val="24"/>
          <w:szCs w:val="24"/>
          <w:rtl/>
        </w:rPr>
        <w:t>הנתונים נכונים ל 30.6.2019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עבור המרכז לגביית קנסות </w:t>
      </w:r>
    </w:p>
    <w:p w:rsidR="00D25B70" w:rsidRPr="005E664F" w:rsidRDefault="00D25B70" w:rsidP="00D25B70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1.</w:t>
      </w:r>
      <w:r w:rsidRPr="005E664F">
        <w:rPr>
          <w:rFonts w:ascii="David" w:hAnsi="David" w:cs="David"/>
          <w:sz w:val="24"/>
          <w:szCs w:val="24"/>
          <w:rtl/>
        </w:rPr>
        <w:t xml:space="preserve"> מספר העיקולים שנוצרו מסוג עיקול צד ג' אצל צד שלישי לפי שנת ביצוע ההליך</w:t>
      </w:r>
      <w:r w:rsidRPr="005E664F">
        <w:rPr>
          <w:rStyle w:val="ab"/>
          <w:rFonts w:ascii="David" w:hAnsi="David" w:cs="David"/>
          <w:sz w:val="24"/>
          <w:szCs w:val="24"/>
          <w:rtl/>
        </w:rPr>
        <w:footnoteReference w:id="1"/>
      </w:r>
      <w:r>
        <w:rPr>
          <w:rFonts w:ascii="David" w:hAnsi="David" w:cs="David" w:hint="cs"/>
          <w:sz w:val="24"/>
          <w:szCs w:val="24"/>
          <w:rtl/>
        </w:rPr>
        <w:t>.</w:t>
      </w:r>
    </w:p>
    <w:tbl>
      <w:tblPr>
        <w:bidiVisual/>
        <w:tblW w:w="8240" w:type="dxa"/>
        <w:tblLook w:val="04A0" w:firstRow="1" w:lastRow="0" w:firstColumn="1" w:lastColumn="0" w:noHBand="0" w:noVBand="1"/>
      </w:tblPr>
      <w:tblGrid>
        <w:gridCol w:w="3746"/>
        <w:gridCol w:w="1498"/>
        <w:gridCol w:w="1498"/>
        <w:gridCol w:w="1498"/>
      </w:tblGrid>
      <w:tr w:rsidR="00D25B70" w:rsidRPr="005E664F" w:rsidTr="00EE670B">
        <w:trPr>
          <w:trHeight w:val="260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  <w:t> </w:t>
            </w:r>
            <w:r w:rsidRPr="005E664F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גורם בו בוצע העיקול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proofErr w:type="spellStart"/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סהכ</w:t>
            </w:r>
            <w:proofErr w:type="spellEnd"/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יהב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91,450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66,677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158,127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לאומי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131,074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111,614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242,688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דיסקונט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130,822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111,535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242,357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הפועלים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130,887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111,548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242,435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אוצר החייל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2,338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653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2,991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מרכנתיל</w:t>
            </w:r>
            <w:proofErr w:type="spellEnd"/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 xml:space="preserve"> דיסקונט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130,750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111,499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242,249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מזרחי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130,680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111,498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242,178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הבינלאומי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3,008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3,008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2,302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2,490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4,792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בנק ירושלים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521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3,142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3,663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ישראכרט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39,332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44,734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84,066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ויזה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39,315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44,732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84,047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לאומי כארד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39,326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44,733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84,059</w:t>
            </w:r>
          </w:p>
        </w:tc>
      </w:tr>
      <w:tr w:rsidR="00D25B70" w:rsidRPr="005E664F" w:rsidTr="00EE670B">
        <w:trPr>
          <w:trHeight w:val="260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868,797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767,863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sz w:val="24"/>
                <w:szCs w:val="24"/>
              </w:rPr>
              <w:t>1,636,660</w:t>
            </w:r>
          </w:p>
        </w:tc>
      </w:tr>
    </w:tbl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Pr="005E664F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Default="00D25B70" w:rsidP="00D25B70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2.</w:t>
      </w:r>
      <w:r w:rsidRPr="005E664F">
        <w:rPr>
          <w:rFonts w:ascii="David" w:hAnsi="David" w:cs="David"/>
          <w:sz w:val="24"/>
          <w:szCs w:val="24"/>
          <w:rtl/>
        </w:rPr>
        <w:t>הלוח מציג את תוצאות העיקול כפי שדווח על ידי הגוף שנשלח אליו העיקול  לפי שנת יצירת ההליך. ייתכן והגוף שלח כמה תשובות לעיקול.</w:t>
      </w:r>
    </w:p>
    <w:p w:rsidR="00D25B70" w:rsidRPr="00D25B70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Pr="005E664F" w:rsidRDefault="00D25B70" w:rsidP="00D25B70">
      <w:pPr>
        <w:rPr>
          <w:rFonts w:ascii="David" w:hAnsi="David" w:cs="David"/>
          <w:b/>
          <w:bCs/>
          <w:sz w:val="24"/>
          <w:szCs w:val="24"/>
          <w:rtl/>
        </w:rPr>
      </w:pPr>
      <w:r w:rsidRPr="005E664F">
        <w:rPr>
          <w:rFonts w:ascii="David" w:hAnsi="David" w:cs="David"/>
          <w:b/>
          <w:bCs/>
          <w:sz w:val="24"/>
          <w:szCs w:val="24"/>
          <w:rtl/>
        </w:rPr>
        <w:lastRenderedPageBreak/>
        <w:t>שנת 2018</w:t>
      </w:r>
    </w:p>
    <w:tbl>
      <w:tblPr>
        <w:bidiVisual/>
        <w:tblW w:w="5960" w:type="dxa"/>
        <w:tblLook w:val="04A0" w:firstRow="1" w:lastRow="0" w:firstColumn="1" w:lastColumn="0" w:noHBand="0" w:noVBand="1"/>
      </w:tblPr>
      <w:tblGrid>
        <w:gridCol w:w="2700"/>
        <w:gridCol w:w="879"/>
        <w:gridCol w:w="860"/>
        <w:gridCol w:w="721"/>
        <w:gridCol w:w="800"/>
      </w:tblGrid>
      <w:tr w:rsidR="00D25B70" w:rsidRPr="006551D4" w:rsidTr="00EE670B">
        <w:trPr>
          <w:trHeight w:val="71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 </w:t>
            </w:r>
            <w:r w:rsidRPr="005E664F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גורם בו בוצע העיקול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לא קיים חשבון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עדיין לא השיב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יש עיקול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אחר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יהב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68%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31%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לאומי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80%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11%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דיסקונט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64%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32%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הפועלים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22%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אוצר החייל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81%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18%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מרכנתיל</w:t>
            </w:r>
            <w:proofErr w:type="spellEnd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דיסקונט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66%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31%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מזרחי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73%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22%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הבינלאומי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17%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ירושלים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29%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ישראכרט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97%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ויזה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לאומי כארד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סה"כ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22%</w:t>
            </w:r>
          </w:p>
        </w:tc>
      </w:tr>
    </w:tbl>
    <w:p w:rsidR="00D25B70" w:rsidRPr="005E664F" w:rsidRDefault="00D25B70" w:rsidP="00D25B70">
      <w:pPr>
        <w:rPr>
          <w:rFonts w:ascii="David" w:hAnsi="David" w:cs="David"/>
          <w:sz w:val="24"/>
          <w:szCs w:val="24"/>
          <w:rtl/>
        </w:rPr>
      </w:pPr>
    </w:p>
    <w:p w:rsidR="00D25B70" w:rsidRPr="005E664F" w:rsidRDefault="00D25B70" w:rsidP="00D25B70">
      <w:pPr>
        <w:rPr>
          <w:rFonts w:ascii="David" w:hAnsi="David" w:cs="David"/>
          <w:b/>
          <w:bCs/>
          <w:sz w:val="24"/>
          <w:szCs w:val="24"/>
          <w:rtl/>
        </w:rPr>
      </w:pPr>
      <w:r w:rsidRPr="005E664F">
        <w:rPr>
          <w:rFonts w:ascii="David" w:hAnsi="David" w:cs="David"/>
          <w:b/>
          <w:bCs/>
          <w:sz w:val="24"/>
          <w:szCs w:val="24"/>
          <w:rtl/>
        </w:rPr>
        <w:t>שנת 2019 (עד מאי)</w:t>
      </w:r>
    </w:p>
    <w:tbl>
      <w:tblPr>
        <w:bidiVisual/>
        <w:tblW w:w="5960" w:type="dxa"/>
        <w:tblLook w:val="04A0" w:firstRow="1" w:lastRow="0" w:firstColumn="1" w:lastColumn="0" w:noHBand="0" w:noVBand="1"/>
      </w:tblPr>
      <w:tblGrid>
        <w:gridCol w:w="2700"/>
        <w:gridCol w:w="879"/>
        <w:gridCol w:w="860"/>
        <w:gridCol w:w="721"/>
        <w:gridCol w:w="800"/>
      </w:tblGrid>
      <w:tr w:rsidR="00D25B70" w:rsidRPr="006551D4" w:rsidTr="00EE670B">
        <w:trPr>
          <w:trHeight w:val="58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 </w:t>
            </w:r>
            <w:r w:rsidRPr="005E664F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גורם בו בוצע העיקול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לא קיים חשבון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עדיין לא השיב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יש עיקול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אחר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יהב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17%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לאומי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דיסקונט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17%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הפועלים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אוצר החייל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84%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14%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מרכנתיל</w:t>
            </w:r>
            <w:proofErr w:type="spellEnd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דיסקונט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17%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מזרחי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15%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הבינלאומי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31%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בנק </w:t>
            </w:r>
            <w:proofErr w:type="spellStart"/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43%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54%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בנק ירושלים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35%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63%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ישראכרט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ויזה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לאומי כארד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</w:tr>
      <w:tr w:rsidR="00D25B70" w:rsidRPr="006551D4" w:rsidTr="00EE670B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B70" w:rsidRPr="006551D4" w:rsidRDefault="00D25B70" w:rsidP="00EE670B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סה"כ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76%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7%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B70" w:rsidRPr="006551D4" w:rsidRDefault="00D25B70" w:rsidP="00EE670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6551D4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13%</w:t>
            </w:r>
          </w:p>
        </w:tc>
      </w:tr>
    </w:tbl>
    <w:p w:rsidR="00D25B70" w:rsidRDefault="00D25B70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lastRenderedPageBreak/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57" w:rsidRDefault="00747057" w:rsidP="00CD1F87">
      <w:pPr>
        <w:spacing w:after="0" w:line="240" w:lineRule="auto"/>
      </w:pPr>
      <w:r>
        <w:separator/>
      </w:r>
    </w:p>
  </w:endnote>
  <w:end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582693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57" w:rsidRDefault="00747057" w:rsidP="00CD1F87">
      <w:pPr>
        <w:spacing w:after="0" w:line="240" w:lineRule="auto"/>
      </w:pPr>
      <w:r>
        <w:separator/>
      </w:r>
    </w:p>
  </w:footnote>
  <w:foot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footnote>
  <w:footnote w:id="1">
    <w:p w:rsidR="00D25B70" w:rsidRPr="005E664F" w:rsidRDefault="00D25B70" w:rsidP="00D25B70">
      <w:pPr>
        <w:pStyle w:val="a9"/>
        <w:rPr>
          <w:rFonts w:ascii="David" w:hAnsi="David" w:cs="David"/>
          <w:sz w:val="22"/>
          <w:szCs w:val="22"/>
        </w:rPr>
      </w:pPr>
      <w:r w:rsidRPr="005E664F">
        <w:rPr>
          <w:rStyle w:val="ab"/>
          <w:rFonts w:ascii="David" w:hAnsi="David" w:cs="David"/>
          <w:sz w:val="22"/>
          <w:szCs w:val="22"/>
        </w:rPr>
        <w:footnoteRef/>
      </w:r>
      <w:r w:rsidRPr="005E664F">
        <w:rPr>
          <w:rFonts w:ascii="David" w:hAnsi="David" w:cs="David"/>
          <w:sz w:val="22"/>
          <w:szCs w:val="22"/>
          <w:rtl/>
        </w:rPr>
        <w:t xml:space="preserve"> בהליך ייתכן עיקול אצל מספר גורמים. הלוח לא מציג את כמות ההליכים אלא את מספר העיקולים שהוגשו.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03DC0"/>
    <w:multiLevelType w:val="hybridMultilevel"/>
    <w:tmpl w:val="C2D4B4F6"/>
    <w:lvl w:ilvl="0" w:tplc="70D64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D57"/>
    <w:multiLevelType w:val="hybridMultilevel"/>
    <w:tmpl w:val="DC381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55D4A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07BEB"/>
    <w:rsid w:val="00280176"/>
    <w:rsid w:val="002B1B2F"/>
    <w:rsid w:val="002C4365"/>
    <w:rsid w:val="002E67B2"/>
    <w:rsid w:val="00306634"/>
    <w:rsid w:val="003441E6"/>
    <w:rsid w:val="00395912"/>
    <w:rsid w:val="0042384C"/>
    <w:rsid w:val="00423D24"/>
    <w:rsid w:val="00493AA8"/>
    <w:rsid w:val="005454AC"/>
    <w:rsid w:val="006121A7"/>
    <w:rsid w:val="00635AF2"/>
    <w:rsid w:val="006A186E"/>
    <w:rsid w:val="006C117B"/>
    <w:rsid w:val="006E6D8F"/>
    <w:rsid w:val="00747057"/>
    <w:rsid w:val="007A15FB"/>
    <w:rsid w:val="007F454E"/>
    <w:rsid w:val="008207C0"/>
    <w:rsid w:val="00915321"/>
    <w:rsid w:val="009809BF"/>
    <w:rsid w:val="009966AE"/>
    <w:rsid w:val="009A26BD"/>
    <w:rsid w:val="00A1501D"/>
    <w:rsid w:val="00A2087B"/>
    <w:rsid w:val="00A52501"/>
    <w:rsid w:val="00A542FB"/>
    <w:rsid w:val="00B0090D"/>
    <w:rsid w:val="00B02A3E"/>
    <w:rsid w:val="00B41A24"/>
    <w:rsid w:val="00B951B8"/>
    <w:rsid w:val="00C225D4"/>
    <w:rsid w:val="00C37977"/>
    <w:rsid w:val="00C4736F"/>
    <w:rsid w:val="00C520FF"/>
    <w:rsid w:val="00CD1F87"/>
    <w:rsid w:val="00CF6104"/>
    <w:rsid w:val="00D024C2"/>
    <w:rsid w:val="00D25B70"/>
    <w:rsid w:val="00D3383B"/>
    <w:rsid w:val="00DA5189"/>
    <w:rsid w:val="00DE28A7"/>
    <w:rsid w:val="00E51E91"/>
    <w:rsid w:val="00EA30A9"/>
    <w:rsid w:val="00ED4ACE"/>
    <w:rsid w:val="00F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F02DB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  <w:rsid w:val="00917B12"/>
    <w:rsid w:val="00DD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AE3CB-5290-411C-A77B-760BAC55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dcterms:created xsi:type="dcterms:W3CDTF">2019-11-24T09:06:00Z</dcterms:created>
  <dcterms:modified xsi:type="dcterms:W3CDTF">2019-11-24T09:06:00Z</dcterms:modified>
</cp:coreProperties>
</file>