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046" w:rsidRDefault="00874046" w:rsidP="00874046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26/3/2020</w:t>
      </w:r>
    </w:p>
    <w:p w:rsidR="00874046" w:rsidRDefault="00874046" w:rsidP="00874046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 xml:space="preserve">א' בניסן תש"פ </w:t>
      </w:r>
    </w:p>
    <w:p w:rsidR="00D61261" w:rsidRPr="00D61261" w:rsidRDefault="00D61261" w:rsidP="00874046">
      <w:pPr>
        <w:spacing w:after="120"/>
        <w:rPr>
          <w:rFonts w:cs="David" w:hint="cs"/>
          <w:b/>
          <w:bCs/>
          <w:sz w:val="24"/>
          <w:szCs w:val="24"/>
          <w:u w:val="single"/>
          <w:rtl/>
          <w:lang w:eastAsia="en-US"/>
        </w:rPr>
      </w:pPr>
      <w:bookmarkStart w:id="0" w:name="_GoBack"/>
      <w:bookmarkEnd w:id="0"/>
    </w:p>
    <w:p w:rsidR="00D61261" w:rsidRDefault="00D61261" w:rsidP="00D61261">
      <w:pPr>
        <w:spacing w:line="360" w:lineRule="auto"/>
        <w:rPr>
          <w:rFonts w:cs="David"/>
          <w:b/>
          <w:bCs/>
          <w:sz w:val="24"/>
          <w:szCs w:val="24"/>
          <w:u w:val="single"/>
          <w:rtl/>
        </w:rPr>
      </w:pP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</w:t>
      </w:r>
      <w:r>
        <w:rPr>
          <w:rFonts w:cs="David" w:hint="cs"/>
          <w:b/>
          <w:bCs/>
          <w:sz w:val="24"/>
          <w:szCs w:val="24"/>
          <w:u w:val="single"/>
          <w:rtl/>
        </w:rPr>
        <w:t>מענה לפנייתך לקבלת מידע בהתאם לחוק חופש המידע מיום 13/1/2020</w:t>
      </w:r>
    </w:p>
    <w:p w:rsidR="00D61261" w:rsidRDefault="00D61261" w:rsidP="00D61261">
      <w:pPr>
        <w:spacing w:after="120"/>
        <w:rPr>
          <w:rFonts w:cs="David"/>
          <w:sz w:val="24"/>
          <w:szCs w:val="24"/>
          <w:rtl/>
        </w:rPr>
      </w:pPr>
    </w:p>
    <w:p w:rsidR="00874046" w:rsidRDefault="00D61261" w:rsidP="00C11345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</w:rPr>
        <w:t>בפנייתכם</w:t>
      </w:r>
      <w:r w:rsidRPr="00337593">
        <w:rPr>
          <w:rFonts w:cs="David" w:hint="cs"/>
          <w:sz w:val="24"/>
          <w:szCs w:val="24"/>
          <w:rtl/>
        </w:rPr>
        <w:t xml:space="preserve"> הנ</w:t>
      </w:r>
      <w:r>
        <w:rPr>
          <w:rFonts w:cs="David" w:hint="cs"/>
          <w:sz w:val="24"/>
          <w:szCs w:val="24"/>
          <w:rtl/>
        </w:rPr>
        <w:t>כם</w:t>
      </w:r>
      <w:r w:rsidRPr="00337593">
        <w:rPr>
          <w:rFonts w:cs="David" w:hint="cs"/>
          <w:sz w:val="24"/>
          <w:szCs w:val="24"/>
          <w:rtl/>
        </w:rPr>
        <w:t xml:space="preserve"> מבקש</w:t>
      </w:r>
      <w:r>
        <w:rPr>
          <w:rFonts w:cs="David" w:hint="cs"/>
          <w:sz w:val="24"/>
          <w:szCs w:val="24"/>
          <w:rtl/>
        </w:rPr>
        <w:t>ים</w:t>
      </w:r>
      <w:r w:rsidRPr="00337593">
        <w:rPr>
          <w:rFonts w:cs="David" w:hint="cs"/>
          <w:sz w:val="24"/>
          <w:szCs w:val="24"/>
          <w:rtl/>
        </w:rPr>
        <w:t xml:space="preserve"> מידע אודות</w:t>
      </w:r>
      <w:r>
        <w:rPr>
          <w:rFonts w:cs="David" w:hint="cs"/>
          <w:sz w:val="24"/>
          <w:szCs w:val="24"/>
          <w:rtl/>
        </w:rPr>
        <w:t xml:space="preserve"> </w:t>
      </w:r>
      <w:r w:rsidRPr="00D61261">
        <w:rPr>
          <w:rFonts w:cs="David" w:hint="cs"/>
          <w:sz w:val="24"/>
          <w:szCs w:val="24"/>
          <w:rtl/>
        </w:rPr>
        <w:t>תוצאות</w:t>
      </w:r>
      <w:r w:rsidRPr="00D61261">
        <w:rPr>
          <w:rFonts w:cs="David"/>
          <w:sz w:val="24"/>
          <w:szCs w:val="24"/>
        </w:rPr>
        <w:t xml:space="preserve"> </w:t>
      </w:r>
      <w:r w:rsidRPr="00D61261">
        <w:rPr>
          <w:rFonts w:cs="David" w:hint="cs"/>
          <w:sz w:val="24"/>
          <w:szCs w:val="24"/>
          <w:rtl/>
        </w:rPr>
        <w:t>המכרזים</w:t>
      </w:r>
      <w:r w:rsidRPr="00D61261">
        <w:rPr>
          <w:rFonts w:cs="David"/>
          <w:sz w:val="24"/>
          <w:szCs w:val="24"/>
        </w:rPr>
        <w:t xml:space="preserve"> </w:t>
      </w:r>
      <w:r w:rsidRPr="00D61261">
        <w:rPr>
          <w:rFonts w:cs="David" w:hint="cs"/>
          <w:sz w:val="24"/>
          <w:szCs w:val="24"/>
          <w:rtl/>
        </w:rPr>
        <w:t>שציינתם ברשימה. להלן ה</w:t>
      </w:r>
      <w:r w:rsidR="00C11345">
        <w:rPr>
          <w:rFonts w:cs="David" w:hint="cs"/>
          <w:sz w:val="24"/>
          <w:szCs w:val="24"/>
          <w:rtl/>
        </w:rPr>
        <w:t>נתונים</w:t>
      </w:r>
      <w:r w:rsidRPr="00D61261">
        <w:rPr>
          <w:rFonts w:cs="David" w:hint="cs"/>
          <w:sz w:val="24"/>
          <w:szCs w:val="24"/>
          <w:rtl/>
          <w:lang w:eastAsia="en-US"/>
        </w:rPr>
        <w:t>:</w:t>
      </w:r>
    </w:p>
    <w:tbl>
      <w:tblPr>
        <w:tblpPr w:leftFromText="180" w:rightFromText="180" w:vertAnchor="page" w:horzAnchor="margin" w:tblpXSpec="center" w:tblpY="7231"/>
        <w:bidiVisual/>
        <w:tblW w:w="9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2"/>
        <w:gridCol w:w="1789"/>
        <w:gridCol w:w="2087"/>
        <w:gridCol w:w="1342"/>
        <w:gridCol w:w="3339"/>
      </w:tblGrid>
      <w:tr w:rsidR="00D61261" w:rsidRPr="00FC2820" w:rsidTr="00D61261">
        <w:trPr>
          <w:trHeight w:val="103"/>
        </w:trPr>
        <w:tc>
          <w:tcPr>
            <w:tcW w:w="1342" w:type="dxa"/>
            <w:shd w:val="clear" w:color="auto" w:fill="auto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874046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מס מכרז</w:t>
            </w:r>
          </w:p>
        </w:tc>
        <w:tc>
          <w:tcPr>
            <w:tcW w:w="1789" w:type="dxa"/>
            <w:shd w:val="clear" w:color="auto" w:fill="auto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874046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נושא המכרז</w:t>
            </w:r>
          </w:p>
        </w:tc>
        <w:tc>
          <w:tcPr>
            <w:tcW w:w="2087" w:type="dxa"/>
            <w:shd w:val="clear" w:color="auto" w:fill="auto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874046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החברה/</w:t>
            </w:r>
            <w:proofErr w:type="spellStart"/>
            <w:r w:rsidRPr="00874046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ות</w:t>
            </w:r>
            <w:proofErr w:type="spellEnd"/>
            <w:r w:rsidRPr="00874046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 xml:space="preserve"> הזוכה/ת</w:t>
            </w:r>
          </w:p>
        </w:tc>
        <w:tc>
          <w:tcPr>
            <w:tcW w:w="1342" w:type="dxa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874046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טלפון החברה הזוכה</w:t>
            </w:r>
          </w:p>
        </w:tc>
        <w:tc>
          <w:tcPr>
            <w:tcW w:w="3339" w:type="dxa"/>
            <w:shd w:val="clear" w:color="auto" w:fill="auto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874046"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  <w:t>ערך ההצעה הזוכה</w:t>
            </w:r>
          </w:p>
        </w:tc>
      </w:tr>
      <w:tr w:rsidR="00D61261" w:rsidRPr="007A3A36" w:rsidTr="00D61261">
        <w:trPr>
          <w:trHeight w:val="49"/>
        </w:trPr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sz w:val="24"/>
                <w:szCs w:val="24"/>
                <w:rtl/>
              </w:rPr>
              <w:t>07/19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מתן שירותי תרגום.</w:t>
            </w:r>
          </w:p>
        </w:tc>
        <w:tc>
          <w:tcPr>
            <w:tcW w:w="2087" w:type="dxa"/>
            <w:shd w:val="clear" w:color="auto" w:fill="auto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proofErr w:type="spellStart"/>
            <w:r w:rsidRPr="00874046">
              <w:rPr>
                <w:rFonts w:ascii="David" w:hAnsi="David" w:cs="David"/>
                <w:sz w:val="24"/>
                <w:szCs w:val="24"/>
                <w:rtl/>
              </w:rPr>
              <w:t>אולטקסט</w:t>
            </w:r>
            <w:proofErr w:type="spellEnd"/>
            <w:r w:rsidRPr="00874046">
              <w:rPr>
                <w:rFonts w:ascii="David" w:hAnsi="David" w:cs="David"/>
                <w:sz w:val="24"/>
                <w:szCs w:val="24"/>
                <w:rtl/>
              </w:rPr>
              <w:t xml:space="preserve"> שרותי משרד מתקדמים בע"מ </w:t>
            </w:r>
          </w:p>
        </w:tc>
        <w:tc>
          <w:tcPr>
            <w:tcW w:w="1342" w:type="dxa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sz w:val="24"/>
                <w:szCs w:val="24"/>
                <w:rtl/>
              </w:rPr>
              <w:t>072-2436436</w:t>
            </w:r>
          </w:p>
        </w:tc>
        <w:tc>
          <w:tcPr>
            <w:tcW w:w="3339" w:type="dxa"/>
            <w:shd w:val="clear" w:color="auto" w:fill="auto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sz w:val="24"/>
                <w:szCs w:val="24"/>
                <w:rtl/>
              </w:rPr>
              <w:t xml:space="preserve">ערך ההזמנה 300,000 ₪ כולל מע"מ. </w:t>
            </w:r>
          </w:p>
        </w:tc>
      </w:tr>
      <w:tr w:rsidR="00D61261" w:rsidRPr="007A3A36" w:rsidTr="00D61261">
        <w:trPr>
          <w:trHeight w:val="49"/>
        </w:trPr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874046">
              <w:rPr>
                <w:rFonts w:ascii="David" w:hAnsi="David" w:cs="David"/>
                <w:sz w:val="24"/>
                <w:szCs w:val="24"/>
                <w:rtl/>
              </w:rPr>
              <w:t>04/19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מתן שירותי סדנאות ותהליכי ליווי תומכים לגמילה מעישון.</w:t>
            </w:r>
          </w:p>
        </w:tc>
        <w:tc>
          <w:tcPr>
            <w:tcW w:w="2087" w:type="dxa"/>
            <w:shd w:val="clear" w:color="auto" w:fill="auto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sz w:val="24"/>
                <w:szCs w:val="24"/>
                <w:rtl/>
              </w:rPr>
              <w:t xml:space="preserve">ד.ק. סדנאות בע"מ </w:t>
            </w:r>
          </w:p>
        </w:tc>
        <w:tc>
          <w:tcPr>
            <w:tcW w:w="1342" w:type="dxa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sz w:val="24"/>
                <w:szCs w:val="24"/>
                <w:rtl/>
              </w:rPr>
              <w:t>03-6212525</w:t>
            </w:r>
          </w:p>
        </w:tc>
        <w:tc>
          <w:tcPr>
            <w:tcW w:w="3339" w:type="dxa"/>
            <w:shd w:val="clear" w:color="auto" w:fill="auto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sz w:val="24"/>
                <w:szCs w:val="24"/>
                <w:rtl/>
              </w:rPr>
              <w:t>ערך ההזמנה 60,495 ₪ כולל מע"מ</w:t>
            </w:r>
          </w:p>
        </w:tc>
      </w:tr>
      <w:tr w:rsidR="00D61261" w:rsidRPr="007A3A36" w:rsidTr="00D61261">
        <w:trPr>
          <w:trHeight w:val="259"/>
        </w:trPr>
        <w:tc>
          <w:tcPr>
            <w:tcW w:w="1342" w:type="dxa"/>
            <w:shd w:val="clear" w:color="auto" w:fill="auto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sz w:val="24"/>
                <w:szCs w:val="24"/>
                <w:rtl/>
              </w:rPr>
              <w:t>10/19</w:t>
            </w:r>
          </w:p>
        </w:tc>
        <w:tc>
          <w:tcPr>
            <w:tcW w:w="1789" w:type="dxa"/>
            <w:shd w:val="clear" w:color="auto" w:fill="auto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רכישה, התקנה, רישוי ושירות של </w:t>
            </w:r>
            <w:proofErr w:type="spellStart"/>
            <w:r w:rsidRPr="00874046">
              <w:rPr>
                <w:rFonts w:ascii="David" w:hAnsi="David" w:cs="David"/>
                <w:color w:val="000000"/>
                <w:sz w:val="24"/>
                <w:szCs w:val="24"/>
                <w:rtl/>
              </w:rPr>
              <w:t>SafeNet</w:t>
            </w:r>
            <w:proofErr w:type="spellEnd"/>
            <w:r w:rsidRPr="00874046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- </w:t>
            </w:r>
            <w:proofErr w:type="spellStart"/>
            <w:r w:rsidRPr="00874046">
              <w:rPr>
                <w:rFonts w:ascii="David" w:hAnsi="David" w:cs="David"/>
                <w:color w:val="000000"/>
                <w:sz w:val="24"/>
                <w:szCs w:val="24"/>
                <w:rtl/>
              </w:rPr>
              <w:t>MobilePASS</w:t>
            </w:r>
            <w:proofErr w:type="spellEnd"/>
          </w:p>
        </w:tc>
        <w:tc>
          <w:tcPr>
            <w:tcW w:w="2087" w:type="dxa"/>
            <w:shd w:val="clear" w:color="auto" w:fill="auto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342" w:type="dxa"/>
          </w:tcPr>
          <w:p w:rsidR="00D61261" w:rsidRPr="00874046" w:rsidRDefault="00D61261" w:rsidP="00D61261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339" w:type="dxa"/>
            <w:shd w:val="clear" w:color="auto" w:fill="auto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sz w:val="24"/>
                <w:szCs w:val="24"/>
                <w:rtl/>
              </w:rPr>
              <w:t>ערך ההזמנה 49,842 ₪ כולל מע"מ.</w:t>
            </w:r>
          </w:p>
        </w:tc>
      </w:tr>
      <w:tr w:rsidR="00D61261" w:rsidRPr="007A3A36" w:rsidTr="00D61261">
        <w:trPr>
          <w:trHeight w:val="49"/>
        </w:trPr>
        <w:tc>
          <w:tcPr>
            <w:tcW w:w="1342" w:type="dxa"/>
            <w:shd w:val="clear" w:color="auto" w:fill="auto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sz w:val="24"/>
                <w:szCs w:val="24"/>
                <w:rtl/>
              </w:rPr>
              <w:t>17/19</w:t>
            </w:r>
          </w:p>
        </w:tc>
        <w:tc>
          <w:tcPr>
            <w:tcW w:w="1789" w:type="dxa"/>
            <w:shd w:val="clear" w:color="auto" w:fill="auto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ליווי, ניהול, פיקוח ובקרה להקמת פרויקטים של בינוי, שיפוצים והתאמות בינוי, אכלוס וסיוע לוגיסטי.</w:t>
            </w:r>
          </w:p>
        </w:tc>
        <w:tc>
          <w:tcPr>
            <w:tcW w:w="2087" w:type="dxa"/>
            <w:shd w:val="clear" w:color="auto" w:fill="auto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sz w:val="24"/>
                <w:szCs w:val="24"/>
                <w:rtl/>
              </w:rPr>
              <w:t xml:space="preserve">אדם עמית ע"מ </w:t>
            </w:r>
          </w:p>
        </w:tc>
        <w:tc>
          <w:tcPr>
            <w:tcW w:w="1342" w:type="dxa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sz w:val="24"/>
                <w:szCs w:val="24"/>
                <w:rtl/>
              </w:rPr>
              <w:t>08-8650044</w:t>
            </w:r>
          </w:p>
        </w:tc>
        <w:tc>
          <w:tcPr>
            <w:tcW w:w="3339" w:type="dxa"/>
            <w:shd w:val="clear" w:color="auto" w:fill="auto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874046">
              <w:rPr>
                <w:rFonts w:ascii="David" w:hAnsi="David" w:cs="David"/>
                <w:sz w:val="24"/>
                <w:szCs w:val="24"/>
                <w:rtl/>
              </w:rPr>
              <w:t xml:space="preserve">ערך ההזמנה 405,000 ₪ כולל מע"מ. </w:t>
            </w:r>
          </w:p>
        </w:tc>
      </w:tr>
      <w:tr w:rsidR="00D61261" w:rsidRPr="007A3A36" w:rsidTr="00D61261">
        <w:trPr>
          <w:trHeight w:val="49"/>
        </w:trPr>
        <w:tc>
          <w:tcPr>
            <w:tcW w:w="1342" w:type="dxa"/>
            <w:shd w:val="clear" w:color="auto" w:fill="auto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sz w:val="24"/>
                <w:szCs w:val="24"/>
                <w:rtl/>
              </w:rPr>
              <w:t>05/19</w:t>
            </w:r>
          </w:p>
        </w:tc>
        <w:tc>
          <w:tcPr>
            <w:tcW w:w="1789" w:type="dxa"/>
            <w:shd w:val="clear" w:color="auto" w:fill="auto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הזמנה להיכלל ברשימת עורכי דין לשם מתן שירותים משפטיים לרשות.</w:t>
            </w:r>
          </w:p>
        </w:tc>
        <w:tc>
          <w:tcPr>
            <w:tcW w:w="2087" w:type="dxa"/>
            <w:shd w:val="clear" w:color="auto" w:fill="auto"/>
          </w:tcPr>
          <w:p w:rsidR="00D61261" w:rsidRPr="00874046" w:rsidRDefault="00D61261" w:rsidP="00D61261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sz w:val="24"/>
                <w:szCs w:val="24"/>
                <w:rtl/>
              </w:rPr>
              <w:t xml:space="preserve">1.עמית פולק </w:t>
            </w:r>
            <w:proofErr w:type="spellStart"/>
            <w:r w:rsidRPr="00874046">
              <w:rPr>
                <w:rFonts w:ascii="David" w:hAnsi="David" w:cs="David"/>
                <w:sz w:val="24"/>
                <w:szCs w:val="24"/>
                <w:rtl/>
              </w:rPr>
              <w:t>מטלון</w:t>
            </w:r>
            <w:proofErr w:type="spellEnd"/>
            <w:r w:rsidRPr="00874046">
              <w:rPr>
                <w:rFonts w:ascii="David" w:hAnsi="David" w:cs="David"/>
                <w:sz w:val="24"/>
                <w:szCs w:val="24"/>
                <w:rtl/>
              </w:rPr>
              <w:t xml:space="preserve"> ושות' </w:t>
            </w:r>
          </w:p>
        </w:tc>
        <w:tc>
          <w:tcPr>
            <w:tcW w:w="1342" w:type="dxa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sz w:val="24"/>
                <w:szCs w:val="24"/>
                <w:rtl/>
              </w:rPr>
              <w:t>03-5689000</w:t>
            </w:r>
          </w:p>
        </w:tc>
        <w:tc>
          <w:tcPr>
            <w:tcW w:w="3339" w:type="dxa"/>
            <w:shd w:val="clear" w:color="auto" w:fill="auto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sz w:val="24"/>
                <w:szCs w:val="24"/>
                <w:rtl/>
              </w:rPr>
              <w:t xml:space="preserve">ערך ההזמנה 11,700 ₪ כולל מע"מ. </w:t>
            </w:r>
          </w:p>
        </w:tc>
      </w:tr>
      <w:tr w:rsidR="00D61261" w:rsidRPr="007A3A36" w:rsidTr="00D61261">
        <w:trPr>
          <w:trHeight w:val="1148"/>
        </w:trPr>
        <w:tc>
          <w:tcPr>
            <w:tcW w:w="1342" w:type="dxa"/>
            <w:shd w:val="clear" w:color="auto" w:fill="auto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789" w:type="dxa"/>
            <w:shd w:val="clear" w:color="auto" w:fill="auto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087" w:type="dxa"/>
            <w:shd w:val="clear" w:color="auto" w:fill="auto"/>
          </w:tcPr>
          <w:p w:rsidR="00D61261" w:rsidRPr="00874046" w:rsidRDefault="00D61261" w:rsidP="00D61261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sz w:val="24"/>
                <w:szCs w:val="24"/>
                <w:rtl/>
              </w:rPr>
              <w:t xml:space="preserve">2.פודורובסקי אליעזר אריה </w:t>
            </w:r>
          </w:p>
        </w:tc>
        <w:tc>
          <w:tcPr>
            <w:tcW w:w="1342" w:type="dxa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color w:val="000000"/>
                <w:sz w:val="24"/>
                <w:szCs w:val="24"/>
                <w:rtl/>
              </w:rPr>
              <w:t>04-6336717</w:t>
            </w:r>
          </w:p>
        </w:tc>
        <w:tc>
          <w:tcPr>
            <w:tcW w:w="3339" w:type="dxa"/>
            <w:shd w:val="clear" w:color="auto" w:fill="auto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sz w:val="24"/>
                <w:szCs w:val="24"/>
                <w:rtl/>
              </w:rPr>
              <w:t xml:space="preserve">ערך ההזמנה 11,700 ₪ כולל מע"מ. </w:t>
            </w:r>
          </w:p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D61261" w:rsidRPr="007A3A36" w:rsidTr="00D61261">
        <w:trPr>
          <w:trHeight w:val="884"/>
        </w:trPr>
        <w:tc>
          <w:tcPr>
            <w:tcW w:w="1342" w:type="dxa"/>
            <w:shd w:val="clear" w:color="auto" w:fill="auto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789" w:type="dxa"/>
            <w:shd w:val="clear" w:color="auto" w:fill="auto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2087" w:type="dxa"/>
            <w:shd w:val="clear" w:color="auto" w:fill="auto"/>
          </w:tcPr>
          <w:p w:rsidR="00D61261" w:rsidRPr="00874046" w:rsidRDefault="00D61261" w:rsidP="00D61261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sz w:val="24"/>
                <w:szCs w:val="24"/>
                <w:rtl/>
              </w:rPr>
              <w:t>3.שרגא בודה</w:t>
            </w:r>
          </w:p>
        </w:tc>
        <w:tc>
          <w:tcPr>
            <w:tcW w:w="1342" w:type="dxa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color w:val="000000"/>
                <w:sz w:val="24"/>
                <w:szCs w:val="24"/>
                <w:rtl/>
              </w:rPr>
              <w:t>03-5620055</w:t>
            </w:r>
          </w:p>
        </w:tc>
        <w:tc>
          <w:tcPr>
            <w:tcW w:w="3339" w:type="dxa"/>
            <w:shd w:val="clear" w:color="auto" w:fill="auto"/>
          </w:tcPr>
          <w:p w:rsidR="00D61261" w:rsidRPr="00874046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74046">
              <w:rPr>
                <w:rFonts w:ascii="David" w:hAnsi="David" w:cs="David"/>
                <w:sz w:val="24"/>
                <w:szCs w:val="24"/>
                <w:rtl/>
              </w:rPr>
              <w:t xml:space="preserve">. ערך ההזמנה 11,700 ₪ כולל מע"מ. </w:t>
            </w:r>
          </w:p>
        </w:tc>
      </w:tr>
      <w:tr w:rsidR="00D61261" w:rsidRPr="007A3A36" w:rsidTr="00D61261">
        <w:trPr>
          <w:trHeight w:val="49"/>
        </w:trPr>
        <w:tc>
          <w:tcPr>
            <w:tcW w:w="1342" w:type="dxa"/>
            <w:shd w:val="clear" w:color="auto" w:fill="auto"/>
          </w:tcPr>
          <w:p w:rsidR="00D61261" w:rsidRPr="00D61261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61261">
              <w:rPr>
                <w:rFonts w:ascii="David" w:hAnsi="David" w:cs="David" w:hint="cs"/>
                <w:sz w:val="24"/>
                <w:szCs w:val="24"/>
                <w:rtl/>
              </w:rPr>
              <w:t>21/19</w:t>
            </w:r>
          </w:p>
        </w:tc>
        <w:tc>
          <w:tcPr>
            <w:tcW w:w="1789" w:type="dxa"/>
            <w:shd w:val="clear" w:color="auto" w:fill="auto"/>
          </w:tcPr>
          <w:p w:rsidR="00D61261" w:rsidRPr="00D61261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61261">
              <w:rPr>
                <w:rFonts w:ascii="David" w:hAnsi="David" w:cs="David"/>
                <w:sz w:val="24"/>
                <w:szCs w:val="24"/>
                <w:rtl/>
              </w:rPr>
              <w:t xml:space="preserve">רכישת והתקנת מערכת הקלטת </w:t>
            </w:r>
            <w:proofErr w:type="spellStart"/>
            <w:r w:rsidRPr="00D61261">
              <w:rPr>
                <w:rFonts w:ascii="David" w:hAnsi="David" w:cs="David"/>
                <w:sz w:val="24"/>
                <w:szCs w:val="24"/>
                <w:rtl/>
              </w:rPr>
              <w:t>סשנים</w:t>
            </w:r>
            <w:proofErr w:type="spellEnd"/>
            <w:r w:rsidRPr="00D61261">
              <w:rPr>
                <w:rFonts w:ascii="David" w:hAnsi="David" w:cs="David"/>
                <w:sz w:val="24"/>
                <w:szCs w:val="24"/>
                <w:rtl/>
              </w:rPr>
              <w:t>.</w:t>
            </w:r>
          </w:p>
        </w:tc>
        <w:tc>
          <w:tcPr>
            <w:tcW w:w="2087" w:type="dxa"/>
            <w:shd w:val="clear" w:color="auto" w:fill="auto"/>
          </w:tcPr>
          <w:p w:rsidR="00D61261" w:rsidRPr="00D61261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342" w:type="dxa"/>
          </w:tcPr>
          <w:p w:rsidR="00D61261" w:rsidRPr="00D61261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339" w:type="dxa"/>
            <w:shd w:val="clear" w:color="auto" w:fill="auto"/>
          </w:tcPr>
          <w:p w:rsidR="00D61261" w:rsidRPr="00D61261" w:rsidRDefault="00D61261" w:rsidP="00D61261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D61261">
              <w:rPr>
                <w:rFonts w:ascii="David" w:hAnsi="David" w:cs="David" w:hint="cs"/>
                <w:sz w:val="24"/>
                <w:szCs w:val="24"/>
                <w:rtl/>
              </w:rPr>
              <w:t>פתיחת המעטפות למכרז זה, לא אושרה על ידי ועדת חריגים, ולכן לא בוצעה התקשרות במכרז זה.</w:t>
            </w:r>
          </w:p>
        </w:tc>
      </w:tr>
    </w:tbl>
    <w:p w:rsidR="00D61261" w:rsidRDefault="00D61261" w:rsidP="00D61261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874046" w:rsidRDefault="00874046" w:rsidP="00874046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874046" w:rsidRPr="00874046" w:rsidRDefault="00874046" w:rsidP="00874046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874046" w:rsidRDefault="00874046" w:rsidP="00874046">
      <w:pPr>
        <w:spacing w:after="120"/>
        <w:rPr>
          <w:rFonts w:cs="David" w:hint="cs"/>
          <w:b/>
          <w:bCs/>
          <w:sz w:val="24"/>
          <w:szCs w:val="24"/>
          <w:u w:val="single"/>
          <w:lang w:eastAsia="en-US"/>
        </w:rPr>
      </w:pPr>
    </w:p>
    <w:p w:rsidR="00874046" w:rsidRDefault="00874046" w:rsidP="00874046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D61261" w:rsidRDefault="00D61261" w:rsidP="00874046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D61261" w:rsidRDefault="00D61261" w:rsidP="00874046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D61261" w:rsidRPr="000E07D1" w:rsidRDefault="00D61261" w:rsidP="00874046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874046" w:rsidRDefault="00874046" w:rsidP="00874046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</w:p>
    <w:p w:rsidR="00874046" w:rsidRDefault="00874046" w:rsidP="00874046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874046" w:rsidRDefault="00874046" w:rsidP="00874046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874046" w:rsidRDefault="00874046" w:rsidP="00874046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הממונה על חוק חופש המידע</w:t>
      </w:r>
    </w:p>
    <w:p w:rsidR="00874046" w:rsidRPr="005271D4" w:rsidRDefault="00874046" w:rsidP="00874046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p w:rsidR="00874046" w:rsidRDefault="00874046" w:rsidP="00874046"/>
    <w:p w:rsidR="00874046" w:rsidRDefault="00874046" w:rsidP="00874046"/>
    <w:p w:rsidR="000817C9" w:rsidRDefault="000817C9"/>
    <w:sectPr w:rsidR="000817C9" w:rsidSect="00973401">
      <w:headerReference w:type="default" r:id="rId7"/>
      <w:footerReference w:type="even" r:id="rId8"/>
      <w:footerReference w:type="default" r:id="rId9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046" w:rsidRDefault="00874046" w:rsidP="00874046">
      <w:r>
        <w:separator/>
      </w:r>
    </w:p>
  </w:endnote>
  <w:endnote w:type="continuationSeparator" w:id="0">
    <w:p w:rsidR="00874046" w:rsidRDefault="00874046" w:rsidP="00874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B51931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B51931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RDefault="00B51931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B51931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B519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046" w:rsidRDefault="00874046" w:rsidP="00874046">
      <w:r>
        <w:separator/>
      </w:r>
    </w:p>
  </w:footnote>
  <w:footnote w:type="continuationSeparator" w:id="0">
    <w:p w:rsidR="00874046" w:rsidRDefault="00874046" w:rsidP="00874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B51931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RDefault="00B5193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 wp14:anchorId="3D7E90B8" wp14:editId="3B82C334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RDefault="00B5193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RDefault="00B51931" w:rsidP="00562B61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RDefault="00B51931" w:rsidP="00562B61">
    <w:pPr>
      <w:pStyle w:val="a3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RDefault="00B51931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046"/>
    <w:rsid w:val="000817C9"/>
    <w:rsid w:val="000C0D08"/>
    <w:rsid w:val="00842A12"/>
    <w:rsid w:val="00874046"/>
    <w:rsid w:val="009E658E"/>
    <w:rsid w:val="00AF190F"/>
    <w:rsid w:val="00B51931"/>
    <w:rsid w:val="00C11345"/>
    <w:rsid w:val="00D6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FE4A8"/>
  <w15:chartTrackingRefBased/>
  <w15:docId w15:val="{2D5B76DB-14D6-4701-AD2D-55D1A294F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046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74046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874046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List Paragraph"/>
    <w:basedOn w:val="a"/>
    <w:link w:val="a6"/>
    <w:uiPriority w:val="34"/>
    <w:qFormat/>
    <w:rsid w:val="00874046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6">
    <w:name w:val="פיסקת רשימה תו"/>
    <w:link w:val="a5"/>
    <w:uiPriority w:val="34"/>
    <w:locked/>
    <w:rsid w:val="00874046"/>
    <w:rPr>
      <w:rFonts w:ascii="Calibri" w:eastAsia="Calibri" w:hAnsi="Calibri" w:cs="Calibri"/>
    </w:rPr>
  </w:style>
  <w:style w:type="paragraph" w:styleId="a7">
    <w:name w:val="footer"/>
    <w:basedOn w:val="a"/>
    <w:link w:val="a8"/>
    <w:uiPriority w:val="99"/>
    <w:unhideWhenUsed/>
    <w:rsid w:val="00874046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874046"/>
    <w:rPr>
      <w:rFonts w:ascii="Times New Roman" w:eastAsia="Times New Roman" w:hAnsi="Times New Roman" w:cs="FrankRuehl"/>
      <w:sz w:val="28"/>
      <w:szCs w:val="28"/>
      <w:lang w:eastAsia="he-IL"/>
    </w:rPr>
  </w:style>
  <w:style w:type="character" w:styleId="Hyperlink">
    <w:name w:val="Hyperlink"/>
    <w:basedOn w:val="a0"/>
    <w:uiPriority w:val="99"/>
    <w:unhideWhenUsed/>
    <w:rsid w:val="00D612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211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2</cp:revision>
  <dcterms:created xsi:type="dcterms:W3CDTF">2020-03-26T11:32:00Z</dcterms:created>
  <dcterms:modified xsi:type="dcterms:W3CDTF">2020-03-26T11:32:00Z</dcterms:modified>
</cp:coreProperties>
</file>