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A1E" w:rsidRPr="00522AA1" w:rsidRDefault="00E21A1E" w:rsidP="00000DD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522AA1"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000DDC" w:rsidRPr="00522AA1">
        <w:rPr>
          <w:rFonts w:ascii="Calibri" w:eastAsia="Times New Roman" w:hAnsi="Calibri" w:cs="David" w:hint="cs"/>
          <w:sz w:val="26"/>
          <w:szCs w:val="26"/>
          <w:rtl/>
        </w:rPr>
        <w:t xml:space="preserve">כ"ג </w:t>
      </w:r>
      <w:r w:rsidRPr="00522AA1">
        <w:rPr>
          <w:rFonts w:ascii="Calibri" w:eastAsia="Times New Roman" w:hAnsi="Calibri" w:cs="David" w:hint="eastAsia"/>
          <w:sz w:val="26"/>
          <w:szCs w:val="26"/>
          <w:rtl/>
        </w:rPr>
        <w:t>אייר</w:t>
      </w:r>
      <w:r w:rsidRPr="00522AA1">
        <w:rPr>
          <w:rFonts w:ascii="Calibri" w:eastAsia="Times New Roman" w:hAnsi="Calibri" w:cs="David"/>
          <w:sz w:val="26"/>
          <w:szCs w:val="26"/>
          <w:rtl/>
        </w:rPr>
        <w:t xml:space="preserve"> </w:t>
      </w:r>
      <w:r w:rsidRPr="00522AA1">
        <w:rPr>
          <w:rFonts w:ascii="Calibri" w:eastAsia="Times New Roman" w:hAnsi="Calibri" w:cs="David" w:hint="eastAsia"/>
          <w:sz w:val="26"/>
          <w:szCs w:val="26"/>
          <w:rtl/>
        </w:rPr>
        <w:t>תשע</w:t>
      </w:r>
      <w:r w:rsidRPr="00522AA1">
        <w:rPr>
          <w:rFonts w:ascii="Calibri" w:eastAsia="Times New Roman" w:hAnsi="Calibri" w:cs="David"/>
          <w:sz w:val="26"/>
          <w:szCs w:val="26"/>
          <w:rtl/>
        </w:rPr>
        <w:t>"</w:t>
      </w:r>
      <w:r w:rsidRPr="00522AA1">
        <w:rPr>
          <w:rFonts w:ascii="Calibri" w:eastAsia="Times New Roman" w:hAnsi="Calibri" w:cs="David" w:hint="eastAsia"/>
          <w:sz w:val="26"/>
          <w:szCs w:val="26"/>
          <w:rtl/>
        </w:rPr>
        <w:t>ח</w:t>
      </w:r>
    </w:p>
    <w:p w:rsidR="00E21A1E" w:rsidRPr="00522AA1" w:rsidRDefault="00E21A1E" w:rsidP="00000DD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522AA1"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000DDC" w:rsidRPr="00522AA1">
        <w:rPr>
          <w:rFonts w:ascii="Calibri" w:eastAsia="Times New Roman" w:hAnsi="Calibri" w:cs="David" w:hint="cs"/>
          <w:sz w:val="26"/>
          <w:szCs w:val="26"/>
          <w:rtl/>
        </w:rPr>
        <w:t>8</w:t>
      </w:r>
      <w:r w:rsidRPr="00522AA1">
        <w:rPr>
          <w:rFonts w:ascii="Calibri" w:eastAsia="Times New Roman" w:hAnsi="Calibri" w:cs="David"/>
          <w:sz w:val="26"/>
          <w:szCs w:val="26"/>
          <w:rtl/>
        </w:rPr>
        <w:t xml:space="preserve"> </w:t>
      </w:r>
      <w:r w:rsidRPr="00522AA1">
        <w:rPr>
          <w:rFonts w:ascii="Calibri" w:eastAsia="Times New Roman" w:hAnsi="Calibri" w:cs="David" w:hint="eastAsia"/>
          <w:sz w:val="26"/>
          <w:szCs w:val="26"/>
          <w:rtl/>
        </w:rPr>
        <w:t>מאי</w:t>
      </w:r>
      <w:r w:rsidRPr="00522AA1">
        <w:rPr>
          <w:rFonts w:ascii="Calibri" w:eastAsia="Times New Roman" w:hAnsi="Calibri" w:cs="David"/>
          <w:sz w:val="26"/>
          <w:szCs w:val="26"/>
          <w:rtl/>
        </w:rPr>
        <w:t xml:space="preserve"> 2018</w:t>
      </w:r>
    </w:p>
    <w:p w:rsidR="00000DDC" w:rsidRPr="00522AA1" w:rsidRDefault="00000DDC" w:rsidP="00000DDC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522AA1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000DDC" w:rsidRDefault="00000DDC" w:rsidP="00000DDC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CD5543" w:rsidRPr="00522AA1" w:rsidRDefault="00CD5543" w:rsidP="00000DDC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000DDC" w:rsidRPr="00522AA1" w:rsidRDefault="00000DDC" w:rsidP="00000DDC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000DDC" w:rsidRPr="00522AA1" w:rsidRDefault="00000DDC" w:rsidP="00000DDC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522AA1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000DDC" w:rsidRPr="00522AA1" w:rsidRDefault="00000DDC" w:rsidP="00000DDC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000DDC" w:rsidRDefault="00000DDC" w:rsidP="00000DDC">
      <w:pPr>
        <w:bidi w:val="0"/>
        <w:spacing w:after="0" w:line="240" w:lineRule="auto"/>
        <w:jc w:val="right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CD5543" w:rsidRPr="00522AA1" w:rsidRDefault="00CD5543" w:rsidP="00CD5543">
      <w:pPr>
        <w:bidi w:val="0"/>
        <w:spacing w:after="0" w:line="240" w:lineRule="auto"/>
        <w:jc w:val="right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000DDC" w:rsidRPr="00522AA1" w:rsidRDefault="00000DDC" w:rsidP="00000DDC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522AA1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הנדון: בקשה לקבלת מידע מכוח חוק חופש המידע, תשנ"ח 1998 </w:t>
      </w:r>
    </w:p>
    <w:p w:rsidR="00000DDC" w:rsidRPr="00522AA1" w:rsidRDefault="00000DDC" w:rsidP="00000DDC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522AA1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הצוות לבחינת מצבו של ענף האופנה</w:t>
      </w:r>
    </w:p>
    <w:p w:rsidR="009B18C4" w:rsidRPr="00522AA1" w:rsidRDefault="00E21A1E" w:rsidP="00820B68">
      <w:pPr>
        <w:pStyle w:val="ab"/>
        <w:spacing w:before="120"/>
        <w:jc w:val="center"/>
        <w:rPr>
          <w:rFonts w:cs="David"/>
          <w:sz w:val="24"/>
          <w:szCs w:val="24"/>
          <w:rtl/>
        </w:rPr>
      </w:pPr>
      <w:r w:rsidRPr="00522AA1">
        <w:rPr>
          <w:rFonts w:cs="David" w:hint="cs"/>
          <w:sz w:val="24"/>
          <w:szCs w:val="24"/>
          <w:rtl/>
        </w:rPr>
        <w:t xml:space="preserve">סימוכין: בקשתך למידע מיום </w:t>
      </w:r>
      <w:r w:rsidR="00000DDC" w:rsidRPr="00522AA1">
        <w:rPr>
          <w:rFonts w:cs="David" w:hint="cs"/>
          <w:sz w:val="24"/>
          <w:szCs w:val="24"/>
          <w:rtl/>
        </w:rPr>
        <w:t>1</w:t>
      </w:r>
      <w:r w:rsidRPr="00522AA1">
        <w:rPr>
          <w:rFonts w:cs="David" w:hint="cs"/>
          <w:sz w:val="24"/>
          <w:szCs w:val="24"/>
          <w:rtl/>
        </w:rPr>
        <w:t>7.4.18</w:t>
      </w:r>
    </w:p>
    <w:p w:rsidR="0069632A" w:rsidRPr="00522AA1" w:rsidRDefault="0069632A" w:rsidP="00522AA1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522AA1">
        <w:rPr>
          <w:rFonts w:ascii="Arial" w:hAnsi="Arial" w:cs="David" w:hint="cs"/>
          <w:sz w:val="26"/>
          <w:szCs w:val="26"/>
          <w:rtl/>
        </w:rPr>
        <w:t xml:space="preserve">ראשית, </w:t>
      </w:r>
      <w:r w:rsidR="00023E4C" w:rsidRPr="00522AA1"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522AA1">
        <w:rPr>
          <w:rFonts w:ascii="Arial" w:hAnsi="Arial" w:cs="David" w:hint="cs"/>
          <w:sz w:val="26"/>
          <w:szCs w:val="26"/>
          <w:rtl/>
        </w:rPr>
        <w:t>על פנייתך</w:t>
      </w:r>
      <w:r w:rsidR="00023E4C" w:rsidRPr="00522AA1"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522AA1">
        <w:rPr>
          <w:rFonts w:ascii="Arial" w:hAnsi="Arial" w:cs="David" w:hint="cs"/>
          <w:sz w:val="26"/>
          <w:szCs w:val="26"/>
          <w:rtl/>
        </w:rPr>
        <w:t>.</w:t>
      </w:r>
    </w:p>
    <w:p w:rsidR="00000DDC" w:rsidRPr="00522AA1" w:rsidRDefault="0069632A" w:rsidP="00522AA1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522AA1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</w:t>
      </w:r>
      <w:r w:rsidR="00E21A1E" w:rsidRPr="00522AA1">
        <w:rPr>
          <w:rFonts w:ascii="Arial" w:hAnsi="Arial" w:cs="David" w:hint="cs"/>
          <w:sz w:val="26"/>
          <w:szCs w:val="26"/>
          <w:rtl/>
        </w:rPr>
        <w:t xml:space="preserve">מידע </w:t>
      </w:r>
      <w:r w:rsidR="00000DDC" w:rsidRPr="00522AA1">
        <w:rPr>
          <w:rFonts w:ascii="Arial" w:hAnsi="Arial" w:cs="David" w:hint="cs"/>
          <w:sz w:val="26"/>
          <w:szCs w:val="26"/>
          <w:rtl/>
        </w:rPr>
        <w:t xml:space="preserve">אודות </w:t>
      </w:r>
      <w:r w:rsidR="002D7E63">
        <w:rPr>
          <w:rFonts w:ascii="Arial" w:hAnsi="Arial" w:cs="David" w:hint="cs"/>
          <w:sz w:val="26"/>
          <w:szCs w:val="26"/>
          <w:rtl/>
        </w:rPr>
        <w:t>הצוות לבחינת מצבו של ענף האופנה</w:t>
      </w:r>
      <w:r w:rsidR="00000DDC" w:rsidRPr="00522AA1">
        <w:rPr>
          <w:rFonts w:ascii="Arial" w:hAnsi="Arial" w:cs="David" w:hint="cs"/>
          <w:sz w:val="26"/>
          <w:szCs w:val="26"/>
          <w:rtl/>
        </w:rPr>
        <w:t>.</w:t>
      </w:r>
    </w:p>
    <w:p w:rsidR="00142FAA" w:rsidRPr="00522AA1" w:rsidRDefault="00000DDC" w:rsidP="00522AA1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522AA1">
        <w:rPr>
          <w:rFonts w:ascii="Arial" w:hAnsi="Arial" w:cs="David" w:hint="cs"/>
          <w:sz w:val="26"/>
          <w:szCs w:val="26"/>
          <w:rtl/>
        </w:rPr>
        <w:t>להלן מידע בהתייחס לנושא הבקשה, כפי שהועבר על יד</w:t>
      </w:r>
      <w:r w:rsidR="00142FAA" w:rsidRPr="00522AA1">
        <w:rPr>
          <w:rFonts w:ascii="Arial" w:hAnsi="Arial" w:cs="David" w:hint="cs"/>
          <w:sz w:val="26"/>
          <w:szCs w:val="26"/>
          <w:rtl/>
        </w:rPr>
        <w:t>י הגורמים המקצועיים הרלוונטיים:</w:t>
      </w:r>
    </w:p>
    <w:p w:rsidR="00142FAA" w:rsidRPr="00522AA1" w:rsidRDefault="00142FAA" w:rsidP="0050764C">
      <w:pPr>
        <w:pStyle w:val="a9"/>
        <w:numPr>
          <w:ilvl w:val="0"/>
          <w:numId w:val="36"/>
        </w:numPr>
        <w:spacing w:before="100" w:beforeAutospacing="1" w:line="360" w:lineRule="auto"/>
        <w:jc w:val="both"/>
        <w:rPr>
          <w:rFonts w:ascii="Arial" w:hAnsi="Arial" w:cs="David"/>
          <w:sz w:val="26"/>
          <w:szCs w:val="26"/>
        </w:rPr>
      </w:pPr>
      <w:r w:rsidRPr="00522AA1">
        <w:rPr>
          <w:rFonts w:ascii="Arial" w:hAnsi="Arial" w:cs="David"/>
          <w:sz w:val="26"/>
          <w:szCs w:val="26"/>
          <w:rtl/>
        </w:rPr>
        <w:t xml:space="preserve">הצוות שהוקם </w:t>
      </w:r>
      <w:r w:rsidRPr="00522AA1">
        <w:rPr>
          <w:rFonts w:ascii="Arial" w:hAnsi="Arial" w:cs="David" w:hint="cs"/>
          <w:sz w:val="26"/>
          <w:szCs w:val="26"/>
          <w:rtl/>
        </w:rPr>
        <w:t xml:space="preserve">לבחינת מצבו של ענף האופנה </w:t>
      </w:r>
      <w:r w:rsidR="005A2F3F">
        <w:rPr>
          <w:rFonts w:ascii="Arial" w:hAnsi="Arial" w:cs="David"/>
          <w:sz w:val="26"/>
          <w:szCs w:val="26"/>
          <w:rtl/>
        </w:rPr>
        <w:t>הוא צוות עבודה פנים</w:t>
      </w:r>
      <w:r w:rsidR="005A2F3F">
        <w:rPr>
          <w:rFonts w:ascii="Arial" w:hAnsi="Arial" w:cs="David" w:hint="cs"/>
          <w:sz w:val="26"/>
          <w:szCs w:val="26"/>
          <w:rtl/>
        </w:rPr>
        <w:t>-</w:t>
      </w:r>
      <w:r w:rsidRPr="00522AA1">
        <w:rPr>
          <w:rFonts w:ascii="Arial" w:hAnsi="Arial" w:cs="David"/>
          <w:sz w:val="26"/>
          <w:szCs w:val="26"/>
          <w:rtl/>
        </w:rPr>
        <w:t>משרדי שאמור להתכנס למס</w:t>
      </w:r>
      <w:r w:rsidRPr="00522AA1">
        <w:rPr>
          <w:rFonts w:ascii="Arial" w:hAnsi="Arial" w:cs="David" w:hint="cs"/>
          <w:sz w:val="26"/>
          <w:szCs w:val="26"/>
          <w:rtl/>
        </w:rPr>
        <w:t>פר</w:t>
      </w:r>
      <w:r w:rsidRPr="00522AA1">
        <w:rPr>
          <w:rFonts w:ascii="Arial" w:hAnsi="Arial" w:cs="David"/>
          <w:sz w:val="26"/>
          <w:szCs w:val="26"/>
          <w:rtl/>
        </w:rPr>
        <w:t xml:space="preserve"> פגישות מצומצם</w:t>
      </w:r>
      <w:r w:rsidRPr="00522AA1">
        <w:rPr>
          <w:rFonts w:ascii="Arial" w:hAnsi="Arial" w:cs="David" w:hint="cs"/>
          <w:sz w:val="26"/>
          <w:szCs w:val="26"/>
          <w:rtl/>
        </w:rPr>
        <w:t>. יובהר כי המדובר בצוות</w:t>
      </w:r>
      <w:r w:rsidRPr="00522AA1">
        <w:rPr>
          <w:rFonts w:ascii="Arial" w:hAnsi="Arial" w:cs="David"/>
          <w:sz w:val="26"/>
          <w:szCs w:val="26"/>
          <w:rtl/>
        </w:rPr>
        <w:t xml:space="preserve"> </w:t>
      </w:r>
      <w:r w:rsidRPr="00522AA1">
        <w:rPr>
          <w:rFonts w:ascii="Arial" w:hAnsi="Arial" w:cs="David" w:hint="cs"/>
          <w:sz w:val="26"/>
          <w:szCs w:val="26"/>
          <w:rtl/>
        </w:rPr>
        <w:t>ו</w:t>
      </w:r>
      <w:r w:rsidRPr="00522AA1">
        <w:rPr>
          <w:rFonts w:ascii="Arial" w:hAnsi="Arial" w:cs="David"/>
          <w:sz w:val="26"/>
          <w:szCs w:val="26"/>
          <w:rtl/>
        </w:rPr>
        <w:t xml:space="preserve">לא </w:t>
      </w:r>
      <w:r w:rsidRPr="00522AA1">
        <w:rPr>
          <w:rFonts w:ascii="Arial" w:hAnsi="Arial" w:cs="David" w:hint="cs"/>
          <w:sz w:val="26"/>
          <w:szCs w:val="26"/>
          <w:rtl/>
        </w:rPr>
        <w:t>ב</w:t>
      </w:r>
      <w:r w:rsidRPr="00522AA1">
        <w:rPr>
          <w:rFonts w:ascii="Arial" w:hAnsi="Arial" w:cs="David"/>
          <w:sz w:val="26"/>
          <w:szCs w:val="26"/>
          <w:rtl/>
        </w:rPr>
        <w:t>וועדת היגוי או ועדה ממשלתית</w:t>
      </w:r>
      <w:r w:rsidRPr="00522AA1">
        <w:rPr>
          <w:rFonts w:ascii="Arial" w:hAnsi="Arial" w:cs="David" w:hint="cs"/>
          <w:sz w:val="26"/>
          <w:szCs w:val="26"/>
          <w:rtl/>
        </w:rPr>
        <w:t>.</w:t>
      </w:r>
    </w:p>
    <w:p w:rsidR="0050764C" w:rsidRDefault="00142FAA" w:rsidP="00811E15">
      <w:pPr>
        <w:pStyle w:val="a9"/>
        <w:numPr>
          <w:ilvl w:val="0"/>
          <w:numId w:val="36"/>
        </w:numPr>
        <w:spacing w:before="240" w:line="360" w:lineRule="auto"/>
        <w:ind w:left="714" w:hanging="357"/>
        <w:jc w:val="both"/>
        <w:rPr>
          <w:rFonts w:ascii="Arial" w:hAnsi="Arial" w:cs="David"/>
          <w:sz w:val="26"/>
          <w:szCs w:val="26"/>
        </w:rPr>
      </w:pPr>
      <w:r w:rsidRPr="0050764C">
        <w:rPr>
          <w:rFonts w:ascii="Arial" w:hAnsi="Arial" w:cs="David" w:hint="cs"/>
          <w:sz w:val="26"/>
          <w:szCs w:val="26"/>
          <w:rtl/>
        </w:rPr>
        <w:t xml:space="preserve">ניהול </w:t>
      </w:r>
      <w:r w:rsidRPr="0050764C">
        <w:rPr>
          <w:rFonts w:ascii="Arial" w:hAnsi="Arial" w:cs="David"/>
          <w:sz w:val="26"/>
          <w:szCs w:val="26"/>
          <w:rtl/>
        </w:rPr>
        <w:t>תהליך הבדיקה במשרד</w:t>
      </w:r>
      <w:r w:rsidRPr="0050764C">
        <w:rPr>
          <w:rFonts w:ascii="Arial" w:hAnsi="Arial" w:cs="David" w:hint="cs"/>
          <w:sz w:val="26"/>
          <w:szCs w:val="26"/>
          <w:rtl/>
        </w:rPr>
        <w:t xml:space="preserve"> ייעשה על ידי</w:t>
      </w:r>
      <w:r w:rsidRPr="0050764C">
        <w:rPr>
          <w:rFonts w:ascii="Arial" w:hAnsi="Arial" w:cs="David"/>
          <w:sz w:val="26"/>
          <w:szCs w:val="26"/>
          <w:rtl/>
        </w:rPr>
        <w:t xml:space="preserve"> מר עוז כץ</w:t>
      </w:r>
      <w:r w:rsidRPr="0050764C">
        <w:rPr>
          <w:rFonts w:ascii="Arial" w:hAnsi="Arial" w:cs="David" w:hint="cs"/>
          <w:sz w:val="26"/>
          <w:szCs w:val="26"/>
          <w:rtl/>
        </w:rPr>
        <w:t>,</w:t>
      </w:r>
      <w:r w:rsidRPr="0050764C">
        <w:rPr>
          <w:rFonts w:ascii="Arial" w:hAnsi="Arial" w:cs="David"/>
          <w:sz w:val="26"/>
          <w:szCs w:val="26"/>
          <w:rtl/>
        </w:rPr>
        <w:t xml:space="preserve"> מנהל מינהל תעשיות</w:t>
      </w:r>
      <w:r w:rsidRPr="0050764C">
        <w:rPr>
          <w:rFonts w:ascii="Arial" w:hAnsi="Arial" w:cs="David" w:hint="cs"/>
          <w:sz w:val="26"/>
          <w:szCs w:val="26"/>
          <w:rtl/>
        </w:rPr>
        <w:t>.</w:t>
      </w:r>
      <w:r w:rsidR="00811E15" w:rsidRPr="0050764C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811E15" w:rsidRPr="0050764C" w:rsidRDefault="00811E15" w:rsidP="0050764C">
      <w:pPr>
        <w:pStyle w:val="a9"/>
        <w:spacing w:before="240" w:line="360" w:lineRule="auto"/>
        <w:ind w:left="714"/>
        <w:jc w:val="both"/>
        <w:rPr>
          <w:rFonts w:ascii="Arial" w:hAnsi="Arial" w:cs="David"/>
          <w:sz w:val="26"/>
          <w:szCs w:val="26"/>
        </w:rPr>
      </w:pPr>
      <w:r w:rsidRPr="0050764C">
        <w:rPr>
          <w:rFonts w:ascii="Arial" w:hAnsi="Arial" w:cs="David" w:hint="cs"/>
          <w:sz w:val="26"/>
          <w:szCs w:val="26"/>
          <w:rtl/>
        </w:rPr>
        <w:t xml:space="preserve">לא נקבע / הוגדר מי ישמש </w:t>
      </w:r>
      <w:r w:rsidRPr="0050764C">
        <w:rPr>
          <w:rFonts w:ascii="Arial" w:hAnsi="Arial" w:cs="David"/>
          <w:sz w:val="26"/>
          <w:szCs w:val="26"/>
          <w:rtl/>
        </w:rPr>
        <w:t xml:space="preserve">חבר צוות </w:t>
      </w:r>
      <w:r w:rsidRPr="0050764C">
        <w:rPr>
          <w:rFonts w:ascii="Arial" w:hAnsi="Arial" w:cs="David" w:hint="cs"/>
          <w:sz w:val="26"/>
          <w:szCs w:val="26"/>
          <w:rtl/>
        </w:rPr>
        <w:t>ולכן אין באפשרות המשרד להעביר רשימה בנושא.</w:t>
      </w:r>
    </w:p>
    <w:p w:rsidR="0050764C" w:rsidRDefault="00142FAA" w:rsidP="0050764C">
      <w:pPr>
        <w:pStyle w:val="a9"/>
        <w:numPr>
          <w:ilvl w:val="0"/>
          <w:numId w:val="36"/>
        </w:numPr>
        <w:spacing w:before="240" w:line="360" w:lineRule="auto"/>
        <w:ind w:left="714" w:hanging="357"/>
        <w:jc w:val="both"/>
        <w:rPr>
          <w:rFonts w:ascii="Arial" w:hAnsi="Arial" w:cs="David"/>
          <w:sz w:val="26"/>
          <w:szCs w:val="26"/>
        </w:rPr>
      </w:pPr>
      <w:r w:rsidRPr="0050764C">
        <w:rPr>
          <w:rFonts w:ascii="Arial" w:hAnsi="Arial" w:cs="David" w:hint="cs"/>
          <w:sz w:val="26"/>
          <w:szCs w:val="26"/>
          <w:rtl/>
        </w:rPr>
        <w:t xml:space="preserve">המשרד </w:t>
      </w:r>
      <w:r w:rsidRPr="0050764C">
        <w:rPr>
          <w:rFonts w:ascii="Arial" w:hAnsi="Arial" w:cs="David"/>
          <w:sz w:val="26"/>
          <w:szCs w:val="26"/>
          <w:rtl/>
        </w:rPr>
        <w:t>ביקש</w:t>
      </w:r>
      <w:r w:rsidRPr="0050764C">
        <w:rPr>
          <w:rFonts w:ascii="Arial" w:hAnsi="Arial" w:cs="David" w:hint="cs"/>
          <w:sz w:val="26"/>
          <w:szCs w:val="26"/>
          <w:rtl/>
        </w:rPr>
        <w:t xml:space="preserve"> את השתתפותם של</w:t>
      </w:r>
      <w:r w:rsidRPr="0050764C">
        <w:rPr>
          <w:rFonts w:ascii="Arial" w:hAnsi="Arial" w:cs="David"/>
          <w:sz w:val="26"/>
          <w:szCs w:val="26"/>
          <w:rtl/>
        </w:rPr>
        <w:t xml:space="preserve"> נציגים מתחום הטקסטיל</w:t>
      </w:r>
      <w:r w:rsidRPr="0050764C">
        <w:rPr>
          <w:rFonts w:ascii="Arial" w:hAnsi="Arial" w:cs="David" w:hint="cs"/>
          <w:sz w:val="26"/>
          <w:szCs w:val="26"/>
          <w:rtl/>
        </w:rPr>
        <w:t xml:space="preserve"> </w:t>
      </w:r>
      <w:r w:rsidRPr="0050764C">
        <w:rPr>
          <w:rFonts w:ascii="Arial" w:hAnsi="Arial" w:cs="David"/>
          <w:sz w:val="26"/>
          <w:szCs w:val="26"/>
          <w:rtl/>
        </w:rPr>
        <w:t>- גם מהעסקים הקטנים וגם מהעסקים הגדולים בתחום</w:t>
      </w:r>
      <w:r w:rsidRPr="0050764C">
        <w:rPr>
          <w:rFonts w:ascii="Arial" w:hAnsi="Arial" w:cs="David" w:hint="cs"/>
          <w:sz w:val="26"/>
          <w:szCs w:val="26"/>
          <w:rtl/>
        </w:rPr>
        <w:t xml:space="preserve"> זה. </w:t>
      </w:r>
      <w:r w:rsidRPr="0050764C">
        <w:rPr>
          <w:rFonts w:ascii="Arial" w:hAnsi="Arial" w:cs="David"/>
          <w:sz w:val="26"/>
          <w:szCs w:val="26"/>
          <w:rtl/>
        </w:rPr>
        <w:t>במידת הצורך</w:t>
      </w:r>
      <w:r w:rsidRPr="0050764C">
        <w:rPr>
          <w:rFonts w:ascii="Arial" w:hAnsi="Arial" w:cs="David" w:hint="cs"/>
          <w:sz w:val="26"/>
          <w:szCs w:val="26"/>
          <w:rtl/>
        </w:rPr>
        <w:t>,</w:t>
      </w:r>
      <w:r w:rsidRPr="0050764C">
        <w:rPr>
          <w:rFonts w:ascii="Arial" w:hAnsi="Arial" w:cs="David"/>
          <w:sz w:val="26"/>
          <w:szCs w:val="26"/>
          <w:rtl/>
        </w:rPr>
        <w:t xml:space="preserve"> יתקיימו דיונים גם עם </w:t>
      </w:r>
      <w:r w:rsidR="00811E15" w:rsidRPr="0050764C">
        <w:rPr>
          <w:rFonts w:ascii="Arial" w:hAnsi="Arial" w:cs="David" w:hint="cs"/>
          <w:sz w:val="26"/>
          <w:szCs w:val="26"/>
          <w:rtl/>
        </w:rPr>
        <w:t xml:space="preserve">גורמים נוספים, כגון </w:t>
      </w:r>
      <w:r w:rsidRPr="0050764C">
        <w:rPr>
          <w:rFonts w:ascii="Arial" w:hAnsi="Arial" w:cs="David" w:hint="cs"/>
          <w:sz w:val="26"/>
          <w:szCs w:val="26"/>
          <w:rtl/>
        </w:rPr>
        <w:t xml:space="preserve">משרד </w:t>
      </w:r>
      <w:r w:rsidRPr="0050764C">
        <w:rPr>
          <w:rFonts w:ascii="Arial" w:hAnsi="Arial" w:cs="David"/>
          <w:sz w:val="26"/>
          <w:szCs w:val="26"/>
          <w:rtl/>
        </w:rPr>
        <w:t>האוצר</w:t>
      </w:r>
      <w:r w:rsidRPr="0050764C">
        <w:rPr>
          <w:rFonts w:ascii="Arial" w:hAnsi="Arial" w:cs="David" w:hint="cs"/>
          <w:sz w:val="26"/>
          <w:szCs w:val="26"/>
          <w:rtl/>
        </w:rPr>
        <w:t xml:space="preserve"> </w:t>
      </w:r>
      <w:r w:rsidRPr="0050764C">
        <w:rPr>
          <w:rFonts w:ascii="Arial" w:hAnsi="Arial" w:cs="David"/>
          <w:sz w:val="26"/>
          <w:szCs w:val="26"/>
          <w:rtl/>
        </w:rPr>
        <w:t>- רשות המיסים</w:t>
      </w:r>
      <w:r w:rsidR="00811E15" w:rsidRPr="0050764C">
        <w:rPr>
          <w:rFonts w:ascii="Arial" w:hAnsi="Arial" w:cs="David" w:hint="cs"/>
          <w:sz w:val="26"/>
          <w:szCs w:val="26"/>
          <w:rtl/>
        </w:rPr>
        <w:t>, יצרני אופנה</w:t>
      </w:r>
      <w:r w:rsidRPr="0050764C">
        <w:rPr>
          <w:rFonts w:ascii="Arial" w:hAnsi="Arial" w:cs="David"/>
          <w:sz w:val="26"/>
          <w:szCs w:val="26"/>
          <w:rtl/>
        </w:rPr>
        <w:t xml:space="preserve"> ו</w:t>
      </w:r>
      <w:r w:rsidR="0050764C">
        <w:rPr>
          <w:rFonts w:ascii="Arial" w:hAnsi="Arial" w:cs="David" w:hint="cs"/>
          <w:sz w:val="26"/>
          <w:szCs w:val="26"/>
          <w:rtl/>
        </w:rPr>
        <w:t>כד'</w:t>
      </w:r>
      <w:r w:rsidRPr="0050764C">
        <w:rPr>
          <w:rFonts w:ascii="Arial" w:hAnsi="Arial" w:cs="David" w:hint="cs"/>
          <w:sz w:val="26"/>
          <w:szCs w:val="26"/>
          <w:rtl/>
        </w:rPr>
        <w:t>.</w:t>
      </w:r>
    </w:p>
    <w:p w:rsidR="0050764C" w:rsidRDefault="00142FAA" w:rsidP="0056349F">
      <w:pPr>
        <w:pStyle w:val="a9"/>
        <w:numPr>
          <w:ilvl w:val="0"/>
          <w:numId w:val="36"/>
        </w:numPr>
        <w:spacing w:before="240" w:line="360" w:lineRule="auto"/>
        <w:ind w:left="714" w:hanging="357"/>
        <w:jc w:val="both"/>
        <w:rPr>
          <w:rFonts w:ascii="Arial" w:hAnsi="Arial" w:cs="David"/>
          <w:sz w:val="26"/>
          <w:szCs w:val="26"/>
        </w:rPr>
      </w:pPr>
      <w:r w:rsidRPr="0050764C">
        <w:rPr>
          <w:rFonts w:ascii="Arial" w:hAnsi="Arial" w:cs="David" w:hint="cs"/>
          <w:sz w:val="26"/>
          <w:szCs w:val="26"/>
          <w:rtl/>
        </w:rPr>
        <w:t xml:space="preserve">מטרת הצוות היא </w:t>
      </w:r>
      <w:r w:rsidRPr="0050764C">
        <w:rPr>
          <w:rFonts w:ascii="Arial" w:hAnsi="Arial" w:cs="David"/>
          <w:sz w:val="26"/>
          <w:szCs w:val="26"/>
          <w:rtl/>
        </w:rPr>
        <w:t xml:space="preserve">לבחון </w:t>
      </w:r>
      <w:r w:rsidR="0056349F">
        <w:rPr>
          <w:rFonts w:ascii="Arial" w:hAnsi="Arial" w:cs="David" w:hint="cs"/>
          <w:sz w:val="26"/>
          <w:szCs w:val="26"/>
          <w:rtl/>
        </w:rPr>
        <w:t xml:space="preserve">את החסמים וההזדמנויות בענף הטקסטיל ובהתאם לממצאים לגבש כיווני סיוע לענף. </w:t>
      </w:r>
    </w:p>
    <w:p w:rsidR="00ED7993" w:rsidRDefault="00ED7993" w:rsidP="00ED7993">
      <w:pPr>
        <w:pStyle w:val="a9"/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522AA1">
        <w:rPr>
          <w:rFonts w:ascii="Arial" w:hAnsi="Arial" w:cs="David"/>
          <w:sz w:val="26"/>
          <w:szCs w:val="26"/>
          <w:rtl/>
        </w:rPr>
        <w:t>המטרה המרכזית</w:t>
      </w:r>
      <w:r>
        <w:rPr>
          <w:rFonts w:ascii="Arial" w:hAnsi="Arial" w:cs="David" w:hint="cs"/>
          <w:sz w:val="26"/>
          <w:szCs w:val="26"/>
          <w:rtl/>
        </w:rPr>
        <w:t>: יצירת</w:t>
      </w:r>
      <w:r w:rsidRPr="00522AA1">
        <w:rPr>
          <w:rFonts w:ascii="Arial" w:hAnsi="Arial" w:cs="David" w:hint="cs"/>
          <w:sz w:val="26"/>
          <w:szCs w:val="26"/>
          <w:rtl/>
        </w:rPr>
        <w:t xml:space="preserve"> איזון כש</w:t>
      </w:r>
      <w:r w:rsidRPr="00522AA1">
        <w:rPr>
          <w:rFonts w:ascii="Arial" w:hAnsi="Arial" w:cs="David"/>
          <w:sz w:val="26"/>
          <w:szCs w:val="26"/>
          <w:rtl/>
        </w:rPr>
        <w:t xml:space="preserve">מצד אחד </w:t>
      </w:r>
      <w:r w:rsidRPr="00522AA1">
        <w:rPr>
          <w:rFonts w:ascii="Arial" w:hAnsi="Arial" w:cs="David" w:hint="cs"/>
          <w:sz w:val="26"/>
          <w:szCs w:val="26"/>
          <w:rtl/>
        </w:rPr>
        <w:t xml:space="preserve">לפעול </w:t>
      </w:r>
      <w:r w:rsidRPr="00522AA1">
        <w:rPr>
          <w:rFonts w:ascii="Arial" w:hAnsi="Arial" w:cs="David"/>
          <w:sz w:val="26"/>
          <w:szCs w:val="26"/>
          <w:rtl/>
        </w:rPr>
        <w:t>לשמר תעשייה</w:t>
      </w:r>
      <w:r w:rsidRPr="00522AA1">
        <w:rPr>
          <w:rFonts w:ascii="Arial" w:hAnsi="Arial" w:cs="David" w:hint="cs"/>
          <w:sz w:val="26"/>
          <w:szCs w:val="26"/>
          <w:rtl/>
        </w:rPr>
        <w:t>,</w:t>
      </w:r>
      <w:r w:rsidRPr="00522AA1">
        <w:rPr>
          <w:rFonts w:ascii="Arial" w:hAnsi="Arial" w:cs="David"/>
          <w:sz w:val="26"/>
          <w:szCs w:val="26"/>
          <w:rtl/>
        </w:rPr>
        <w:t xml:space="preserve"> </w:t>
      </w:r>
      <w:r w:rsidRPr="00522AA1">
        <w:rPr>
          <w:rFonts w:ascii="Arial" w:hAnsi="Arial" w:cs="David" w:hint="cs"/>
          <w:sz w:val="26"/>
          <w:szCs w:val="26"/>
          <w:rtl/>
        </w:rPr>
        <w:t>ו</w:t>
      </w:r>
      <w:r w:rsidRPr="00522AA1">
        <w:rPr>
          <w:rFonts w:ascii="Arial" w:hAnsi="Arial" w:cs="David"/>
          <w:sz w:val="26"/>
          <w:szCs w:val="26"/>
          <w:rtl/>
        </w:rPr>
        <w:t>מ</w:t>
      </w:r>
      <w:r w:rsidRPr="00522AA1">
        <w:rPr>
          <w:rFonts w:ascii="Arial" w:hAnsi="Arial" w:cs="David" w:hint="cs"/>
          <w:sz w:val="26"/>
          <w:szCs w:val="26"/>
          <w:rtl/>
        </w:rPr>
        <w:t>ה</w:t>
      </w:r>
      <w:r w:rsidRPr="00522AA1">
        <w:rPr>
          <w:rFonts w:ascii="Arial" w:hAnsi="Arial" w:cs="David"/>
          <w:sz w:val="26"/>
          <w:szCs w:val="26"/>
          <w:rtl/>
        </w:rPr>
        <w:t xml:space="preserve">צד </w:t>
      </w:r>
      <w:r w:rsidRPr="00522AA1">
        <w:rPr>
          <w:rFonts w:ascii="Arial" w:hAnsi="Arial" w:cs="David" w:hint="cs"/>
          <w:sz w:val="26"/>
          <w:szCs w:val="26"/>
          <w:rtl/>
        </w:rPr>
        <w:t>ה</w:t>
      </w:r>
      <w:r w:rsidRPr="00522AA1">
        <w:rPr>
          <w:rFonts w:ascii="Arial" w:hAnsi="Arial" w:cs="David"/>
          <w:sz w:val="26"/>
          <w:szCs w:val="26"/>
          <w:rtl/>
        </w:rPr>
        <w:t>שני לא לפגוע בצרכנים ולהמשיך לטפל ביוקר המחייה.  </w:t>
      </w:r>
    </w:p>
    <w:p w:rsidR="00ED7993" w:rsidRPr="00ED7993" w:rsidRDefault="00ED7993" w:rsidP="00ED7993">
      <w:pPr>
        <w:pStyle w:val="a9"/>
        <w:numPr>
          <w:ilvl w:val="0"/>
          <w:numId w:val="36"/>
        </w:numPr>
        <w:spacing w:before="240" w:line="360" w:lineRule="auto"/>
        <w:ind w:left="714" w:hanging="357"/>
        <w:jc w:val="both"/>
        <w:rPr>
          <w:rFonts w:ascii="Arial" w:hAnsi="Arial" w:cs="David"/>
          <w:sz w:val="26"/>
          <w:szCs w:val="26"/>
        </w:rPr>
      </w:pPr>
      <w:r>
        <w:rPr>
          <w:rFonts w:asciiTheme="minorBidi" w:hAnsiTheme="minorBidi" w:cs="David"/>
          <w:sz w:val="26"/>
          <w:szCs w:val="26"/>
          <w:rtl/>
        </w:rPr>
        <w:lastRenderedPageBreak/>
        <w:t>הצוות יציג המלצות</w:t>
      </w:r>
      <w:r w:rsidR="00142FAA" w:rsidRPr="0050764C">
        <w:rPr>
          <w:rFonts w:asciiTheme="minorBidi" w:hAnsiTheme="minorBidi" w:cs="David"/>
          <w:sz w:val="26"/>
          <w:szCs w:val="26"/>
          <w:rtl/>
        </w:rPr>
        <w:t xml:space="preserve"> להנהלת המשרד. ההמלצות ייבחנו על ידי הצוותים המקצועיים של המשרד.</w:t>
      </w:r>
      <w:r w:rsidR="00811E15" w:rsidRPr="0050764C">
        <w:rPr>
          <w:rFonts w:asciiTheme="minorBidi" w:hAnsiTheme="minorBidi" w:cs="David"/>
          <w:sz w:val="26"/>
          <w:szCs w:val="26"/>
          <w:rtl/>
        </w:rPr>
        <w:t xml:space="preserve"> המסקנות אמורות להימסר לשר עד סוף חודש יוני 2018.</w:t>
      </w:r>
    </w:p>
    <w:p w:rsidR="00522AA1" w:rsidRPr="00ED7993" w:rsidRDefault="00142FAA" w:rsidP="00A47594">
      <w:pPr>
        <w:pStyle w:val="a9"/>
        <w:numPr>
          <w:ilvl w:val="0"/>
          <w:numId w:val="36"/>
        </w:numPr>
        <w:spacing w:before="240" w:line="360" w:lineRule="auto"/>
        <w:ind w:left="714" w:hanging="357"/>
        <w:jc w:val="both"/>
        <w:rPr>
          <w:rFonts w:ascii="Arial" w:hAnsi="Arial" w:cs="David"/>
          <w:sz w:val="26"/>
          <w:szCs w:val="26"/>
        </w:rPr>
      </w:pPr>
      <w:r w:rsidRPr="00ED7993">
        <w:rPr>
          <w:rFonts w:ascii="Arial" w:hAnsi="Arial" w:cs="David"/>
          <w:sz w:val="26"/>
          <w:szCs w:val="26"/>
          <w:rtl/>
        </w:rPr>
        <w:t>הפגישה התקיימה</w:t>
      </w:r>
      <w:r w:rsidR="00522AA1" w:rsidRPr="00ED7993">
        <w:rPr>
          <w:rFonts w:ascii="Arial" w:hAnsi="Arial" w:cs="David" w:hint="cs"/>
          <w:sz w:val="26"/>
          <w:szCs w:val="26"/>
          <w:rtl/>
        </w:rPr>
        <w:t xml:space="preserve"> ביום </w:t>
      </w:r>
      <w:r w:rsidRPr="00ED7993">
        <w:rPr>
          <w:rFonts w:ascii="Arial" w:hAnsi="Arial" w:cs="David"/>
          <w:sz w:val="26"/>
          <w:szCs w:val="26"/>
          <w:rtl/>
        </w:rPr>
        <w:t xml:space="preserve"> 12.04.2018</w:t>
      </w:r>
      <w:r w:rsidR="00522AA1" w:rsidRPr="00ED7993">
        <w:rPr>
          <w:rFonts w:ascii="Arial" w:hAnsi="Arial" w:cs="David" w:hint="cs"/>
          <w:sz w:val="26"/>
          <w:szCs w:val="26"/>
          <w:rtl/>
        </w:rPr>
        <w:t xml:space="preserve">. </w:t>
      </w:r>
    </w:p>
    <w:p w:rsidR="00E27749" w:rsidRDefault="00E27749" w:rsidP="0050764C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</w:rPr>
      </w:pPr>
    </w:p>
    <w:p w:rsidR="0050764C" w:rsidRPr="00577099" w:rsidRDefault="0050764C" w:rsidP="0050764C">
      <w:pPr>
        <w:spacing w:before="100" w:beforeAutospacing="1" w:after="0" w:line="360" w:lineRule="auto"/>
        <w:jc w:val="both"/>
        <w:rPr>
          <w:rFonts w:cs="David"/>
          <w:sz w:val="26"/>
          <w:szCs w:val="26"/>
          <w:rtl/>
        </w:rPr>
      </w:pPr>
      <w:r w:rsidRPr="00577099">
        <w:rPr>
          <w:rFonts w:ascii="Arial" w:hAnsi="Arial" w:cs="David" w:hint="cs"/>
          <w:sz w:val="26"/>
          <w:szCs w:val="26"/>
          <w:rtl/>
        </w:rPr>
        <w:t>אשמח לעמוד לרשותכם בעתיד בכל בקשת מידע בתחומים הרלוונטיים ליחידות משרדנו.</w:t>
      </w:r>
    </w:p>
    <w:p w:rsidR="00E21A1E" w:rsidRDefault="00E21A1E" w:rsidP="00000DDC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50764C" w:rsidRDefault="0050764C" w:rsidP="00000DDC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EE3600" w:rsidRDefault="00EE3600" w:rsidP="00000DDC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50764C" w:rsidRPr="00522AA1" w:rsidRDefault="0050764C" w:rsidP="00000DDC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600552" w:rsidRPr="00522AA1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 w:rsidRPr="00522AA1">
        <w:rPr>
          <w:rFonts w:cs="David" w:hint="cs"/>
          <w:sz w:val="26"/>
          <w:szCs w:val="26"/>
          <w:rtl/>
        </w:rPr>
        <w:t>ב</w:t>
      </w:r>
      <w:r w:rsidR="00600552" w:rsidRPr="00522AA1">
        <w:rPr>
          <w:rFonts w:cs="David" w:hint="cs"/>
          <w:sz w:val="26"/>
          <w:szCs w:val="26"/>
          <w:rtl/>
        </w:rPr>
        <w:t>ברכה</w:t>
      </w:r>
    </w:p>
    <w:p w:rsidR="00600552" w:rsidRPr="00522AA1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 w:rsidRPr="00522AA1">
        <w:rPr>
          <w:rFonts w:cs="David" w:hint="cs"/>
          <w:sz w:val="26"/>
          <w:szCs w:val="26"/>
          <w:rtl/>
        </w:rPr>
        <w:t>יוסי זולפן,</w:t>
      </w:r>
    </w:p>
    <w:p w:rsidR="00600552" w:rsidRPr="00522AA1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Pr="00522AA1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522AA1">
        <w:rPr>
          <w:rFonts w:cs="David" w:hint="cs"/>
          <w:sz w:val="26"/>
          <w:szCs w:val="26"/>
          <w:rtl/>
        </w:rPr>
        <w:t xml:space="preserve">  </w:t>
      </w:r>
      <w:r w:rsidR="00600552" w:rsidRPr="00522AA1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522AA1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522AA1">
        <w:rPr>
          <w:rFonts w:cs="David" w:hint="cs"/>
          <w:sz w:val="26"/>
          <w:szCs w:val="26"/>
          <w:rtl/>
        </w:rPr>
        <w:t xml:space="preserve">   </w:t>
      </w:r>
      <w:r w:rsidR="00940488" w:rsidRPr="00522AA1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385733" w:rsidRPr="00522AA1" w:rsidRDefault="00385733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22AA1" w:rsidRPr="00522AA1" w:rsidRDefault="00522AA1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22AA1" w:rsidRPr="00522AA1" w:rsidRDefault="00522AA1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22AA1" w:rsidRDefault="00522AA1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D46B9A" w:rsidRDefault="00D46B9A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CD5543" w:rsidRDefault="00CD5543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CD5543" w:rsidRDefault="00CD5543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CD5543" w:rsidRDefault="00CD5543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CD5543" w:rsidRDefault="00CD5543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</w:rPr>
      </w:pPr>
    </w:p>
    <w:p w:rsidR="00E27749" w:rsidRDefault="00E277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</w:rPr>
      </w:pPr>
    </w:p>
    <w:p w:rsidR="00E27749" w:rsidRDefault="00E277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</w:rPr>
      </w:pPr>
    </w:p>
    <w:p w:rsidR="00E27749" w:rsidRDefault="00E277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CD5543" w:rsidRDefault="00CD5543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D46B9A" w:rsidRDefault="00D46B9A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D46B9A" w:rsidRDefault="00D46B9A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D46B9A" w:rsidRPr="00522AA1" w:rsidRDefault="00D46B9A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22AA1" w:rsidRDefault="00522AA1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22AA1" w:rsidRDefault="00522AA1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22AA1" w:rsidRPr="00522AA1" w:rsidRDefault="00522AA1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22AA1" w:rsidRPr="00522AA1" w:rsidRDefault="00522AA1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540FE" w:rsidRPr="00522AA1" w:rsidRDefault="009247F0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  <w:r w:rsidRPr="00522AA1">
        <w:rPr>
          <w:rFonts w:ascii="Arial" w:eastAsia="Times New Roman" w:hAnsi="Arial" w:cs="David" w:hint="cs"/>
          <w:sz w:val="26"/>
          <w:szCs w:val="26"/>
          <w:rtl/>
        </w:rPr>
        <w:t>העתק: עו"ד מורן הרשקוביץ, הלשכה המשפטית</w:t>
      </w:r>
    </w:p>
    <w:p w:rsidR="00385733" w:rsidRPr="00522AA1" w:rsidRDefault="00385733" w:rsidP="00385733">
      <w:pPr>
        <w:spacing w:after="0" w:line="240" w:lineRule="auto"/>
        <w:ind w:firstLine="720"/>
        <w:rPr>
          <w:rFonts w:ascii="Arial" w:eastAsia="Times New Roman" w:hAnsi="Arial" w:cs="David"/>
          <w:sz w:val="26"/>
          <w:szCs w:val="26"/>
          <w:rtl/>
        </w:rPr>
      </w:pPr>
      <w:r w:rsidRPr="00522AA1">
        <w:rPr>
          <w:rFonts w:ascii="Arial" w:eastAsia="Times New Roman" w:hAnsi="Arial" w:cs="David" w:hint="cs"/>
          <w:sz w:val="26"/>
          <w:szCs w:val="26"/>
          <w:rtl/>
        </w:rPr>
        <w:t>עו"ד אמל כולאב, הלשכה המשפטית</w:t>
      </w:r>
    </w:p>
    <w:sectPr w:rsidR="00385733" w:rsidRPr="00522AA1" w:rsidSect="00000DDC">
      <w:headerReference w:type="default" r:id="rId8"/>
      <w:footerReference w:type="default" r:id="rId9"/>
      <w:pgSz w:w="11906" w:h="16838"/>
      <w:pgMar w:top="2518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291" w:rsidRDefault="00EB3291">
      <w:pPr>
        <w:spacing w:after="0" w:line="240" w:lineRule="auto"/>
      </w:pPr>
      <w:r>
        <w:separator/>
      </w:r>
    </w:p>
  </w:endnote>
  <w:endnote w:type="continuationSeparator" w:id="0">
    <w:p w:rsidR="00EB3291" w:rsidRDefault="00EB3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EB3291" w:rsidP="00584DD8">
    <w:pPr>
      <w:pStyle w:val="a5"/>
      <w:ind w:left="-989"/>
      <w:rPr>
        <w:noProof/>
        <w:rtl/>
      </w:rPr>
    </w:pPr>
  </w:p>
  <w:p w:rsidR="00641AB2" w:rsidRDefault="00EB3291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EB3291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291" w:rsidRDefault="00EB3291">
      <w:pPr>
        <w:spacing w:after="0" w:line="240" w:lineRule="auto"/>
      </w:pPr>
      <w:r>
        <w:separator/>
      </w:r>
    </w:p>
  </w:footnote>
  <w:footnote w:type="continuationSeparator" w:id="0">
    <w:p w:rsidR="00EB3291" w:rsidRDefault="00EB3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384F08B" wp14:editId="0E0CC397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AB82916" wp14:editId="260CF16F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EB3291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EB3451"/>
    <w:multiLevelType w:val="hybridMultilevel"/>
    <w:tmpl w:val="0DD2B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B03E0"/>
    <w:multiLevelType w:val="hybridMultilevel"/>
    <w:tmpl w:val="C7B27442"/>
    <w:lvl w:ilvl="0" w:tplc="39FCD6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344E1B"/>
    <w:multiLevelType w:val="hybridMultilevel"/>
    <w:tmpl w:val="DD8CF5C0"/>
    <w:lvl w:ilvl="0" w:tplc="CD5A8C6E">
      <w:start w:val="1"/>
      <w:numFmt w:val="hebrew1"/>
      <w:lvlText w:val="%1.ד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A54EF1"/>
    <w:multiLevelType w:val="hybridMultilevel"/>
    <w:tmpl w:val="3FFC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5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8"/>
  </w:num>
  <w:num w:numId="3">
    <w:abstractNumId w:val="4"/>
  </w:num>
  <w:num w:numId="4">
    <w:abstractNumId w:val="26"/>
  </w:num>
  <w:num w:numId="5">
    <w:abstractNumId w:val="25"/>
  </w:num>
  <w:num w:numId="6">
    <w:abstractNumId w:val="27"/>
  </w:num>
  <w:num w:numId="7">
    <w:abstractNumId w:val="14"/>
  </w:num>
  <w:num w:numId="8">
    <w:abstractNumId w:val="20"/>
  </w:num>
  <w:num w:numId="9">
    <w:abstractNumId w:val="5"/>
  </w:num>
  <w:num w:numId="10">
    <w:abstractNumId w:val="36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2"/>
  </w:num>
  <w:num w:numId="16">
    <w:abstractNumId w:val="29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3"/>
  </w:num>
  <w:num w:numId="23">
    <w:abstractNumId w:val="35"/>
  </w:num>
  <w:num w:numId="24">
    <w:abstractNumId w:val="21"/>
  </w:num>
  <w:num w:numId="25">
    <w:abstractNumId w:val="31"/>
  </w:num>
  <w:num w:numId="26">
    <w:abstractNumId w:val="22"/>
  </w:num>
  <w:num w:numId="27">
    <w:abstractNumId w:val="18"/>
  </w:num>
  <w:num w:numId="28">
    <w:abstractNumId w:val="32"/>
  </w:num>
  <w:num w:numId="29">
    <w:abstractNumId w:val="34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8"/>
  </w:num>
  <w:num w:numId="35">
    <w:abstractNumId w:val="30"/>
  </w:num>
  <w:num w:numId="36">
    <w:abstractNumId w:val="9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0DDC"/>
    <w:rsid w:val="00006075"/>
    <w:rsid w:val="00023E4C"/>
    <w:rsid w:val="00066931"/>
    <w:rsid w:val="00082953"/>
    <w:rsid w:val="00086DF3"/>
    <w:rsid w:val="0009148A"/>
    <w:rsid w:val="000B3E80"/>
    <w:rsid w:val="000B5D3A"/>
    <w:rsid w:val="000D5843"/>
    <w:rsid w:val="00112EB0"/>
    <w:rsid w:val="0012529B"/>
    <w:rsid w:val="00142FAA"/>
    <w:rsid w:val="00157DD3"/>
    <w:rsid w:val="00163871"/>
    <w:rsid w:val="001A7F93"/>
    <w:rsid w:val="001B1824"/>
    <w:rsid w:val="001B660A"/>
    <w:rsid w:val="001D0264"/>
    <w:rsid w:val="001D04E6"/>
    <w:rsid w:val="001D1661"/>
    <w:rsid w:val="00201B68"/>
    <w:rsid w:val="00205008"/>
    <w:rsid w:val="00224505"/>
    <w:rsid w:val="002377A9"/>
    <w:rsid w:val="00272556"/>
    <w:rsid w:val="0028421F"/>
    <w:rsid w:val="00297931"/>
    <w:rsid w:val="002A3BF4"/>
    <w:rsid w:val="002A5F2F"/>
    <w:rsid w:val="002C15B0"/>
    <w:rsid w:val="002C4149"/>
    <w:rsid w:val="002D432C"/>
    <w:rsid w:val="002D7E63"/>
    <w:rsid w:val="002E4707"/>
    <w:rsid w:val="00340C25"/>
    <w:rsid w:val="00381DB8"/>
    <w:rsid w:val="00385733"/>
    <w:rsid w:val="003A28FF"/>
    <w:rsid w:val="003A6239"/>
    <w:rsid w:val="003D28A7"/>
    <w:rsid w:val="003D7588"/>
    <w:rsid w:val="003E3460"/>
    <w:rsid w:val="004131AA"/>
    <w:rsid w:val="00432EA6"/>
    <w:rsid w:val="00437135"/>
    <w:rsid w:val="00473D08"/>
    <w:rsid w:val="004A384E"/>
    <w:rsid w:val="004F5D67"/>
    <w:rsid w:val="0050764C"/>
    <w:rsid w:val="00522AA1"/>
    <w:rsid w:val="005461C6"/>
    <w:rsid w:val="00562704"/>
    <w:rsid w:val="0056349F"/>
    <w:rsid w:val="005970E0"/>
    <w:rsid w:val="005A2F3F"/>
    <w:rsid w:val="005B4E8B"/>
    <w:rsid w:val="005D01BD"/>
    <w:rsid w:val="005D7899"/>
    <w:rsid w:val="00600552"/>
    <w:rsid w:val="00604AC8"/>
    <w:rsid w:val="0060693A"/>
    <w:rsid w:val="00606989"/>
    <w:rsid w:val="00613317"/>
    <w:rsid w:val="00622FD6"/>
    <w:rsid w:val="00685419"/>
    <w:rsid w:val="00694F3E"/>
    <w:rsid w:val="0069632A"/>
    <w:rsid w:val="006A46EC"/>
    <w:rsid w:val="006A4885"/>
    <w:rsid w:val="006B0285"/>
    <w:rsid w:val="006B107B"/>
    <w:rsid w:val="006B327A"/>
    <w:rsid w:val="006B7C73"/>
    <w:rsid w:val="006D26B3"/>
    <w:rsid w:val="006D7C6C"/>
    <w:rsid w:val="00722DC2"/>
    <w:rsid w:val="0073107E"/>
    <w:rsid w:val="007572F2"/>
    <w:rsid w:val="00760C2D"/>
    <w:rsid w:val="007852A8"/>
    <w:rsid w:val="00790156"/>
    <w:rsid w:val="007A7CA3"/>
    <w:rsid w:val="007B6A39"/>
    <w:rsid w:val="007E0011"/>
    <w:rsid w:val="00811E15"/>
    <w:rsid w:val="00820B68"/>
    <w:rsid w:val="008540FE"/>
    <w:rsid w:val="008560A5"/>
    <w:rsid w:val="0087036D"/>
    <w:rsid w:val="008843C9"/>
    <w:rsid w:val="008D42B5"/>
    <w:rsid w:val="008D7B8E"/>
    <w:rsid w:val="008F0C52"/>
    <w:rsid w:val="008F1593"/>
    <w:rsid w:val="009057E4"/>
    <w:rsid w:val="0092026D"/>
    <w:rsid w:val="009247F0"/>
    <w:rsid w:val="0092541F"/>
    <w:rsid w:val="0093446D"/>
    <w:rsid w:val="00940488"/>
    <w:rsid w:val="009426DA"/>
    <w:rsid w:val="00943D77"/>
    <w:rsid w:val="00956660"/>
    <w:rsid w:val="00975108"/>
    <w:rsid w:val="009B18C4"/>
    <w:rsid w:val="009B380C"/>
    <w:rsid w:val="009D6DA2"/>
    <w:rsid w:val="009E182F"/>
    <w:rsid w:val="00A01D37"/>
    <w:rsid w:val="00A22E81"/>
    <w:rsid w:val="00A25F05"/>
    <w:rsid w:val="00A47594"/>
    <w:rsid w:val="00A636FC"/>
    <w:rsid w:val="00A6401E"/>
    <w:rsid w:val="00A75FE6"/>
    <w:rsid w:val="00A77389"/>
    <w:rsid w:val="00A90A55"/>
    <w:rsid w:val="00A91F65"/>
    <w:rsid w:val="00AC15C7"/>
    <w:rsid w:val="00AD11BA"/>
    <w:rsid w:val="00AE4D2C"/>
    <w:rsid w:val="00B16870"/>
    <w:rsid w:val="00B56A6D"/>
    <w:rsid w:val="00B74DD9"/>
    <w:rsid w:val="00B91A74"/>
    <w:rsid w:val="00BA5B9B"/>
    <w:rsid w:val="00BB1555"/>
    <w:rsid w:val="00BB17A9"/>
    <w:rsid w:val="00BB3A8D"/>
    <w:rsid w:val="00BB61AC"/>
    <w:rsid w:val="00BC3A5B"/>
    <w:rsid w:val="00C00893"/>
    <w:rsid w:val="00C1103D"/>
    <w:rsid w:val="00C225EF"/>
    <w:rsid w:val="00C22A3E"/>
    <w:rsid w:val="00C32156"/>
    <w:rsid w:val="00C53268"/>
    <w:rsid w:val="00C8116B"/>
    <w:rsid w:val="00C95EE4"/>
    <w:rsid w:val="00CD5543"/>
    <w:rsid w:val="00CE532E"/>
    <w:rsid w:val="00CE6F71"/>
    <w:rsid w:val="00D03A99"/>
    <w:rsid w:val="00D275CE"/>
    <w:rsid w:val="00D46B9A"/>
    <w:rsid w:val="00D47740"/>
    <w:rsid w:val="00D56934"/>
    <w:rsid w:val="00D60939"/>
    <w:rsid w:val="00D71D63"/>
    <w:rsid w:val="00D74CB3"/>
    <w:rsid w:val="00D87BBF"/>
    <w:rsid w:val="00D96957"/>
    <w:rsid w:val="00DA3D38"/>
    <w:rsid w:val="00DB41D8"/>
    <w:rsid w:val="00DE1F5E"/>
    <w:rsid w:val="00E21A1E"/>
    <w:rsid w:val="00E27749"/>
    <w:rsid w:val="00E46659"/>
    <w:rsid w:val="00E46F60"/>
    <w:rsid w:val="00E56028"/>
    <w:rsid w:val="00E76E04"/>
    <w:rsid w:val="00E866C2"/>
    <w:rsid w:val="00EA21DD"/>
    <w:rsid w:val="00EB2632"/>
    <w:rsid w:val="00EB3291"/>
    <w:rsid w:val="00ED2DB7"/>
    <w:rsid w:val="00ED7993"/>
    <w:rsid w:val="00EE3600"/>
    <w:rsid w:val="00EE4D03"/>
    <w:rsid w:val="00F0721A"/>
    <w:rsid w:val="00F202CF"/>
    <w:rsid w:val="00F64EEA"/>
    <w:rsid w:val="00F955FA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8575E"/>
  <w15:docId w15:val="{82C05764-7E98-458A-9D51-8DBCDC7F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EF4FF-9B2D-49DB-A9B8-F4E3467AA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5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6</cp:revision>
  <cp:lastPrinted>2018-05-14T06:55:00Z</cp:lastPrinted>
  <dcterms:created xsi:type="dcterms:W3CDTF">2018-05-14T11:39:00Z</dcterms:created>
  <dcterms:modified xsi:type="dcterms:W3CDTF">2019-07-01T03:40:00Z</dcterms:modified>
</cp:coreProperties>
</file>