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3AB" w:rsidRDefault="00EE4017" w:rsidP="00EE4017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16.5.19</w:t>
      </w:r>
    </w:p>
    <w:p w:rsidR="00EE4017" w:rsidRDefault="00EE4017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4F47A5" w:rsidRPr="00940488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F47A5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953AB" w:rsidRDefault="009953AB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4F47A5" w:rsidRDefault="004F47A5" w:rsidP="004F47A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  <w:bookmarkStart w:id="0" w:name="_GoBack"/>
      <w:bookmarkEnd w:id="0"/>
    </w:p>
    <w:p w:rsidR="004F47A5" w:rsidRDefault="004F47A5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F47A5" w:rsidRPr="005A2837" w:rsidRDefault="00C17B15" w:rsidP="008853A2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מצלמות במרחבים </w:t>
      </w:r>
      <w:r w:rsidR="008853A2">
        <w:rPr>
          <w:rFonts w:ascii="Calibri" w:eastAsia="Times New Roman" w:hAnsi="Calibri" w:cs="David" w:hint="cs"/>
          <w:sz w:val="28"/>
          <w:szCs w:val="28"/>
          <w:u w:val="single"/>
          <w:rtl/>
        </w:rPr>
        <w:t>ציבוריים</w:t>
      </w:r>
    </w:p>
    <w:p w:rsidR="004F47A5" w:rsidRPr="00417712" w:rsidRDefault="00417712" w:rsidP="00C17B15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417712">
        <w:rPr>
          <w:rFonts w:ascii="Calibri" w:eastAsia="Times New Roman" w:hAnsi="Calibri" w:cs="David" w:hint="cs"/>
          <w:sz w:val="24"/>
          <w:szCs w:val="24"/>
          <w:rtl/>
        </w:rPr>
        <w:t xml:space="preserve">סימוכין: בקשתך למידע מיום </w:t>
      </w:r>
      <w:r w:rsidR="00C17B15">
        <w:rPr>
          <w:rFonts w:ascii="Calibri" w:eastAsia="Times New Roman" w:hAnsi="Calibri" w:cs="David" w:hint="cs"/>
          <w:sz w:val="24"/>
          <w:szCs w:val="24"/>
          <w:rtl/>
        </w:rPr>
        <w:t>23.12.18</w:t>
      </w:r>
    </w:p>
    <w:p w:rsidR="004F47A5" w:rsidRPr="00023E4C" w:rsidRDefault="004F47A5" w:rsidP="00417712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4F47A5" w:rsidRDefault="004F47A5" w:rsidP="008853A2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 w:rsidR="005A2837">
        <w:rPr>
          <w:rFonts w:ascii="Arial" w:hAnsi="Arial" w:cs="David" w:hint="cs"/>
          <w:sz w:val="26"/>
          <w:szCs w:val="26"/>
          <w:rtl/>
        </w:rPr>
        <w:t xml:space="preserve">מידע </w:t>
      </w:r>
      <w:r w:rsidR="008853A2">
        <w:rPr>
          <w:rFonts w:ascii="Arial" w:hAnsi="Arial" w:cs="David" w:hint="cs"/>
          <w:sz w:val="26"/>
          <w:szCs w:val="26"/>
          <w:rtl/>
        </w:rPr>
        <w:t>שעניינה: מצלמות במרחבים ציבוריים.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8853A2">
        <w:rPr>
          <w:rFonts w:ascii="Arial" w:hAnsi="Arial" w:cs="David" w:hint="cs"/>
          <w:sz w:val="26"/>
          <w:szCs w:val="26"/>
          <w:u w:val="single"/>
          <w:rtl/>
        </w:rPr>
        <w:t>מתוך לשון הבקשה: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i/>
          <w:iCs/>
          <w:sz w:val="26"/>
          <w:szCs w:val="26"/>
        </w:rPr>
      </w:pPr>
      <w:r w:rsidRPr="008853A2">
        <w:rPr>
          <w:rFonts w:ascii="Arial" w:hAnsi="Arial" w:cs="David" w:hint="cs"/>
          <w:i/>
          <w:iCs/>
          <w:sz w:val="26"/>
          <w:szCs w:val="26"/>
          <w:rtl/>
        </w:rPr>
        <w:t>"</w:t>
      </w:r>
      <w:r w:rsidRPr="008853A2">
        <w:rPr>
          <w:rFonts w:ascii="Arial" w:hAnsi="Arial" w:cs="David"/>
          <w:i/>
          <w:iCs/>
          <w:sz w:val="26"/>
          <w:szCs w:val="26"/>
          <w:rtl/>
        </w:rPr>
        <w:t>נבקש לקבל את פרטי המידע, המסמכים והנתונים הבאים, ככל שניתן בפורמט דיגיטלי הניתן לחיפוש: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i/>
          <w:iCs/>
          <w:sz w:val="26"/>
          <w:szCs w:val="26"/>
        </w:rPr>
      </w:pPr>
      <w:r w:rsidRPr="008853A2">
        <w:rPr>
          <w:rFonts w:ascii="Arial" w:hAnsi="Arial" w:cs="David"/>
          <w:i/>
          <w:iCs/>
          <w:sz w:val="26"/>
          <w:szCs w:val="26"/>
          <w:rtl/>
        </w:rPr>
        <w:t>רשימת המצלמות הממוקמות בדרכים ו/או כבישים ו/או מתחמים ו/או בשטחים ו/או במרחבים ציבוריים שבאחריות ו/או בשליטת הרשות לרבות במבני ו/או מתקני ציבור (למשל בנייני משרדים, בתי ספר ומבני ציבור אחרים).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i/>
          <w:iCs/>
          <w:sz w:val="26"/>
          <w:szCs w:val="26"/>
        </w:rPr>
      </w:pPr>
      <w:r w:rsidRPr="008853A2">
        <w:rPr>
          <w:rFonts w:ascii="Arial" w:hAnsi="Arial" w:cs="David"/>
          <w:i/>
          <w:iCs/>
          <w:sz w:val="26"/>
          <w:szCs w:val="26"/>
          <w:rtl/>
        </w:rPr>
        <w:t>נבקש כי הרשימה תציין את מיקום המצלמה המדויק ככל שאפשר, מועד הצבת המצלמה תכלית המצלמה ותדירות הצילום, המוקד/מרכז הבקרה אליו משדרת המצלמה, האם קיימות הקלטות של הפיד של המצלמה ו/או הקלטות אודיו של המצלמה האמורה, כמה זמן נשמרות הקלטות אלו.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i/>
          <w:iCs/>
          <w:sz w:val="26"/>
          <w:szCs w:val="26"/>
          <w:rtl/>
        </w:rPr>
      </w:pPr>
      <w:r w:rsidRPr="008853A2">
        <w:rPr>
          <w:rFonts w:ascii="Arial" w:hAnsi="Arial" w:cs="David"/>
          <w:i/>
          <w:iCs/>
          <w:sz w:val="26"/>
          <w:szCs w:val="26"/>
          <w:rtl/>
        </w:rPr>
        <w:t xml:space="preserve">כן נבקש את הפרטים האמורים גם לגבי מצלמות שהותקנו והוסרו בין השנים 2015-2018. בנוסף נבקש לקבל את סיבת ההסרה של המצלמה. </w:t>
      </w:r>
    </w:p>
    <w:p w:rsidR="008853A2" w:rsidRPr="008853A2" w:rsidRDefault="008853A2" w:rsidP="008853A2">
      <w:pPr>
        <w:pStyle w:val="ab"/>
        <w:spacing w:before="240" w:line="360" w:lineRule="auto"/>
        <w:jc w:val="both"/>
        <w:rPr>
          <w:rFonts w:ascii="Arial" w:hAnsi="Arial" w:cs="David"/>
          <w:i/>
          <w:iCs/>
          <w:sz w:val="26"/>
          <w:szCs w:val="26"/>
          <w:rtl/>
        </w:rPr>
      </w:pPr>
      <w:r w:rsidRPr="008853A2">
        <w:rPr>
          <w:rFonts w:ascii="Arial" w:hAnsi="Arial" w:cs="David"/>
          <w:i/>
          <w:iCs/>
          <w:sz w:val="26"/>
          <w:szCs w:val="26"/>
          <w:rtl/>
        </w:rPr>
        <w:t>נבקש גם את ההנחיות ואמות המידה והנהלים הנוגעים להתקנת והפעלת מצלמות כאמור וכן את ההנחיות הנוגעות לאבטחת מידע ו/או הגנת פרטיות הנוגעות למצלמות אלו</w:t>
      </w:r>
      <w:r>
        <w:rPr>
          <w:rFonts w:ascii="Arial" w:hAnsi="Arial" w:cs="David" w:hint="cs"/>
          <w:i/>
          <w:iCs/>
          <w:sz w:val="26"/>
          <w:szCs w:val="26"/>
          <w:rtl/>
        </w:rPr>
        <w:t>"</w:t>
      </w:r>
      <w:r w:rsidRPr="008853A2">
        <w:rPr>
          <w:rFonts w:ascii="Arial" w:hAnsi="Arial" w:cs="David"/>
          <w:i/>
          <w:iCs/>
          <w:sz w:val="26"/>
          <w:szCs w:val="26"/>
          <w:rtl/>
        </w:rPr>
        <w:t>.</w:t>
      </w:r>
    </w:p>
    <w:p w:rsidR="00500B5C" w:rsidRDefault="00003F94" w:rsidP="00CF0D76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2048A">
        <w:rPr>
          <w:rFonts w:ascii="Arial" w:hAnsi="Arial" w:cs="David" w:hint="cs"/>
          <w:sz w:val="26"/>
          <w:szCs w:val="26"/>
          <w:u w:val="single"/>
          <w:rtl/>
        </w:rPr>
        <w:t xml:space="preserve">ביום 15.4.19, </w:t>
      </w:r>
      <w:r>
        <w:rPr>
          <w:rFonts w:ascii="Arial" w:hAnsi="Arial" w:cs="David" w:hint="cs"/>
          <w:sz w:val="26"/>
          <w:szCs w:val="26"/>
          <w:rtl/>
        </w:rPr>
        <w:t>שלחה היח</w:t>
      </w:r>
      <w:r w:rsidR="00293F13">
        <w:rPr>
          <w:rFonts w:ascii="Arial" w:hAnsi="Arial" w:cs="David" w:hint="cs"/>
          <w:sz w:val="26"/>
          <w:szCs w:val="26"/>
          <w:rtl/>
        </w:rPr>
        <w:t>ידה הממשלתית הנח</w:t>
      </w:r>
      <w:r w:rsidR="00500B5C">
        <w:rPr>
          <w:rFonts w:ascii="Arial" w:hAnsi="Arial" w:cs="David" w:hint="cs"/>
          <w:sz w:val="26"/>
          <w:szCs w:val="26"/>
          <w:rtl/>
        </w:rPr>
        <w:t>י</w:t>
      </w:r>
      <w:r>
        <w:rPr>
          <w:rFonts w:ascii="Arial" w:hAnsi="Arial" w:cs="David" w:hint="cs"/>
          <w:sz w:val="26"/>
          <w:szCs w:val="26"/>
          <w:rtl/>
        </w:rPr>
        <w:t>ה משפטית באשר למענה לבקשת המידע</w:t>
      </w:r>
      <w:r w:rsidR="00500B5C">
        <w:rPr>
          <w:rFonts w:ascii="Arial" w:hAnsi="Arial" w:cs="David" w:hint="cs"/>
          <w:sz w:val="26"/>
          <w:szCs w:val="26"/>
          <w:rtl/>
        </w:rPr>
        <w:t>.</w:t>
      </w:r>
    </w:p>
    <w:p w:rsidR="00293F13" w:rsidRDefault="00500B5C" w:rsidP="00293F13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ההנחייה המשפטית נשלחה לאגף הביטחון והלשכה המשפטית במשרד. על </w:t>
      </w:r>
      <w:r w:rsidR="00003F94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בסיס ההנחייה ובהתאם למידע שנמסר על ידי היחידה המקצועית וא</w:t>
      </w:r>
      <w:r w:rsidR="005C07BC">
        <w:rPr>
          <w:rFonts w:ascii="Arial" w:hAnsi="Arial" w:cs="David" w:hint="cs"/>
          <w:sz w:val="26"/>
          <w:szCs w:val="26"/>
          <w:rtl/>
        </w:rPr>
        <w:t>ושר למסירה על ידי הלשכה המשפטית, נמסר ביום 1</w:t>
      </w:r>
      <w:r w:rsidR="00293F13">
        <w:rPr>
          <w:rFonts w:ascii="Arial" w:hAnsi="Arial" w:cs="David" w:hint="cs"/>
          <w:sz w:val="26"/>
          <w:szCs w:val="26"/>
          <w:rtl/>
        </w:rPr>
        <w:t>8</w:t>
      </w:r>
      <w:r w:rsidR="005C07BC">
        <w:rPr>
          <w:rFonts w:ascii="Arial" w:hAnsi="Arial" w:cs="David" w:hint="cs"/>
          <w:sz w:val="26"/>
          <w:szCs w:val="26"/>
          <w:rtl/>
        </w:rPr>
        <w:t>.</w:t>
      </w:r>
      <w:r w:rsidR="00293F13">
        <w:rPr>
          <w:rFonts w:ascii="Arial" w:hAnsi="Arial" w:cs="David" w:hint="cs"/>
          <w:sz w:val="26"/>
          <w:szCs w:val="26"/>
          <w:rtl/>
        </w:rPr>
        <w:t>4</w:t>
      </w:r>
      <w:r w:rsidR="005C07BC">
        <w:rPr>
          <w:rFonts w:ascii="Arial" w:hAnsi="Arial" w:cs="David" w:hint="cs"/>
          <w:sz w:val="26"/>
          <w:szCs w:val="26"/>
          <w:rtl/>
        </w:rPr>
        <w:t>.19 מענה המשרד.</w:t>
      </w:r>
    </w:p>
    <w:p w:rsidR="00293F13" w:rsidRPr="00293F13" w:rsidRDefault="005C07BC" w:rsidP="00293F13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B2048A">
        <w:rPr>
          <w:rFonts w:ascii="Arial" w:hAnsi="Arial" w:cs="David" w:hint="cs"/>
          <w:sz w:val="26"/>
          <w:szCs w:val="26"/>
          <w:u w:val="single"/>
          <w:rtl/>
        </w:rPr>
        <w:lastRenderedPageBreak/>
        <w:t xml:space="preserve">ביום </w:t>
      </w:r>
      <w:r w:rsidR="00293F13" w:rsidRPr="00B2048A">
        <w:rPr>
          <w:rFonts w:ascii="Arial" w:hAnsi="Arial" w:cs="David" w:hint="cs"/>
          <w:sz w:val="26"/>
          <w:szCs w:val="26"/>
          <w:u w:val="single"/>
          <w:rtl/>
        </w:rPr>
        <w:t>8.5.19,</w:t>
      </w:r>
      <w:r w:rsidR="00293F13">
        <w:rPr>
          <w:rFonts w:ascii="Arial" w:hAnsi="Arial" w:cs="David" w:hint="cs"/>
          <w:sz w:val="26"/>
          <w:szCs w:val="26"/>
          <w:rtl/>
        </w:rPr>
        <w:t xml:space="preserve"> הועברה התייחסותך לכלל הרשויות אשר נהגו בהלימה להנחיה שניתנה, כמוזכר לעיל, ולפיה </w:t>
      </w:r>
      <w:r w:rsidR="00293F13" w:rsidRPr="00293F13">
        <w:rPr>
          <w:rFonts w:ascii="Arial" w:hAnsi="Arial" w:cs="David"/>
          <w:sz w:val="26"/>
          <w:szCs w:val="26"/>
          <w:rtl/>
        </w:rPr>
        <w:t>הרשויות שהשיבו בהתאם לסיכום הדיון, צריכ</w:t>
      </w:r>
      <w:r w:rsidR="00293F13" w:rsidRPr="00293F13">
        <w:rPr>
          <w:rFonts w:ascii="Arial" w:hAnsi="Arial" w:cs="David" w:hint="cs"/>
          <w:sz w:val="26"/>
          <w:szCs w:val="26"/>
          <w:rtl/>
        </w:rPr>
        <w:t xml:space="preserve">ות </w:t>
      </w:r>
      <w:r w:rsidR="00293F13" w:rsidRPr="00293F13">
        <w:rPr>
          <w:rFonts w:ascii="Arial" w:hAnsi="Arial" w:cs="David"/>
          <w:sz w:val="26"/>
          <w:szCs w:val="26"/>
          <w:rtl/>
        </w:rPr>
        <w:t>לשקול בצורה קונקרטית את מסירת המידע בהתאם למבחנים שנקבעו ע"י בית המשפט, הנחיות היחידה הממשלתית לחופש המידע ורשם מאגרי מידע.</w:t>
      </w:r>
    </w:p>
    <w:p w:rsidR="00293F13" w:rsidRDefault="00293F13" w:rsidP="008939AD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לשם כך, כינס משרדנו ישיבה בה נכחו נציגי אגף הביטחון והלשכה המשפטית ובסופה הוחלט ואושר מענה מורחב לבקשה, כדלקמן:</w:t>
      </w:r>
    </w:p>
    <w:p w:rsidR="00167099" w:rsidRPr="00167099" w:rsidRDefault="00167099" w:rsidP="00CF0D76">
      <w:pPr>
        <w:pStyle w:val="ab"/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167099">
        <w:rPr>
          <w:rFonts w:ascii="Arial" w:hAnsi="Arial" w:cs="David" w:hint="cs"/>
          <w:b/>
          <w:bCs/>
          <w:sz w:val="26"/>
          <w:szCs w:val="26"/>
          <w:rtl/>
        </w:rPr>
        <w:t>1. מצלמות במרחבים ציבוריים:</w:t>
      </w:r>
    </w:p>
    <w:p w:rsidR="006D672E" w:rsidRDefault="00AE4219" w:rsidP="008F5C5F">
      <w:pPr>
        <w:pStyle w:val="ab"/>
        <w:numPr>
          <w:ilvl w:val="0"/>
          <w:numId w:val="37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מיקום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המצלמות</w:t>
      </w:r>
      <w:r w:rsidR="00CF0D76">
        <w:rPr>
          <w:rFonts w:ascii="Arial" w:hAnsi="Arial" w:cs="David" w:hint="cs"/>
          <w:sz w:val="26"/>
          <w:szCs w:val="26"/>
          <w:rtl/>
        </w:rPr>
        <w:t xml:space="preserve">: </w:t>
      </w:r>
      <w:r w:rsidRPr="00CF0D76">
        <w:rPr>
          <w:rFonts w:ascii="Arial" w:hAnsi="Arial" w:cs="David"/>
          <w:sz w:val="26"/>
          <w:szCs w:val="26"/>
          <w:rtl/>
        </w:rPr>
        <w:t>לא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ניתן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לחשוף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מיקום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המצלמות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שתכליתן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אבטחתית</w:t>
      </w:r>
      <w:r w:rsidR="00CF0D76">
        <w:rPr>
          <w:rFonts w:ascii="Arial" w:hAnsi="Arial" w:cs="David"/>
          <w:sz w:val="26"/>
          <w:szCs w:val="26"/>
        </w:rPr>
        <w:t>,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שכן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הדבר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יוביל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לחשיפת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מערך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האבטחה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במתקן</w:t>
      </w:r>
      <w:r w:rsidR="008F5C5F">
        <w:rPr>
          <w:rFonts w:ascii="Arial" w:hAnsi="Arial" w:cs="David" w:hint="cs"/>
          <w:sz w:val="26"/>
          <w:szCs w:val="26"/>
          <w:rtl/>
        </w:rPr>
        <w:t xml:space="preserve">, </w:t>
      </w:r>
      <w:r w:rsidRPr="00CF0D76">
        <w:rPr>
          <w:rFonts w:ascii="Arial" w:hAnsi="Arial" w:cs="David"/>
          <w:sz w:val="26"/>
          <w:szCs w:val="26"/>
          <w:rtl/>
        </w:rPr>
        <w:t>לפגיעה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באבטחת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המתקן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ולסיכון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באי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המתקן</w:t>
      </w:r>
      <w:r w:rsidR="008F5C5F">
        <w:rPr>
          <w:rFonts w:ascii="Arial" w:hAnsi="Arial" w:cs="David" w:hint="cs"/>
          <w:sz w:val="26"/>
          <w:szCs w:val="26"/>
          <w:rtl/>
        </w:rPr>
        <w:t>,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זאת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לאור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החריג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האמור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="00CF0D76">
        <w:rPr>
          <w:rFonts w:ascii="Arial" w:hAnsi="Arial" w:cs="David"/>
          <w:sz w:val="26"/>
          <w:szCs w:val="26"/>
          <w:rtl/>
        </w:rPr>
        <w:t>בסע</w:t>
      </w:r>
      <w:r w:rsidR="00CF0D76">
        <w:rPr>
          <w:rFonts w:ascii="Arial" w:hAnsi="Arial" w:cs="David" w:hint="cs"/>
          <w:sz w:val="26"/>
          <w:szCs w:val="26"/>
          <w:rtl/>
        </w:rPr>
        <w:t xml:space="preserve">' 9 (א) (1) </w:t>
      </w:r>
      <w:r w:rsidRPr="00CF0D76">
        <w:rPr>
          <w:rFonts w:ascii="Arial" w:hAnsi="Arial" w:cs="David"/>
          <w:sz w:val="26"/>
          <w:szCs w:val="26"/>
          <w:rtl/>
        </w:rPr>
        <w:t>לחוק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חופש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המידע</w:t>
      </w:r>
      <w:r w:rsidR="006D672E">
        <w:rPr>
          <w:rFonts w:ascii="Arial" w:hAnsi="Arial" w:cs="David" w:hint="cs"/>
          <w:sz w:val="26"/>
          <w:szCs w:val="26"/>
          <w:rtl/>
        </w:rPr>
        <w:t>.</w:t>
      </w:r>
    </w:p>
    <w:p w:rsidR="00CF0D76" w:rsidRDefault="00AE4219" w:rsidP="006D672E">
      <w:pPr>
        <w:pStyle w:val="ab"/>
        <w:spacing w:before="240" w:line="36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CF0D76">
        <w:rPr>
          <w:rFonts w:ascii="Arial" w:hAnsi="Arial" w:cs="David"/>
          <w:sz w:val="26"/>
          <w:szCs w:val="26"/>
          <w:rtl/>
        </w:rPr>
        <w:t>יובהר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כי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מיקומן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הספציפי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של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המצלמות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והשיקולים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העומדים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בבסיס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החלטה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להציב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לא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להציב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מצלמה</w:t>
      </w:r>
      <w:r w:rsidR="008F5C5F">
        <w:rPr>
          <w:rFonts w:ascii="Arial" w:hAnsi="Arial" w:cs="David" w:hint="cs"/>
          <w:sz w:val="26"/>
          <w:szCs w:val="26"/>
          <w:rtl/>
        </w:rPr>
        <w:t>,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חלק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משיטת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העבודה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של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יחידות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הביטחון</w:t>
      </w:r>
      <w:r w:rsidRPr="00CF0D76">
        <w:rPr>
          <w:rFonts w:ascii="Arial" w:hAnsi="Arial" w:cs="David"/>
          <w:sz w:val="26"/>
          <w:szCs w:val="26"/>
        </w:rPr>
        <w:t>.</w:t>
      </w:r>
    </w:p>
    <w:p w:rsidR="00AB36DB" w:rsidRPr="00AB36DB" w:rsidRDefault="00AE4219" w:rsidP="008939AD">
      <w:pPr>
        <w:pStyle w:val="ab"/>
        <w:numPr>
          <w:ilvl w:val="0"/>
          <w:numId w:val="37"/>
        </w:numPr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מספר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המצלמות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המוצבות</w:t>
      </w:r>
      <w:r w:rsidR="008F5C5F">
        <w:rPr>
          <w:rFonts w:ascii="Arial" w:hAnsi="Arial" w:cs="David" w:hint="cs"/>
          <w:sz w:val="26"/>
          <w:szCs w:val="26"/>
          <w:rtl/>
        </w:rPr>
        <w:t xml:space="preserve">: </w:t>
      </w:r>
      <w:r w:rsidR="008939AD">
        <w:rPr>
          <w:rFonts w:ascii="Arial" w:hAnsi="Arial" w:cs="David" w:hint="cs"/>
          <w:sz w:val="26"/>
          <w:szCs w:val="26"/>
          <w:rtl/>
        </w:rPr>
        <w:t>ככלל, מתן מענה ביחס לסוגיית</w:t>
      </w:r>
      <w:r w:rsidR="008F5C5F" w:rsidRPr="00CF0D76">
        <w:rPr>
          <w:rFonts w:ascii="Arial" w:hAnsi="Arial" w:cs="David"/>
          <w:sz w:val="26"/>
          <w:szCs w:val="26"/>
        </w:rPr>
        <w:t xml:space="preserve"> </w:t>
      </w:r>
      <w:r w:rsidR="008F5C5F">
        <w:rPr>
          <w:rFonts w:ascii="Arial" w:hAnsi="Arial" w:cs="David" w:hint="cs"/>
          <w:sz w:val="26"/>
          <w:szCs w:val="26"/>
          <w:rtl/>
        </w:rPr>
        <w:t>מספר המצלמות</w:t>
      </w:r>
      <w:r w:rsidR="008F5C5F" w:rsidRPr="00CF0D76">
        <w:rPr>
          <w:rFonts w:ascii="Arial" w:hAnsi="Arial" w:cs="David"/>
          <w:sz w:val="26"/>
          <w:szCs w:val="26"/>
        </w:rPr>
        <w:t xml:space="preserve"> </w:t>
      </w:r>
      <w:r w:rsidR="008F5C5F" w:rsidRPr="00CF0D76">
        <w:rPr>
          <w:rFonts w:ascii="Arial" w:hAnsi="Arial" w:cs="David"/>
          <w:sz w:val="26"/>
          <w:szCs w:val="26"/>
          <w:rtl/>
        </w:rPr>
        <w:t>המ</w:t>
      </w:r>
      <w:r w:rsidR="008F5C5F">
        <w:rPr>
          <w:rFonts w:ascii="Arial" w:hAnsi="Arial" w:cs="David" w:hint="cs"/>
          <w:sz w:val="26"/>
          <w:szCs w:val="26"/>
          <w:rtl/>
        </w:rPr>
        <w:t>וצבו</w:t>
      </w:r>
      <w:r w:rsidR="008F5C5F" w:rsidRPr="00CF0D76">
        <w:rPr>
          <w:rFonts w:ascii="Arial" w:hAnsi="Arial" w:cs="David"/>
          <w:sz w:val="26"/>
          <w:szCs w:val="26"/>
          <w:rtl/>
        </w:rPr>
        <w:t>ת</w:t>
      </w:r>
      <w:r w:rsidR="008939AD">
        <w:rPr>
          <w:rFonts w:ascii="Arial" w:hAnsi="Arial" w:cs="David" w:hint="cs"/>
          <w:sz w:val="26"/>
          <w:szCs w:val="26"/>
          <w:rtl/>
        </w:rPr>
        <w:t xml:space="preserve"> במשרדנו</w:t>
      </w:r>
      <w:r w:rsidR="008F5C5F">
        <w:rPr>
          <w:rFonts w:ascii="Arial" w:hAnsi="Arial" w:cs="David" w:hint="cs"/>
          <w:sz w:val="26"/>
          <w:szCs w:val="26"/>
          <w:rtl/>
        </w:rPr>
        <w:t xml:space="preserve">, </w:t>
      </w:r>
      <w:r w:rsidR="008939AD">
        <w:rPr>
          <w:rFonts w:ascii="Arial" w:hAnsi="Arial" w:cs="David" w:hint="cs"/>
          <w:sz w:val="26"/>
          <w:szCs w:val="26"/>
          <w:rtl/>
        </w:rPr>
        <w:t>עלולה ל</w:t>
      </w:r>
      <w:r w:rsidR="008939AD" w:rsidRPr="00CF0D76">
        <w:rPr>
          <w:rFonts w:ascii="Arial" w:hAnsi="Arial" w:cs="David"/>
          <w:sz w:val="26"/>
          <w:szCs w:val="26"/>
          <w:rtl/>
        </w:rPr>
        <w:t>חשוף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את</w:t>
      </w:r>
      <w:r w:rsidR="008939AD">
        <w:rPr>
          <w:rFonts w:ascii="Arial" w:hAnsi="Arial" w:cs="David" w:hint="cs"/>
          <w:sz w:val="26"/>
          <w:szCs w:val="26"/>
          <w:rtl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סדר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הגודל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של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האבטחה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ואת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שיטת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עבודת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האבטחה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במקום</w:t>
      </w:r>
      <w:r w:rsidR="008939AD">
        <w:rPr>
          <w:rFonts w:ascii="Arial" w:hAnsi="Arial" w:cs="David" w:hint="cs"/>
          <w:sz w:val="26"/>
          <w:szCs w:val="26"/>
          <w:rtl/>
        </w:rPr>
        <w:t xml:space="preserve">, </w:t>
      </w:r>
      <w:r w:rsidR="008939AD" w:rsidRPr="00CF0D76">
        <w:rPr>
          <w:rFonts w:ascii="Arial" w:hAnsi="Arial" w:cs="David"/>
          <w:sz w:val="26"/>
          <w:szCs w:val="26"/>
          <w:rtl/>
        </w:rPr>
        <w:t>זאת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לאור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החריג</w:t>
      </w:r>
      <w:r w:rsidR="008939AD">
        <w:rPr>
          <w:rFonts w:ascii="Arial" w:hAnsi="Arial" w:cs="David" w:hint="cs"/>
          <w:sz w:val="26"/>
          <w:szCs w:val="26"/>
          <w:rtl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האמור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>
        <w:rPr>
          <w:rFonts w:ascii="Arial" w:hAnsi="Arial" w:cs="David" w:hint="cs"/>
          <w:sz w:val="26"/>
          <w:szCs w:val="26"/>
          <w:rtl/>
        </w:rPr>
        <w:t>ב</w:t>
      </w:r>
      <w:r w:rsidR="008939AD">
        <w:rPr>
          <w:rFonts w:ascii="Arial" w:hAnsi="Arial" w:cs="David"/>
          <w:sz w:val="26"/>
          <w:szCs w:val="26"/>
          <w:rtl/>
        </w:rPr>
        <w:t>סע</w:t>
      </w:r>
      <w:r w:rsidR="008939AD">
        <w:rPr>
          <w:rFonts w:ascii="Arial" w:hAnsi="Arial" w:cs="David" w:hint="cs"/>
          <w:sz w:val="26"/>
          <w:szCs w:val="26"/>
          <w:rtl/>
        </w:rPr>
        <w:t xml:space="preserve">' 9 (א) (1) </w:t>
      </w:r>
      <w:r w:rsidR="008939AD" w:rsidRPr="00CF0D76">
        <w:rPr>
          <w:rFonts w:ascii="Arial" w:hAnsi="Arial" w:cs="David"/>
          <w:sz w:val="26"/>
          <w:szCs w:val="26"/>
          <w:rtl/>
        </w:rPr>
        <w:t>לחוק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חופש</w:t>
      </w:r>
      <w:r w:rsidR="008939AD" w:rsidRPr="00CF0D76">
        <w:rPr>
          <w:rFonts w:ascii="Arial" w:hAnsi="Arial" w:cs="David"/>
          <w:sz w:val="26"/>
          <w:szCs w:val="26"/>
        </w:rPr>
        <w:t xml:space="preserve"> </w:t>
      </w:r>
      <w:r w:rsidR="008939AD" w:rsidRPr="00CF0D76">
        <w:rPr>
          <w:rFonts w:ascii="Arial" w:hAnsi="Arial" w:cs="David"/>
          <w:sz w:val="26"/>
          <w:szCs w:val="26"/>
          <w:rtl/>
        </w:rPr>
        <w:t>המידע</w:t>
      </w:r>
      <w:r w:rsidR="008939AD">
        <w:rPr>
          <w:rFonts w:ascii="Arial" w:hAnsi="Arial" w:cs="David" w:hint="cs"/>
          <w:sz w:val="26"/>
          <w:szCs w:val="26"/>
          <w:rtl/>
        </w:rPr>
        <w:t xml:space="preserve">, </w:t>
      </w:r>
      <w:r w:rsidR="008F5C5F" w:rsidRPr="008939AD">
        <w:rPr>
          <w:rFonts w:ascii="Arial" w:hAnsi="Arial" w:cs="David" w:hint="cs"/>
          <w:sz w:val="26"/>
          <w:szCs w:val="26"/>
          <w:rtl/>
        </w:rPr>
        <w:t xml:space="preserve">שכן </w:t>
      </w:r>
      <w:r w:rsidR="008F5C5F" w:rsidRPr="00AB36DB">
        <w:rPr>
          <w:rFonts w:ascii="Arial" w:hAnsi="Arial" w:cs="David" w:hint="cs"/>
          <w:sz w:val="26"/>
          <w:szCs w:val="26"/>
          <w:rtl/>
        </w:rPr>
        <w:t>משרדנו הינו משרד קטן</w:t>
      </w:r>
      <w:r w:rsidR="00882F66" w:rsidRPr="00AB36DB">
        <w:rPr>
          <w:rFonts w:ascii="Arial" w:hAnsi="Arial" w:cs="David" w:hint="cs"/>
          <w:sz w:val="26"/>
          <w:szCs w:val="26"/>
          <w:rtl/>
        </w:rPr>
        <w:t xml:space="preserve"> ו</w:t>
      </w:r>
      <w:r w:rsidR="008939AD" w:rsidRPr="00AB36DB">
        <w:rPr>
          <w:rFonts w:ascii="Arial" w:hAnsi="Arial" w:cs="David" w:hint="cs"/>
          <w:sz w:val="26"/>
          <w:szCs w:val="26"/>
          <w:rtl/>
        </w:rPr>
        <w:t xml:space="preserve">בו </w:t>
      </w:r>
      <w:r w:rsidR="008F5C5F" w:rsidRPr="00AB36DB">
        <w:rPr>
          <w:rFonts w:ascii="Arial" w:hAnsi="Arial" w:cs="David" w:hint="cs"/>
          <w:sz w:val="26"/>
          <w:szCs w:val="26"/>
          <w:rtl/>
        </w:rPr>
        <w:t xml:space="preserve"> 2 </w:t>
      </w:r>
      <w:r w:rsidR="00882F66" w:rsidRPr="00AB36DB">
        <w:rPr>
          <w:rFonts w:ascii="Arial" w:hAnsi="Arial" w:cs="David" w:hint="cs"/>
          <w:sz w:val="26"/>
          <w:szCs w:val="26"/>
          <w:rtl/>
        </w:rPr>
        <w:t>מ</w:t>
      </w:r>
      <w:r w:rsidR="008F5C5F" w:rsidRPr="00AB36DB">
        <w:rPr>
          <w:rFonts w:ascii="Arial" w:hAnsi="Arial" w:cs="David" w:hint="cs"/>
          <w:sz w:val="26"/>
          <w:szCs w:val="26"/>
          <w:rtl/>
        </w:rPr>
        <w:t>תקנים בלבד</w:t>
      </w:r>
      <w:r w:rsidR="008939AD" w:rsidRPr="00AB36DB">
        <w:rPr>
          <w:rFonts w:ascii="Arial" w:hAnsi="Arial" w:cs="David" w:hint="cs"/>
          <w:sz w:val="26"/>
          <w:szCs w:val="26"/>
          <w:rtl/>
        </w:rPr>
        <w:t xml:space="preserve"> -</w:t>
      </w:r>
      <w:r w:rsidR="00AB36DB" w:rsidRPr="00AB36DB">
        <w:rPr>
          <w:rFonts w:ascii="Arial" w:hAnsi="Arial" w:cs="David" w:hint="cs"/>
          <w:sz w:val="26"/>
          <w:szCs w:val="26"/>
          <w:rtl/>
        </w:rPr>
        <w:t xml:space="preserve"> באחריות אבטחתית.</w:t>
      </w:r>
    </w:p>
    <w:p w:rsidR="008939AD" w:rsidRDefault="008939AD" w:rsidP="00AB36DB">
      <w:pPr>
        <w:pStyle w:val="ab"/>
        <w:spacing w:before="24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 ויחד עם זאת,</w:t>
      </w:r>
      <w:r w:rsidR="008F5C5F" w:rsidRPr="008939AD">
        <w:rPr>
          <w:rFonts w:ascii="Arial" w:hAnsi="Arial" w:cs="David"/>
          <w:sz w:val="26"/>
          <w:szCs w:val="26"/>
        </w:rPr>
        <w:t xml:space="preserve"> </w:t>
      </w:r>
      <w:r w:rsidRPr="008939AD">
        <w:rPr>
          <w:rFonts w:ascii="Arial" w:hAnsi="Arial" w:cs="David"/>
          <w:sz w:val="26"/>
          <w:szCs w:val="26"/>
          <w:rtl/>
        </w:rPr>
        <w:t xml:space="preserve">לאור המבחנים שבסעיפים 9, 10 ו-11, </w:t>
      </w:r>
      <w:r w:rsidRPr="008939AD">
        <w:rPr>
          <w:rFonts w:ascii="Arial" w:hAnsi="Arial" w:cs="David" w:hint="cs"/>
          <w:sz w:val="26"/>
          <w:szCs w:val="26"/>
          <w:rtl/>
        </w:rPr>
        <w:t>לחוק, הוחלט לציין כי במתקני המשרד המאובטחים מותקנים 20 מצלמות.</w:t>
      </w:r>
    </w:p>
    <w:p w:rsidR="00FD4FC7" w:rsidRPr="00231EF2" w:rsidRDefault="00FD4FC7" w:rsidP="00FD4FC7">
      <w:pPr>
        <w:pStyle w:val="ab"/>
        <w:numPr>
          <w:ilvl w:val="0"/>
          <w:numId w:val="37"/>
        </w:numPr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>
        <w:rPr>
          <w:rFonts w:ascii="Arial" w:hAnsi="Arial" w:cs="David" w:hint="cs"/>
          <w:sz w:val="26"/>
          <w:szCs w:val="26"/>
          <w:u w:val="single"/>
          <w:rtl/>
        </w:rPr>
        <w:t>מתקני המשרד באחריות אבטחתית:</w:t>
      </w:r>
      <w:r>
        <w:rPr>
          <w:rFonts w:ascii="Arial" w:hAnsi="Arial" w:cs="David" w:hint="cs"/>
          <w:sz w:val="26"/>
          <w:szCs w:val="26"/>
          <w:rtl/>
        </w:rPr>
        <w:t xml:space="preserve"> א. בית השר. ב. אגף בכיר טכנולוגיה ומידע.</w:t>
      </w:r>
    </w:p>
    <w:p w:rsidR="00231EF2" w:rsidRPr="00FD4FC7" w:rsidRDefault="00231EF2" w:rsidP="00231EF2">
      <w:pPr>
        <w:pStyle w:val="ab"/>
        <w:spacing w:before="240" w:line="360" w:lineRule="auto"/>
        <w:ind w:left="720"/>
        <w:jc w:val="both"/>
        <w:rPr>
          <w:rFonts w:ascii="Arial" w:hAnsi="Arial" w:cs="David"/>
          <w:sz w:val="26"/>
          <w:szCs w:val="26"/>
          <w:u w:val="single"/>
        </w:rPr>
      </w:pPr>
      <w:r>
        <w:rPr>
          <w:rFonts w:ascii="Arial" w:hAnsi="Arial" w:cs="David" w:hint="cs"/>
          <w:sz w:val="26"/>
          <w:szCs w:val="26"/>
          <w:rtl/>
        </w:rPr>
        <w:t>כמו כן וביחס למצלמות המוצבות במתקנים אלו, ניתן למסור כי הן אך ורק לצרכי אבטחה. זאת ועוד, המצלמות בחלקן גלויות ובחלקן סמויות, כשהיכן שהדבר נדרש, מלווה שילוט בנוגע להימצאותן.</w:t>
      </w:r>
    </w:p>
    <w:p w:rsidR="00CF0D76" w:rsidRPr="006A6401" w:rsidRDefault="00AE4219" w:rsidP="006A6401">
      <w:pPr>
        <w:pStyle w:val="ab"/>
        <w:numPr>
          <w:ilvl w:val="0"/>
          <w:numId w:val="37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מועד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הצבת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המצלמות</w:t>
      </w:r>
      <w:r w:rsidR="00882F66">
        <w:rPr>
          <w:rFonts w:ascii="Arial" w:hAnsi="Arial" w:cs="David" w:hint="cs"/>
          <w:sz w:val="26"/>
          <w:szCs w:val="26"/>
          <w:rtl/>
        </w:rPr>
        <w:t xml:space="preserve">: </w:t>
      </w:r>
      <w:r w:rsidRPr="00CF0D76">
        <w:rPr>
          <w:rFonts w:ascii="Arial" w:hAnsi="Arial" w:cs="David"/>
          <w:sz w:val="26"/>
          <w:szCs w:val="26"/>
          <w:rtl/>
        </w:rPr>
        <w:t>כיוון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שאין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למסור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פרטני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אודות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מצלמות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מסוימות</w:t>
      </w:r>
      <w:r w:rsidRPr="00CF0D76">
        <w:rPr>
          <w:rFonts w:ascii="Arial" w:hAnsi="Arial" w:cs="David"/>
          <w:sz w:val="26"/>
          <w:szCs w:val="26"/>
        </w:rPr>
        <w:t>,</w:t>
      </w:r>
      <w:r w:rsidR="00882F6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כאמור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לעיל</w:t>
      </w:r>
      <w:r w:rsidR="00882F66">
        <w:rPr>
          <w:rFonts w:ascii="Arial" w:hAnsi="Arial" w:cs="David" w:hint="cs"/>
          <w:sz w:val="26"/>
          <w:szCs w:val="26"/>
          <w:rtl/>
        </w:rPr>
        <w:t xml:space="preserve">, </w:t>
      </w:r>
      <w:r w:rsidRPr="00CF0D76">
        <w:rPr>
          <w:rFonts w:ascii="Arial" w:hAnsi="Arial" w:cs="David"/>
          <w:sz w:val="26"/>
          <w:szCs w:val="26"/>
          <w:rtl/>
        </w:rPr>
        <w:t>ממילא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אין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אפשרות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למסור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פרטני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אודות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מועדי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ההצבה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של</w:t>
      </w:r>
      <w:r w:rsidR="00882F6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אותן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מצלמות</w:t>
      </w:r>
      <w:r w:rsidR="00882F66">
        <w:rPr>
          <w:rFonts w:ascii="Arial" w:hAnsi="Arial" w:cs="David" w:hint="cs"/>
          <w:sz w:val="26"/>
          <w:szCs w:val="26"/>
          <w:rtl/>
        </w:rPr>
        <w:t xml:space="preserve">. יחד עם זאת, משרדנו לא מוצא מניעה </w:t>
      </w:r>
      <w:r w:rsidRPr="00CF0D76">
        <w:rPr>
          <w:rFonts w:ascii="Arial" w:hAnsi="Arial" w:cs="David"/>
          <w:sz w:val="26"/>
          <w:szCs w:val="26"/>
          <w:rtl/>
        </w:rPr>
        <w:t>אבטחתית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במסירת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אודות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מועדים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תקופתיים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של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הצבת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מצלמות</w:t>
      </w:r>
      <w:r w:rsidR="00882F66">
        <w:rPr>
          <w:rFonts w:ascii="Arial" w:hAnsi="Arial" w:cs="David" w:hint="cs"/>
          <w:sz w:val="26"/>
          <w:szCs w:val="26"/>
          <w:rtl/>
        </w:rPr>
        <w:t xml:space="preserve">: </w:t>
      </w:r>
      <w:r w:rsidR="00882F66" w:rsidRPr="006A6401">
        <w:rPr>
          <w:rFonts w:ascii="Arial" w:hAnsi="Arial" w:cs="David" w:hint="cs"/>
          <w:sz w:val="26"/>
          <w:szCs w:val="26"/>
          <w:rtl/>
        </w:rPr>
        <w:t>המצ</w:t>
      </w:r>
      <w:r w:rsidR="004263EB" w:rsidRPr="006A6401">
        <w:rPr>
          <w:rFonts w:ascii="Arial" w:hAnsi="Arial" w:cs="David" w:hint="cs"/>
          <w:sz w:val="26"/>
          <w:szCs w:val="26"/>
          <w:rtl/>
        </w:rPr>
        <w:t>למ</w:t>
      </w:r>
      <w:r w:rsidR="00882F66" w:rsidRPr="006A6401">
        <w:rPr>
          <w:rFonts w:ascii="Arial" w:hAnsi="Arial" w:cs="David" w:hint="cs"/>
          <w:sz w:val="26"/>
          <w:szCs w:val="26"/>
          <w:rtl/>
        </w:rPr>
        <w:t xml:space="preserve">ות הוצבו בשנים 2015 </w:t>
      </w:r>
      <w:r w:rsidR="00EE4017">
        <w:rPr>
          <w:rFonts w:ascii="Arial" w:hAnsi="Arial" w:cs="David" w:hint="cs"/>
          <w:sz w:val="26"/>
          <w:szCs w:val="26"/>
          <w:rtl/>
        </w:rPr>
        <w:t xml:space="preserve">        </w:t>
      </w:r>
      <w:r w:rsidR="00882F66" w:rsidRPr="006A6401">
        <w:rPr>
          <w:rFonts w:ascii="Arial" w:hAnsi="Arial" w:cs="David" w:hint="cs"/>
          <w:sz w:val="26"/>
          <w:szCs w:val="26"/>
          <w:rtl/>
        </w:rPr>
        <w:t>ו-2017.</w:t>
      </w:r>
    </w:p>
    <w:p w:rsidR="00CF0D76" w:rsidRDefault="00E4122F" w:rsidP="00663EE4">
      <w:pPr>
        <w:pStyle w:val="ab"/>
        <w:numPr>
          <w:ilvl w:val="0"/>
          <w:numId w:val="37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lastRenderedPageBreak/>
        <w:t>תדירות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הצילום</w:t>
      </w:r>
      <w:r w:rsidR="008A4B2D">
        <w:rPr>
          <w:rFonts w:ascii="Arial" w:hAnsi="Arial" w:cs="David" w:hint="cs"/>
          <w:sz w:val="26"/>
          <w:szCs w:val="26"/>
          <w:rtl/>
        </w:rPr>
        <w:t xml:space="preserve">: </w:t>
      </w:r>
      <w:r w:rsidRPr="00CF0D76">
        <w:rPr>
          <w:rFonts w:ascii="Arial" w:hAnsi="Arial" w:cs="David"/>
          <w:sz w:val="26"/>
          <w:szCs w:val="26"/>
          <w:rtl/>
        </w:rPr>
        <w:t>המידע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אודות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תדירות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הצילום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הוא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חלק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משיטת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ההפעלה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האבטחתית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ולכן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אין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למסור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זה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לאור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="00CF0D76">
        <w:rPr>
          <w:rFonts w:ascii="Arial" w:hAnsi="Arial" w:cs="David"/>
          <w:sz w:val="26"/>
          <w:szCs w:val="26"/>
          <w:rtl/>
        </w:rPr>
        <w:t>סע</w:t>
      </w:r>
      <w:r w:rsidR="00CF0D76">
        <w:rPr>
          <w:rFonts w:ascii="Arial" w:hAnsi="Arial" w:cs="David" w:hint="cs"/>
          <w:sz w:val="26"/>
          <w:szCs w:val="26"/>
          <w:rtl/>
        </w:rPr>
        <w:t xml:space="preserve">' 9 (א) (1) </w:t>
      </w:r>
      <w:r w:rsidRPr="00CF0D76">
        <w:rPr>
          <w:rFonts w:ascii="Arial" w:hAnsi="Arial" w:cs="David"/>
          <w:sz w:val="26"/>
          <w:szCs w:val="26"/>
          <w:rtl/>
        </w:rPr>
        <w:t>לחוק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חופש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המידע</w:t>
      </w:r>
      <w:r w:rsidRPr="00CF0D76">
        <w:rPr>
          <w:rFonts w:ascii="Arial" w:hAnsi="Arial" w:cs="David"/>
          <w:sz w:val="26"/>
          <w:szCs w:val="26"/>
        </w:rPr>
        <w:t>.</w:t>
      </w:r>
      <w:r w:rsidR="006A6401">
        <w:rPr>
          <w:rFonts w:ascii="Arial" w:hAnsi="Arial" w:cs="David" w:hint="cs"/>
          <w:sz w:val="26"/>
          <w:szCs w:val="26"/>
          <w:rtl/>
        </w:rPr>
        <w:t xml:space="preserve"> יובהר: מסירת מידע זה יש בה כדי לחשוף</w:t>
      </w:r>
      <w:r w:rsidR="00D15B2A">
        <w:rPr>
          <w:rFonts w:ascii="Arial" w:hAnsi="Arial" w:cs="David" w:hint="cs"/>
          <w:sz w:val="26"/>
          <w:szCs w:val="26"/>
          <w:rtl/>
        </w:rPr>
        <w:t xml:space="preserve"> את אופן האבטחה במתקנים וככל שתפורט תדירות הצילום, יהיה ניתן לעשות במידע שימוש לשם פגיעה ב</w:t>
      </w:r>
      <w:r w:rsidR="00663EE4">
        <w:rPr>
          <w:rFonts w:ascii="Arial" w:hAnsi="Arial" w:cs="David" w:hint="cs"/>
          <w:sz w:val="26"/>
          <w:szCs w:val="26"/>
          <w:rtl/>
        </w:rPr>
        <w:t>אבטחת המתקנים והבאים בשעריו</w:t>
      </w:r>
      <w:r w:rsidR="00D15B2A">
        <w:rPr>
          <w:rFonts w:ascii="Arial" w:hAnsi="Arial" w:cs="David" w:hint="cs"/>
          <w:sz w:val="26"/>
          <w:szCs w:val="26"/>
          <w:rtl/>
        </w:rPr>
        <w:t>.</w:t>
      </w:r>
    </w:p>
    <w:p w:rsidR="00AB36DB" w:rsidRDefault="00E4122F" w:rsidP="00255763">
      <w:pPr>
        <w:pStyle w:val="ab"/>
        <w:numPr>
          <w:ilvl w:val="0"/>
          <w:numId w:val="37"/>
        </w:numPr>
        <w:spacing w:before="240" w:after="100" w:afterAutospacing="1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זהות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ומיקום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המוקד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או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מרכז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הבקרה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אליו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משדרת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המצלמה</w:t>
      </w:r>
      <w:r w:rsidR="00E67C10" w:rsidRPr="00167099">
        <w:rPr>
          <w:rFonts w:ascii="Arial" w:hAnsi="Arial" w:cs="David" w:hint="cs"/>
          <w:sz w:val="26"/>
          <w:szCs w:val="26"/>
          <w:u w:val="single"/>
          <w:rtl/>
        </w:rPr>
        <w:t>:</w:t>
      </w:r>
      <w:r w:rsidR="00D15B2A">
        <w:rPr>
          <w:rFonts w:ascii="Arial" w:hAnsi="Arial" w:cs="David" w:hint="cs"/>
          <w:sz w:val="26"/>
          <w:szCs w:val="26"/>
          <w:rtl/>
        </w:rPr>
        <w:t xml:space="preserve"> </w:t>
      </w:r>
      <w:r w:rsidR="004F79E2" w:rsidRPr="00D15B2A">
        <w:rPr>
          <w:rFonts w:ascii="Arial" w:hAnsi="Arial" w:cs="David"/>
          <w:sz w:val="26"/>
          <w:szCs w:val="26"/>
          <w:rtl/>
        </w:rPr>
        <w:t>מוקד הבקרה על המצלמות נמצא במתקני המשרד</w:t>
      </w:r>
      <w:r w:rsidR="006A6401" w:rsidRPr="00D15B2A">
        <w:rPr>
          <w:rFonts w:ascii="Arial" w:hAnsi="Arial" w:cs="David" w:hint="cs"/>
          <w:sz w:val="26"/>
          <w:szCs w:val="26"/>
          <w:rtl/>
        </w:rPr>
        <w:t xml:space="preserve"> שהינם באחריות אבטחתית שלו</w:t>
      </w:r>
      <w:r w:rsidR="004F79E2" w:rsidRPr="00D15B2A">
        <w:rPr>
          <w:rFonts w:ascii="Arial" w:hAnsi="Arial" w:cs="David" w:hint="cs"/>
          <w:sz w:val="26"/>
          <w:szCs w:val="26"/>
          <w:rtl/>
        </w:rPr>
        <w:t xml:space="preserve">. </w:t>
      </w:r>
      <w:r w:rsidR="00255763">
        <w:rPr>
          <w:rFonts w:ascii="Arial" w:hAnsi="Arial" w:cs="David" w:hint="cs"/>
          <w:sz w:val="26"/>
          <w:szCs w:val="26"/>
          <w:rtl/>
        </w:rPr>
        <w:t>המצלמות משדרות למוקד המנוטר על ידי גורמי הביטחון של המשרד</w:t>
      </w:r>
    </w:p>
    <w:p w:rsidR="00CF0D76" w:rsidRPr="00D15B2A" w:rsidRDefault="00E4122F" w:rsidP="00AB36DB">
      <w:pPr>
        <w:pStyle w:val="ab"/>
        <w:spacing w:before="240" w:after="100" w:afterAutospacing="1" w:line="36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D15B2A">
        <w:rPr>
          <w:rFonts w:ascii="Arial" w:hAnsi="Arial" w:cs="David"/>
          <w:sz w:val="26"/>
          <w:szCs w:val="26"/>
          <w:rtl/>
        </w:rPr>
        <w:t>מידע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פרטני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אודות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זהות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המוקדים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ומיקומם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עלול</w:t>
      </w:r>
      <w:r w:rsidR="00CF0D76" w:rsidRPr="00D15B2A">
        <w:rPr>
          <w:rFonts w:ascii="Arial" w:hAnsi="Arial" w:cs="David" w:hint="cs"/>
          <w:sz w:val="26"/>
          <w:szCs w:val="26"/>
          <w:rtl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לחשוף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את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שיטת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ההפעלה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="00D15B2A">
        <w:rPr>
          <w:rFonts w:ascii="Arial" w:hAnsi="Arial" w:cs="David" w:hint="cs"/>
          <w:sz w:val="26"/>
          <w:szCs w:val="26"/>
          <w:rtl/>
        </w:rPr>
        <w:t>בהיבט האבטחתי ולאפשר ל"יריב תוקף" למקד את מאמציו בפגיעה במערך האבטחה ומכאן ש</w:t>
      </w:r>
      <w:r w:rsidRPr="00D15B2A">
        <w:rPr>
          <w:rFonts w:ascii="Arial" w:hAnsi="Arial" w:cs="David"/>
          <w:sz w:val="26"/>
          <w:szCs w:val="26"/>
          <w:rtl/>
        </w:rPr>
        <w:t>אין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למסור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מידע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כזה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לאור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="00CF0D76" w:rsidRPr="00D15B2A">
        <w:rPr>
          <w:rFonts w:ascii="Arial" w:hAnsi="Arial" w:cs="David"/>
          <w:sz w:val="26"/>
          <w:szCs w:val="26"/>
          <w:rtl/>
        </w:rPr>
        <w:t>סע</w:t>
      </w:r>
      <w:r w:rsidR="00CF0D76" w:rsidRPr="00D15B2A">
        <w:rPr>
          <w:rFonts w:ascii="Arial" w:hAnsi="Arial" w:cs="David" w:hint="cs"/>
          <w:sz w:val="26"/>
          <w:szCs w:val="26"/>
          <w:rtl/>
        </w:rPr>
        <w:t xml:space="preserve">' 9 (א) (1) </w:t>
      </w:r>
      <w:r w:rsidRPr="00D15B2A">
        <w:rPr>
          <w:rFonts w:ascii="Arial" w:hAnsi="Arial" w:cs="David"/>
          <w:sz w:val="26"/>
          <w:szCs w:val="26"/>
          <w:rtl/>
        </w:rPr>
        <w:t>לחוק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חופש</w:t>
      </w:r>
      <w:r w:rsidRPr="00D15B2A">
        <w:rPr>
          <w:rFonts w:ascii="Arial" w:hAnsi="Arial" w:cs="David"/>
          <w:sz w:val="26"/>
          <w:szCs w:val="26"/>
        </w:rPr>
        <w:t xml:space="preserve"> </w:t>
      </w:r>
      <w:r w:rsidRPr="00D15B2A">
        <w:rPr>
          <w:rFonts w:ascii="Arial" w:hAnsi="Arial" w:cs="David"/>
          <w:sz w:val="26"/>
          <w:szCs w:val="26"/>
          <w:rtl/>
        </w:rPr>
        <w:t>המידע</w:t>
      </w:r>
      <w:r w:rsidRPr="00D15B2A">
        <w:rPr>
          <w:rFonts w:ascii="Arial" w:hAnsi="Arial" w:cs="David"/>
          <w:sz w:val="26"/>
          <w:szCs w:val="26"/>
        </w:rPr>
        <w:t>.</w:t>
      </w:r>
    </w:p>
    <w:p w:rsidR="00CF0D76" w:rsidRPr="00E67C10" w:rsidRDefault="00E4122F" w:rsidP="00E67C10">
      <w:pPr>
        <w:pStyle w:val="ab"/>
        <w:numPr>
          <w:ilvl w:val="0"/>
          <w:numId w:val="37"/>
        </w:numPr>
        <w:spacing w:before="240" w:after="100" w:afterAutospacing="1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האם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המצלמות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מקליטות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תמונה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או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שמע</w:t>
      </w:r>
      <w:r w:rsidR="00E67C10">
        <w:rPr>
          <w:rFonts w:ascii="Arial" w:hAnsi="Arial" w:cs="David" w:hint="cs"/>
          <w:sz w:val="26"/>
          <w:szCs w:val="26"/>
          <w:rtl/>
        </w:rPr>
        <w:t>: המצלמות במתקנים מקליטות תמונה בלבד.</w:t>
      </w:r>
      <w:r w:rsidR="00D15B2A">
        <w:rPr>
          <w:rFonts w:ascii="Arial" w:hAnsi="Arial" w:cs="David" w:hint="cs"/>
          <w:sz w:val="26"/>
          <w:szCs w:val="26"/>
          <w:rtl/>
        </w:rPr>
        <w:t xml:space="preserve"> במתקנים המאובטחים על ידי המשרד אין בנמצא מצלמות המקליטות שמע.</w:t>
      </w:r>
    </w:p>
    <w:p w:rsidR="00E64474" w:rsidRDefault="00E4122F" w:rsidP="00167099">
      <w:pPr>
        <w:pStyle w:val="ab"/>
        <w:numPr>
          <w:ilvl w:val="0"/>
          <w:numId w:val="37"/>
        </w:numPr>
        <w:spacing w:before="240" w:after="100" w:afterAutospacing="1" w:line="360" w:lineRule="auto"/>
        <w:jc w:val="both"/>
        <w:rPr>
          <w:rFonts w:ascii="Arial" w:hAnsi="Arial" w:cs="David"/>
          <w:sz w:val="26"/>
          <w:szCs w:val="26"/>
        </w:rPr>
      </w:pPr>
      <w:r w:rsidRPr="00167099">
        <w:rPr>
          <w:rFonts w:ascii="Arial" w:hAnsi="Arial" w:cs="David"/>
          <w:sz w:val="26"/>
          <w:szCs w:val="26"/>
          <w:u w:val="single"/>
          <w:rtl/>
        </w:rPr>
        <w:t>משך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זמן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שמירת</w:t>
      </w:r>
      <w:r w:rsidRPr="00167099">
        <w:rPr>
          <w:rFonts w:ascii="Arial" w:hAnsi="Arial" w:cs="David"/>
          <w:sz w:val="26"/>
          <w:szCs w:val="26"/>
          <w:u w:val="single"/>
        </w:rPr>
        <w:t xml:space="preserve"> </w:t>
      </w:r>
      <w:r w:rsidRPr="00167099">
        <w:rPr>
          <w:rFonts w:ascii="Arial" w:hAnsi="Arial" w:cs="David"/>
          <w:sz w:val="26"/>
          <w:szCs w:val="26"/>
          <w:u w:val="single"/>
          <w:rtl/>
        </w:rPr>
        <w:t>ההקלטות</w:t>
      </w:r>
      <w:r w:rsidR="00167099">
        <w:rPr>
          <w:rFonts w:ascii="Arial" w:hAnsi="Arial" w:cs="David" w:hint="cs"/>
          <w:sz w:val="26"/>
          <w:szCs w:val="26"/>
          <w:rtl/>
        </w:rPr>
        <w:t xml:space="preserve">: </w:t>
      </w:r>
      <w:r w:rsidR="00E64474">
        <w:rPr>
          <w:rFonts w:ascii="Arial" w:hAnsi="Arial" w:cs="David" w:hint="cs"/>
          <w:sz w:val="26"/>
          <w:szCs w:val="26"/>
          <w:rtl/>
        </w:rPr>
        <w:t>מסירת מידע אודות משך זמן שמירת ההקלטות, מעידה על רמת הסיכון המיוחסת למתקן.</w:t>
      </w:r>
    </w:p>
    <w:p w:rsidR="00167099" w:rsidRDefault="00E4122F" w:rsidP="00E64474">
      <w:pPr>
        <w:pStyle w:val="ab"/>
        <w:spacing w:before="240" w:after="100" w:afterAutospacing="1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 w:rsidRPr="00CF0D76">
        <w:rPr>
          <w:rFonts w:ascii="Arial" w:hAnsi="Arial" w:cs="David"/>
          <w:sz w:val="26"/>
          <w:szCs w:val="26"/>
          <w:rtl/>
        </w:rPr>
        <w:t>מאחר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שלדעת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גופי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הביטחון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ניתן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לנצל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מידע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זה</w:t>
      </w:r>
      <w:r w:rsidR="00167099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לצורך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פגיעה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במתקנים</w:t>
      </w:r>
      <w:r w:rsidR="00167099">
        <w:rPr>
          <w:rFonts w:ascii="Arial" w:hAnsi="Arial" w:cs="David" w:hint="cs"/>
          <w:sz w:val="26"/>
          <w:szCs w:val="26"/>
          <w:rtl/>
        </w:rPr>
        <w:t xml:space="preserve">, </w:t>
      </w:r>
      <w:r w:rsidRPr="00CF0D76">
        <w:rPr>
          <w:rFonts w:ascii="Arial" w:hAnsi="Arial" w:cs="David"/>
          <w:sz w:val="26"/>
          <w:szCs w:val="26"/>
          <w:rtl/>
        </w:rPr>
        <w:t>אין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למסרו</w:t>
      </w:r>
      <w:r w:rsidR="00167099">
        <w:rPr>
          <w:rFonts w:ascii="Arial" w:hAnsi="Arial" w:cs="David" w:hint="cs"/>
          <w:sz w:val="26"/>
          <w:szCs w:val="26"/>
          <w:rtl/>
        </w:rPr>
        <w:t xml:space="preserve">, </w:t>
      </w:r>
      <w:r w:rsidRPr="00CF0D76">
        <w:rPr>
          <w:rFonts w:ascii="Arial" w:hAnsi="Arial" w:cs="David"/>
          <w:sz w:val="26"/>
          <w:szCs w:val="26"/>
          <w:rtl/>
        </w:rPr>
        <w:t>לאור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החריג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האמור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="00807C67">
        <w:rPr>
          <w:rFonts w:ascii="Arial" w:hAnsi="Arial" w:cs="David" w:hint="cs"/>
          <w:sz w:val="26"/>
          <w:szCs w:val="26"/>
          <w:rtl/>
        </w:rPr>
        <w:t>ב</w:t>
      </w:r>
      <w:r w:rsidR="00807C67">
        <w:rPr>
          <w:rFonts w:ascii="Arial" w:hAnsi="Arial" w:cs="David"/>
          <w:sz w:val="26"/>
          <w:szCs w:val="26"/>
          <w:rtl/>
        </w:rPr>
        <w:t>סע</w:t>
      </w:r>
      <w:r w:rsidR="00807C67">
        <w:rPr>
          <w:rFonts w:ascii="Arial" w:hAnsi="Arial" w:cs="David" w:hint="cs"/>
          <w:sz w:val="26"/>
          <w:szCs w:val="26"/>
          <w:rtl/>
        </w:rPr>
        <w:t xml:space="preserve">' 9 (א) (1) </w:t>
      </w:r>
      <w:r w:rsidRPr="00CF0D76">
        <w:rPr>
          <w:rFonts w:ascii="Arial" w:hAnsi="Arial" w:cs="David"/>
          <w:sz w:val="26"/>
          <w:szCs w:val="26"/>
          <w:rtl/>
        </w:rPr>
        <w:t>לחוק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חופש</w:t>
      </w:r>
      <w:r w:rsidRPr="00CF0D76">
        <w:rPr>
          <w:rFonts w:ascii="Arial" w:hAnsi="Arial" w:cs="David"/>
          <w:sz w:val="26"/>
          <w:szCs w:val="26"/>
        </w:rPr>
        <w:t xml:space="preserve"> </w:t>
      </w:r>
      <w:r w:rsidRPr="00CF0D76">
        <w:rPr>
          <w:rFonts w:ascii="Arial" w:hAnsi="Arial" w:cs="David"/>
          <w:sz w:val="26"/>
          <w:szCs w:val="26"/>
          <w:rtl/>
        </w:rPr>
        <w:t>המידע</w:t>
      </w:r>
      <w:r w:rsidRPr="00CF0D76">
        <w:rPr>
          <w:rFonts w:ascii="Arial" w:hAnsi="Arial" w:cs="David"/>
          <w:sz w:val="26"/>
          <w:szCs w:val="26"/>
        </w:rPr>
        <w:t>.</w:t>
      </w:r>
      <w:r w:rsidR="007C1733">
        <w:rPr>
          <w:rFonts w:ascii="Arial" w:hAnsi="Arial" w:cs="David" w:hint="cs"/>
          <w:sz w:val="26"/>
          <w:szCs w:val="26"/>
          <w:rtl/>
        </w:rPr>
        <w:t xml:space="preserve"> יחד עם זאת, ניתן לומר כי במתקנים המוזכרים במענה זה, משך הזמן לשמירת ההקלטות הינו אחיד ביחס לכלל המצלמות.</w:t>
      </w:r>
    </w:p>
    <w:p w:rsidR="00B2048A" w:rsidRPr="00B2048A" w:rsidRDefault="00B2048A" w:rsidP="00B2048A">
      <w:pPr>
        <w:pStyle w:val="ab"/>
        <w:spacing w:before="240" w:after="100" w:afterAutospacing="1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B2048A">
        <w:rPr>
          <w:rFonts w:ascii="Arial" w:hAnsi="Arial" w:cs="David" w:hint="cs"/>
          <w:sz w:val="26"/>
          <w:szCs w:val="26"/>
          <w:u w:val="single"/>
          <w:rtl/>
        </w:rPr>
        <w:t xml:space="preserve">ביחס </w:t>
      </w:r>
      <w:proofErr w:type="spellStart"/>
      <w:r w:rsidRPr="00B2048A">
        <w:rPr>
          <w:rFonts w:ascii="Arial" w:hAnsi="Arial" w:cs="David" w:hint="cs"/>
          <w:sz w:val="26"/>
          <w:szCs w:val="26"/>
          <w:u w:val="single"/>
          <w:rtl/>
        </w:rPr>
        <w:t>לסע</w:t>
      </w:r>
      <w:proofErr w:type="spellEnd"/>
      <w:r w:rsidRPr="00B2048A">
        <w:rPr>
          <w:rFonts w:ascii="Arial" w:hAnsi="Arial" w:cs="David" w:hint="cs"/>
          <w:sz w:val="26"/>
          <w:szCs w:val="26"/>
          <w:u w:val="single"/>
          <w:rtl/>
        </w:rPr>
        <w:t>' א' מבקש משרדנו להבהיר:</w:t>
      </w:r>
    </w:p>
    <w:p w:rsidR="00B644C4" w:rsidRDefault="00B2048A" w:rsidP="00B644C4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3C63">
        <w:rPr>
          <w:rFonts w:ascii="Arial" w:hAnsi="Arial" w:cs="David" w:hint="cs"/>
          <w:sz w:val="26"/>
          <w:szCs w:val="26"/>
          <w:rtl/>
        </w:rPr>
        <w:t>כחלק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מהנחיות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השב</w:t>
      </w:r>
      <w:r w:rsidR="00B644C4">
        <w:rPr>
          <w:rFonts w:ascii="Arial" w:hAnsi="Arial" w:cs="David" w:hint="cs"/>
          <w:sz w:val="26"/>
          <w:szCs w:val="26"/>
          <w:rtl/>
        </w:rPr>
        <w:t>"</w:t>
      </w:r>
      <w:r w:rsidRPr="007A3C63">
        <w:rPr>
          <w:rFonts w:ascii="Arial" w:hAnsi="Arial" w:cs="David" w:hint="cs"/>
          <w:sz w:val="26"/>
          <w:szCs w:val="26"/>
          <w:rtl/>
        </w:rPr>
        <w:t>כ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ומשטרת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ישראל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לאבטחת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העובדים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והשר, נדרש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להתקין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אמצעי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אבטחה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פיזיים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ולוגיים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במתקני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המשרד.</w:t>
      </w:r>
      <w:r w:rsidR="00B644C4">
        <w:rPr>
          <w:rFonts w:ascii="Arial" w:hAnsi="Arial" w:cs="David" w:hint="cs"/>
          <w:sz w:val="26"/>
          <w:szCs w:val="26"/>
          <w:rtl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אשר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על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כן</w:t>
      </w:r>
      <w:r w:rsidR="00B644C4">
        <w:rPr>
          <w:rFonts w:ascii="Arial" w:hAnsi="Arial" w:cs="David" w:hint="cs"/>
          <w:sz w:val="26"/>
          <w:szCs w:val="26"/>
          <w:rtl/>
        </w:rPr>
        <w:t>,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הוקם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מערך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אבטחה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הכולל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מספר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רבדים</w:t>
      </w:r>
      <w:r w:rsidR="00B644C4">
        <w:rPr>
          <w:rFonts w:ascii="Arial" w:hAnsi="Arial" w:cs="David" w:hint="cs"/>
          <w:sz w:val="26"/>
          <w:szCs w:val="26"/>
          <w:rtl/>
        </w:rPr>
        <w:t>,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כאשר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אחד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החשובים והמרכזיים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שבהם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הינו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מערכת המצלמות הפרוסה במתקניו.</w:t>
      </w:r>
    </w:p>
    <w:p w:rsidR="000166CB" w:rsidRPr="007A3C63" w:rsidRDefault="000166CB" w:rsidP="00B644C4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3C63">
        <w:rPr>
          <w:rFonts w:ascii="Arial" w:hAnsi="Arial" w:cs="David" w:hint="cs"/>
          <w:sz w:val="26"/>
          <w:szCs w:val="26"/>
          <w:rtl/>
        </w:rPr>
        <w:t>מצלמות המתקנים מסייעות סייעה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בניהול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ובמתן פתרון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לאירועי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פח</w:t>
      </w:r>
      <w:r w:rsidR="00B644C4">
        <w:rPr>
          <w:rFonts w:ascii="Arial" w:hAnsi="Arial" w:cs="David" w:hint="cs"/>
          <w:sz w:val="26"/>
          <w:szCs w:val="26"/>
          <w:rtl/>
        </w:rPr>
        <w:t>"</w:t>
      </w:r>
      <w:r w:rsidRPr="007A3C63">
        <w:rPr>
          <w:rFonts w:ascii="Arial" w:hAnsi="Arial" w:cs="David" w:hint="cs"/>
          <w:sz w:val="26"/>
          <w:szCs w:val="26"/>
          <w:rtl/>
        </w:rPr>
        <w:t>ע, אירועים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 xml:space="preserve">פליליים, </w:t>
      </w:r>
      <w:r w:rsidR="00B644C4">
        <w:rPr>
          <w:rFonts w:ascii="Arial" w:hAnsi="Arial" w:cs="David" w:hint="cs"/>
          <w:sz w:val="26"/>
          <w:szCs w:val="26"/>
          <w:rtl/>
        </w:rPr>
        <w:t>הבטחת ה</w:t>
      </w:r>
      <w:r w:rsidRPr="007A3C63">
        <w:rPr>
          <w:rFonts w:ascii="Arial" w:hAnsi="Arial" w:cs="David" w:hint="cs"/>
          <w:sz w:val="26"/>
          <w:szCs w:val="26"/>
          <w:rtl/>
        </w:rPr>
        <w:t>סדר</w:t>
      </w:r>
      <w:r w:rsidR="00B644C4">
        <w:rPr>
          <w:rFonts w:ascii="Arial" w:hAnsi="Arial" w:cs="David" w:hint="cs"/>
          <w:sz w:val="26"/>
          <w:szCs w:val="26"/>
          <w:rtl/>
        </w:rPr>
        <w:t xml:space="preserve"> ה</w:t>
      </w:r>
      <w:r w:rsidRPr="007A3C63">
        <w:rPr>
          <w:rFonts w:ascii="Arial" w:hAnsi="Arial" w:cs="David" w:hint="cs"/>
          <w:sz w:val="26"/>
          <w:szCs w:val="26"/>
          <w:rtl/>
        </w:rPr>
        <w:t>ציבורי,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שמירה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על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המבנה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והרכוש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מפני נזקים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ובמקרים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הנוגעים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לבטיחות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אש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והצלת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חיי</w:t>
      </w:r>
      <w:r w:rsidRPr="007A3C63">
        <w:rPr>
          <w:rFonts w:ascii="Arial" w:hAnsi="Arial" w:cs="David"/>
          <w:sz w:val="26"/>
          <w:szCs w:val="26"/>
        </w:rPr>
        <w:t xml:space="preserve"> </w:t>
      </w:r>
      <w:r w:rsidRPr="007A3C63">
        <w:rPr>
          <w:rFonts w:ascii="Arial" w:hAnsi="Arial" w:cs="David" w:hint="cs"/>
          <w:sz w:val="26"/>
          <w:szCs w:val="26"/>
          <w:rtl/>
        </w:rPr>
        <w:t>אדם.</w:t>
      </w:r>
    </w:p>
    <w:p w:rsidR="00673C3B" w:rsidRDefault="00B644C4" w:rsidP="00673C3B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>פריסתן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של המצלמות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במרחב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 xml:space="preserve">הארגוני </w:t>
      </w:r>
      <w:r>
        <w:rPr>
          <w:rFonts w:ascii="Arial" w:hAnsi="Arial" w:cs="David" w:hint="cs"/>
          <w:sz w:val="26"/>
          <w:szCs w:val="26"/>
          <w:rtl/>
        </w:rPr>
        <w:t>(מתקני משרדנו)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עלולים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להגביר את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סיכוני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האבטחה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והחדירה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הלא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מורשית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למערכות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האבטחה</w:t>
      </w:r>
      <w:r>
        <w:rPr>
          <w:rFonts w:ascii="Arial" w:hAnsi="Arial" w:cs="David" w:hint="cs"/>
          <w:sz w:val="26"/>
          <w:szCs w:val="26"/>
          <w:rtl/>
        </w:rPr>
        <w:t xml:space="preserve">, שכן </w:t>
      </w:r>
      <w:r w:rsidR="007A3C63" w:rsidRPr="007A3C63">
        <w:rPr>
          <w:rFonts w:ascii="Arial" w:hAnsi="Arial" w:cs="David" w:hint="cs"/>
          <w:sz w:val="26"/>
          <w:szCs w:val="26"/>
          <w:rtl/>
        </w:rPr>
        <w:t>מצלמות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ה</w:t>
      </w:r>
      <w:r w:rsidR="007A3C63" w:rsidRPr="007A3C63">
        <w:rPr>
          <w:rFonts w:ascii="Arial" w:hAnsi="Arial" w:cs="David" w:hint="cs"/>
          <w:sz w:val="26"/>
          <w:szCs w:val="26"/>
          <w:rtl/>
        </w:rPr>
        <w:t>אבטחה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חשופות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לאיומי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סייבר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ואירועי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אבטחת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מידע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7A3C63" w:rsidRPr="007A3C63">
        <w:rPr>
          <w:rFonts w:ascii="Arial" w:hAnsi="Arial" w:cs="David" w:hint="cs"/>
          <w:sz w:val="26"/>
          <w:szCs w:val="26"/>
          <w:rtl/>
        </w:rPr>
        <w:t>לרבות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דליפת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מידע</w:t>
      </w:r>
      <w:r w:rsidR="007A3C63" w:rsidRPr="007A3C63">
        <w:rPr>
          <w:rFonts w:ascii="Arial" w:hAnsi="Arial" w:cs="David"/>
          <w:sz w:val="26"/>
          <w:szCs w:val="26"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והפרת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7A3C63" w:rsidRPr="007A3C63">
        <w:rPr>
          <w:rFonts w:ascii="Arial" w:hAnsi="Arial" w:cs="David" w:hint="cs"/>
          <w:sz w:val="26"/>
          <w:szCs w:val="26"/>
          <w:rtl/>
        </w:rPr>
        <w:t>פרטיות</w:t>
      </w:r>
      <w:r w:rsidR="007A3C63" w:rsidRPr="007A3C63">
        <w:rPr>
          <w:rFonts w:ascii="Arial" w:hAnsi="Arial" w:cs="David"/>
          <w:sz w:val="26"/>
          <w:szCs w:val="26"/>
        </w:rPr>
        <w:t>.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73C3B" w:rsidRPr="00673C3B" w:rsidRDefault="00B644C4" w:rsidP="00673C3B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על כן, פעל משרדנו לגבש מענה מסודר וקוהרנטי, בהלימה למידע שהתבקש ותוך שהוא</w:t>
      </w:r>
      <w:r w:rsidR="00673C3B">
        <w:rPr>
          <w:rFonts w:ascii="Arial" w:hAnsi="Arial" w:cs="David" w:hint="cs"/>
          <w:sz w:val="26"/>
          <w:szCs w:val="26"/>
          <w:rtl/>
        </w:rPr>
        <w:t xml:space="preserve"> עורך איזון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673C3B">
        <w:rPr>
          <w:rFonts w:ascii="Arial" w:hAnsi="Arial" w:cs="David" w:hint="cs"/>
          <w:sz w:val="26"/>
          <w:szCs w:val="26"/>
          <w:rtl/>
        </w:rPr>
        <w:t xml:space="preserve">בין </w:t>
      </w:r>
      <w:r>
        <w:rPr>
          <w:rFonts w:ascii="Arial" w:hAnsi="Arial" w:cs="David" w:hint="cs"/>
          <w:sz w:val="26"/>
          <w:szCs w:val="26"/>
          <w:rtl/>
        </w:rPr>
        <w:t xml:space="preserve">עקרון השקיפות וזכות הציבור לדעת, </w:t>
      </w:r>
      <w:r w:rsidR="00673C3B">
        <w:rPr>
          <w:rFonts w:ascii="Arial" w:hAnsi="Arial" w:cs="David" w:hint="cs"/>
          <w:sz w:val="26"/>
          <w:szCs w:val="26"/>
          <w:rtl/>
        </w:rPr>
        <w:t>מחד וחסיון</w:t>
      </w:r>
      <w:r w:rsidR="00673C3B" w:rsidRPr="00673C3B">
        <w:rPr>
          <w:rFonts w:ascii="Arial" w:hAnsi="Arial" w:cs="David"/>
          <w:sz w:val="26"/>
          <w:szCs w:val="26"/>
          <w:rtl/>
        </w:rPr>
        <w:t> מידע אשר בגילויו יש חשש לפגיעה בבטחון המדינה, ביחסי החוץ שלה, בבטחון הציבור או בבטחונו או בשלומו של אדם</w:t>
      </w:r>
      <w:r w:rsidR="00673C3B" w:rsidRPr="00673C3B">
        <w:rPr>
          <w:rFonts w:ascii="Arial" w:hAnsi="Arial" w:cs="David" w:hint="cs"/>
          <w:sz w:val="26"/>
          <w:szCs w:val="26"/>
          <w:rtl/>
        </w:rPr>
        <w:t>, מאידך.</w:t>
      </w:r>
    </w:p>
    <w:p w:rsidR="00167099" w:rsidRPr="00167099" w:rsidRDefault="00167099" w:rsidP="007A3C63">
      <w:pPr>
        <w:pStyle w:val="ab"/>
        <w:spacing w:before="480" w:after="100" w:afterAutospacing="1" w:line="360" w:lineRule="auto"/>
        <w:rPr>
          <w:rFonts w:ascii="Arial" w:hAnsi="Arial" w:cs="David"/>
          <w:b/>
          <w:bCs/>
          <w:sz w:val="26"/>
          <w:szCs w:val="26"/>
          <w:rtl/>
        </w:rPr>
      </w:pPr>
      <w:r w:rsidRPr="00167099">
        <w:rPr>
          <w:rFonts w:ascii="Arial" w:hAnsi="Arial" w:cs="David" w:hint="cs"/>
          <w:b/>
          <w:bCs/>
          <w:sz w:val="26"/>
          <w:szCs w:val="26"/>
          <w:rtl/>
        </w:rPr>
        <w:t>2. מצלמות במרחבים ציבוריים:</w:t>
      </w:r>
    </w:p>
    <w:p w:rsidR="00CF0D76" w:rsidRDefault="00167099" w:rsidP="00167099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הבקשה מעלה את עניין </w:t>
      </w:r>
      <w:r w:rsidR="00CF0D76" w:rsidRPr="00CF0D76">
        <w:rPr>
          <w:rFonts w:ascii="Arial" w:hAnsi="Arial" w:cs="David"/>
          <w:sz w:val="26"/>
          <w:szCs w:val="26"/>
          <w:rtl/>
        </w:rPr>
        <w:t>הפרטים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לעיל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ביחס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למצלמות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שהותקנו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והוסרו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בין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השנים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2015-2018</w:t>
      </w:r>
      <w:r w:rsidR="00CF0D76">
        <w:rPr>
          <w:rFonts w:ascii="Arial" w:hAnsi="Arial" w:cs="David"/>
          <w:sz w:val="26"/>
          <w:szCs w:val="26"/>
        </w:rPr>
        <w:t>,</w:t>
      </w:r>
      <w:r w:rsidR="00CF0D76">
        <w:rPr>
          <w:rFonts w:ascii="Arial" w:hAnsi="Arial" w:cs="David" w:hint="cs"/>
          <w:sz w:val="26"/>
          <w:szCs w:val="26"/>
          <w:rtl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ומידע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על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סיבת</w:t>
      </w:r>
      <w:r w:rsidR="00CF0D76" w:rsidRPr="00CF0D76">
        <w:rPr>
          <w:rFonts w:ascii="Arial" w:hAnsi="Arial" w:cs="David"/>
          <w:sz w:val="26"/>
          <w:szCs w:val="26"/>
        </w:rPr>
        <w:t xml:space="preserve"> </w:t>
      </w:r>
      <w:r w:rsidR="00CF0D76" w:rsidRPr="00CF0D76">
        <w:rPr>
          <w:rFonts w:ascii="Arial" w:hAnsi="Arial" w:cs="David"/>
          <w:sz w:val="26"/>
          <w:szCs w:val="26"/>
          <w:rtl/>
        </w:rPr>
        <w:t>הסרתן</w:t>
      </w:r>
      <w:r w:rsidR="00CF0D76">
        <w:rPr>
          <w:rFonts w:ascii="Arial" w:hAnsi="Arial" w:cs="David"/>
          <w:sz w:val="26"/>
          <w:szCs w:val="26"/>
        </w:rPr>
        <w:t>.</w:t>
      </w:r>
    </w:p>
    <w:p w:rsidR="00673C3B" w:rsidRDefault="00167099" w:rsidP="00673C3B">
      <w:pPr>
        <w:pStyle w:val="ab"/>
        <w:spacing w:before="360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סע' זה איננו רלוונטי למשרדנו, שכן על פי אגף הב</w:t>
      </w:r>
      <w:r w:rsidR="00ED72B2">
        <w:rPr>
          <w:rFonts w:ascii="Arial" w:hAnsi="Arial" w:cs="David" w:hint="cs"/>
          <w:sz w:val="26"/>
          <w:szCs w:val="26"/>
          <w:rtl/>
        </w:rPr>
        <w:t>י</w:t>
      </w:r>
      <w:r>
        <w:rPr>
          <w:rFonts w:ascii="Arial" w:hAnsi="Arial" w:cs="David" w:hint="cs"/>
          <w:sz w:val="26"/>
          <w:szCs w:val="26"/>
          <w:rtl/>
        </w:rPr>
        <w:t xml:space="preserve">טחון, </w:t>
      </w:r>
      <w:r w:rsidRPr="006D672E">
        <w:rPr>
          <w:rFonts w:ascii="Arial" w:hAnsi="Arial" w:cs="David" w:hint="cs"/>
          <w:sz w:val="26"/>
          <w:szCs w:val="26"/>
          <w:u w:val="single"/>
          <w:rtl/>
        </w:rPr>
        <w:t>לא הוסרו</w:t>
      </w:r>
      <w:r>
        <w:rPr>
          <w:rFonts w:ascii="Arial" w:hAnsi="Arial" w:cs="David" w:hint="cs"/>
          <w:sz w:val="26"/>
          <w:szCs w:val="26"/>
          <w:rtl/>
        </w:rPr>
        <w:t xml:space="preserve"> מצלמות במתקני המשרד.</w:t>
      </w:r>
    </w:p>
    <w:p w:rsidR="00CF0D76" w:rsidRPr="00BC2320" w:rsidRDefault="00673C3B" w:rsidP="00673C3B">
      <w:pPr>
        <w:pStyle w:val="ab"/>
        <w:spacing w:before="360" w:after="100" w:after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b/>
          <w:bCs/>
          <w:sz w:val="26"/>
          <w:szCs w:val="26"/>
          <w:rtl/>
        </w:rPr>
        <w:t xml:space="preserve">3.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הנחיות</w:t>
      </w:r>
      <w:r w:rsidR="000F0EEB" w:rsidRPr="00BC2320">
        <w:rPr>
          <w:rFonts w:ascii="Arial" w:hAnsi="Arial" w:cs="David" w:hint="cs"/>
          <w:b/>
          <w:bCs/>
          <w:sz w:val="26"/>
          <w:szCs w:val="26"/>
          <w:rtl/>
        </w:rPr>
        <w:t xml:space="preserve">,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אמות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המידה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והנהלים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הנוגעים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להתקנת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מצלמות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והפעלתן</w:t>
      </w:r>
      <w:r w:rsidR="00CF0D76" w:rsidRPr="00BC2320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כאמור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וכן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ההנחיות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הנוגעות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לאבטחת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מידע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ולהגנת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פרטיות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הנוגעות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למצלמות</w:t>
      </w:r>
      <w:r w:rsidR="00CF0D76" w:rsidRPr="00BC2320">
        <w:rPr>
          <w:rFonts w:ascii="Arial" w:hAnsi="Arial" w:cs="David"/>
          <w:b/>
          <w:bCs/>
          <w:sz w:val="26"/>
          <w:szCs w:val="26"/>
        </w:rPr>
        <w:t xml:space="preserve"> </w:t>
      </w:r>
      <w:r w:rsidR="00CF0D76" w:rsidRPr="00BC2320">
        <w:rPr>
          <w:rFonts w:ascii="Arial" w:hAnsi="Arial" w:cs="David"/>
          <w:b/>
          <w:bCs/>
          <w:sz w:val="26"/>
          <w:szCs w:val="26"/>
          <w:rtl/>
        </w:rPr>
        <w:t>אלו</w:t>
      </w:r>
      <w:r w:rsidR="00690BB4">
        <w:rPr>
          <w:rFonts w:ascii="Arial" w:hAnsi="Arial" w:cs="David" w:hint="cs"/>
          <w:b/>
          <w:bCs/>
          <w:sz w:val="26"/>
          <w:szCs w:val="26"/>
          <w:rtl/>
        </w:rPr>
        <w:t>:</w:t>
      </w:r>
    </w:p>
    <w:p w:rsidR="000F0EEB" w:rsidRPr="000F0EEB" w:rsidRDefault="000F0EEB" w:rsidP="000F0EEB">
      <w:pPr>
        <w:pStyle w:val="ab"/>
        <w:spacing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F0EEB">
        <w:rPr>
          <w:rFonts w:ascii="Arial" w:hAnsi="Arial" w:cs="David" w:hint="cs"/>
          <w:sz w:val="26"/>
          <w:szCs w:val="26"/>
          <w:rtl/>
        </w:rPr>
        <w:t>ל</w:t>
      </w:r>
      <w:r w:rsidRPr="000F0EEB">
        <w:rPr>
          <w:rFonts w:ascii="Arial" w:hAnsi="Arial" w:cs="David"/>
          <w:sz w:val="26"/>
          <w:szCs w:val="26"/>
          <w:rtl/>
        </w:rPr>
        <w:t>משרד</w:t>
      </w:r>
      <w:r w:rsidRPr="000F0EEB">
        <w:rPr>
          <w:rFonts w:ascii="Arial" w:hAnsi="Arial" w:cs="David" w:hint="cs"/>
          <w:sz w:val="26"/>
          <w:szCs w:val="26"/>
          <w:rtl/>
        </w:rPr>
        <w:t>נו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אין</w:t>
      </w:r>
      <w:r w:rsidR="00673C3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נהלים</w:t>
      </w:r>
      <w:r w:rsidRPr="000F0EEB">
        <w:rPr>
          <w:rFonts w:ascii="Arial" w:hAnsi="Arial" w:cs="David" w:hint="cs"/>
          <w:sz w:val="26"/>
          <w:szCs w:val="26"/>
          <w:rtl/>
        </w:rPr>
        <w:t xml:space="preserve">, </w:t>
      </w:r>
      <w:r w:rsidRPr="000F0EEB">
        <w:rPr>
          <w:rFonts w:ascii="Arial" w:hAnsi="Arial" w:cs="David"/>
          <w:sz w:val="26"/>
          <w:szCs w:val="26"/>
          <w:rtl/>
        </w:rPr>
        <w:t>הנחיות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או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אמות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מידה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כתובות</w:t>
      </w:r>
      <w:r w:rsidRPr="000F0EEB">
        <w:rPr>
          <w:rFonts w:ascii="Arial" w:hAnsi="Arial" w:cs="David"/>
          <w:sz w:val="26"/>
          <w:szCs w:val="26"/>
        </w:rPr>
        <w:t xml:space="preserve"> </w:t>
      </w:r>
      <w:r w:rsidRPr="000F0EEB">
        <w:rPr>
          <w:rFonts w:ascii="Arial" w:hAnsi="Arial" w:cs="David"/>
          <w:sz w:val="26"/>
          <w:szCs w:val="26"/>
          <w:rtl/>
        </w:rPr>
        <w:t>כמבוקש</w:t>
      </w:r>
      <w:r w:rsidRPr="000F0EEB">
        <w:rPr>
          <w:rFonts w:ascii="Arial" w:hAnsi="Arial" w:cs="David" w:hint="cs"/>
          <w:sz w:val="26"/>
          <w:szCs w:val="26"/>
          <w:rtl/>
        </w:rPr>
        <w:t>.</w:t>
      </w:r>
    </w:p>
    <w:p w:rsidR="0043701D" w:rsidRDefault="000F0EEB" w:rsidP="0043701D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שמחנו לסייע ו</w:t>
      </w:r>
      <w:r w:rsidR="0043701D"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</w:t>
      </w:r>
      <w:r>
        <w:rPr>
          <w:rFonts w:ascii="Arial" w:hAnsi="Arial" w:cs="David"/>
          <w:sz w:val="26"/>
          <w:szCs w:val="26"/>
          <w:rtl/>
        </w:rPr>
        <w:t xml:space="preserve">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="0043701D"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673C3B" w:rsidRDefault="00673C3B" w:rsidP="0043701D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027A0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E4017" w:rsidRDefault="00EE4017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EE4017" w:rsidRPr="007852A8" w:rsidRDefault="00EE4017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22DC2" w:rsidRPr="00BC3A5B" w:rsidRDefault="00EE4017" w:rsidP="00E01D43">
      <w:pPr>
        <w:spacing w:before="600" w:line="240" w:lineRule="auto"/>
        <w:rPr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</w:t>
      </w:r>
      <w:r w:rsidR="00940488">
        <w:rPr>
          <w:rFonts w:ascii="Arial" w:eastAsia="Times New Roman" w:hAnsi="Arial" w:cs="David" w:hint="cs"/>
          <w:sz w:val="26"/>
          <w:szCs w:val="26"/>
          <w:rtl/>
        </w:rPr>
        <w:t xml:space="preserve">עתק: עו"ד </w:t>
      </w:r>
      <w:r w:rsidR="00E01D43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 w:rsidR="00940488"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722DC2" w:rsidRPr="00BC3A5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FB4" w:rsidRDefault="00EA5FB4">
      <w:pPr>
        <w:spacing w:after="0" w:line="240" w:lineRule="auto"/>
      </w:pPr>
      <w:r>
        <w:separator/>
      </w:r>
    </w:p>
  </w:endnote>
  <w:endnote w:type="continuationSeparator" w:id="0">
    <w:p w:rsidR="00EA5FB4" w:rsidRDefault="00EA5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67" w:rsidRDefault="00807C67" w:rsidP="00807C67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807C67" w:rsidRDefault="00807C67" w:rsidP="00807C67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807C67" w:rsidRDefault="00807C67" w:rsidP="00807C67">
    <w:pPr>
      <w:pStyle w:val="a5"/>
      <w:ind w:left="-989"/>
      <w:rPr>
        <w:noProof/>
        <w:rtl/>
      </w:rPr>
    </w:pPr>
  </w:p>
  <w:p w:rsidR="00807C67" w:rsidRDefault="00807C67" w:rsidP="00807C67">
    <w:pPr>
      <w:pStyle w:val="a5"/>
      <w:ind w:left="-807" w:hanging="199"/>
      <w:rPr>
        <w:sz w:val="20"/>
        <w:szCs w:val="20"/>
        <w:rtl/>
      </w:rPr>
    </w:pPr>
  </w:p>
  <w:p w:rsidR="00807C67" w:rsidRPr="00641AB2" w:rsidRDefault="00807C67" w:rsidP="00807C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FB4" w:rsidRDefault="00EA5FB4">
      <w:pPr>
        <w:spacing w:after="0" w:line="240" w:lineRule="auto"/>
      </w:pPr>
      <w:r>
        <w:separator/>
      </w:r>
    </w:p>
  </w:footnote>
  <w:footnote w:type="continuationSeparator" w:id="0">
    <w:p w:rsidR="00EA5FB4" w:rsidRDefault="00EA5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67" w:rsidRDefault="00807C67" w:rsidP="00FF22C0">
    <w:pPr>
      <w:pStyle w:val="a3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E230A72" wp14:editId="01549561">
          <wp:simplePos x="0" y="0"/>
          <wp:positionH relativeFrom="column">
            <wp:posOffset>-561975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472085" wp14:editId="0BB78D36">
          <wp:simplePos x="0" y="0"/>
          <wp:positionH relativeFrom="column">
            <wp:posOffset>4695825</wp:posOffset>
          </wp:positionH>
          <wp:positionV relativeFrom="paragraph">
            <wp:posOffset>146685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  <w:rPr>
        <w:rtl/>
      </w:rPr>
    </w:pPr>
  </w:p>
  <w:p w:rsidR="00807C67" w:rsidRDefault="00807C67" w:rsidP="00807C67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62366"/>
    <w:multiLevelType w:val="hybridMultilevel"/>
    <w:tmpl w:val="27068DC8"/>
    <w:lvl w:ilvl="0" w:tplc="A98CD3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E5297"/>
    <w:multiLevelType w:val="hybridMultilevel"/>
    <w:tmpl w:val="8B98AB58"/>
    <w:lvl w:ilvl="0" w:tplc="754A32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3D2F9E"/>
    <w:multiLevelType w:val="hybridMultilevel"/>
    <w:tmpl w:val="FD28A2D4"/>
    <w:lvl w:ilvl="0" w:tplc="C3483C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E715A0"/>
    <w:multiLevelType w:val="hybridMultilevel"/>
    <w:tmpl w:val="0F92C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455C2"/>
    <w:multiLevelType w:val="hybridMultilevel"/>
    <w:tmpl w:val="0ECAC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6" w15:restartNumberingAfterBreak="0">
    <w:nsid w:val="7B6E77B4"/>
    <w:multiLevelType w:val="hybridMultilevel"/>
    <w:tmpl w:val="0DF4AE8E"/>
    <w:lvl w:ilvl="0" w:tplc="C3483C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7"/>
  </w:num>
  <w:num w:numId="3">
    <w:abstractNumId w:val="3"/>
  </w:num>
  <w:num w:numId="4">
    <w:abstractNumId w:val="25"/>
  </w:num>
  <w:num w:numId="5">
    <w:abstractNumId w:val="24"/>
  </w:num>
  <w:num w:numId="6">
    <w:abstractNumId w:val="26"/>
  </w:num>
  <w:num w:numId="7">
    <w:abstractNumId w:val="13"/>
  </w:num>
  <w:num w:numId="8">
    <w:abstractNumId w:val="19"/>
  </w:num>
  <w:num w:numId="9">
    <w:abstractNumId w:val="5"/>
  </w:num>
  <w:num w:numId="10">
    <w:abstractNumId w:val="38"/>
  </w:num>
  <w:num w:numId="11">
    <w:abstractNumId w:val="0"/>
  </w:num>
  <w:num w:numId="12">
    <w:abstractNumId w:val="6"/>
  </w:num>
  <w:num w:numId="13">
    <w:abstractNumId w:val="23"/>
  </w:num>
  <w:num w:numId="14">
    <w:abstractNumId w:val="16"/>
  </w:num>
  <w:num w:numId="15">
    <w:abstractNumId w:val="11"/>
  </w:num>
  <w:num w:numId="16">
    <w:abstractNumId w:val="29"/>
  </w:num>
  <w:num w:numId="17">
    <w:abstractNumId w:val="15"/>
  </w:num>
  <w:num w:numId="18">
    <w:abstractNumId w:val="9"/>
  </w:num>
  <w:num w:numId="19">
    <w:abstractNumId w:val="18"/>
  </w:num>
  <w:num w:numId="20">
    <w:abstractNumId w:val="1"/>
  </w:num>
  <w:num w:numId="21">
    <w:abstractNumId w:val="10"/>
  </w:num>
  <w:num w:numId="22">
    <w:abstractNumId w:val="34"/>
  </w:num>
  <w:num w:numId="23">
    <w:abstractNumId w:val="37"/>
  </w:num>
  <w:num w:numId="24">
    <w:abstractNumId w:val="20"/>
  </w:num>
  <w:num w:numId="25">
    <w:abstractNumId w:val="31"/>
  </w:num>
  <w:num w:numId="26">
    <w:abstractNumId w:val="21"/>
  </w:num>
  <w:num w:numId="27">
    <w:abstractNumId w:val="17"/>
  </w:num>
  <w:num w:numId="28">
    <w:abstractNumId w:val="32"/>
  </w:num>
  <w:num w:numId="29">
    <w:abstractNumId w:val="35"/>
  </w:num>
  <w:num w:numId="30">
    <w:abstractNumId w:val="2"/>
  </w:num>
  <w:num w:numId="31">
    <w:abstractNumId w:val="28"/>
  </w:num>
  <w:num w:numId="32">
    <w:abstractNumId w:val="7"/>
  </w:num>
  <w:num w:numId="33">
    <w:abstractNumId w:val="30"/>
  </w:num>
  <w:num w:numId="34">
    <w:abstractNumId w:val="4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12"/>
  </w:num>
  <w:num w:numId="38">
    <w:abstractNumId w:val="36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27A0"/>
    <w:rsid w:val="00003F94"/>
    <w:rsid w:val="00006075"/>
    <w:rsid w:val="000166CB"/>
    <w:rsid w:val="00066931"/>
    <w:rsid w:val="00082953"/>
    <w:rsid w:val="00086DF3"/>
    <w:rsid w:val="000B0B4B"/>
    <w:rsid w:val="000B3E80"/>
    <w:rsid w:val="000B5D3A"/>
    <w:rsid w:val="000B7B4E"/>
    <w:rsid w:val="000D5843"/>
    <w:rsid w:val="000F0C73"/>
    <w:rsid w:val="000F0EEB"/>
    <w:rsid w:val="00110DFB"/>
    <w:rsid w:val="001148A5"/>
    <w:rsid w:val="00121006"/>
    <w:rsid w:val="0012529B"/>
    <w:rsid w:val="001325B6"/>
    <w:rsid w:val="00157DD3"/>
    <w:rsid w:val="00160FBF"/>
    <w:rsid w:val="00163871"/>
    <w:rsid w:val="00167099"/>
    <w:rsid w:val="001B660A"/>
    <w:rsid w:val="001D04E6"/>
    <w:rsid w:val="00201B68"/>
    <w:rsid w:val="00205008"/>
    <w:rsid w:val="00231EF2"/>
    <w:rsid w:val="00255763"/>
    <w:rsid w:val="00272556"/>
    <w:rsid w:val="00293F13"/>
    <w:rsid w:val="00297931"/>
    <w:rsid w:val="002A3BF4"/>
    <w:rsid w:val="002A5F2F"/>
    <w:rsid w:val="002B4CC7"/>
    <w:rsid w:val="002C15B0"/>
    <w:rsid w:val="002C4149"/>
    <w:rsid w:val="002D432C"/>
    <w:rsid w:val="002E4707"/>
    <w:rsid w:val="00307DC3"/>
    <w:rsid w:val="00321D8A"/>
    <w:rsid w:val="00340C25"/>
    <w:rsid w:val="00377CF1"/>
    <w:rsid w:val="00381DB8"/>
    <w:rsid w:val="0039114E"/>
    <w:rsid w:val="003A012A"/>
    <w:rsid w:val="003A28FF"/>
    <w:rsid w:val="003D28A7"/>
    <w:rsid w:val="003E3460"/>
    <w:rsid w:val="004131AA"/>
    <w:rsid w:val="00417712"/>
    <w:rsid w:val="0042416E"/>
    <w:rsid w:val="004263EB"/>
    <w:rsid w:val="00432EA6"/>
    <w:rsid w:val="0043701D"/>
    <w:rsid w:val="00437135"/>
    <w:rsid w:val="004465B0"/>
    <w:rsid w:val="00473D08"/>
    <w:rsid w:val="004A384E"/>
    <w:rsid w:val="004D7FFE"/>
    <w:rsid w:val="004E564F"/>
    <w:rsid w:val="004F4064"/>
    <w:rsid w:val="004F47A5"/>
    <w:rsid w:val="004F79E2"/>
    <w:rsid w:val="00500B5C"/>
    <w:rsid w:val="00562704"/>
    <w:rsid w:val="005A2837"/>
    <w:rsid w:val="005A63C9"/>
    <w:rsid w:val="005C07BC"/>
    <w:rsid w:val="005D01BD"/>
    <w:rsid w:val="005D7899"/>
    <w:rsid w:val="00600552"/>
    <w:rsid w:val="00604AC8"/>
    <w:rsid w:val="00613317"/>
    <w:rsid w:val="00622FD6"/>
    <w:rsid w:val="00663EE4"/>
    <w:rsid w:val="00673C3B"/>
    <w:rsid w:val="00685419"/>
    <w:rsid w:val="00690BB4"/>
    <w:rsid w:val="006A46EC"/>
    <w:rsid w:val="006A4885"/>
    <w:rsid w:val="006A6401"/>
    <w:rsid w:val="006B0285"/>
    <w:rsid w:val="006B327A"/>
    <w:rsid w:val="006B7C73"/>
    <w:rsid w:val="006D26B3"/>
    <w:rsid w:val="006D672E"/>
    <w:rsid w:val="006D7C6C"/>
    <w:rsid w:val="00716111"/>
    <w:rsid w:val="00722DC2"/>
    <w:rsid w:val="0073107E"/>
    <w:rsid w:val="00732B5A"/>
    <w:rsid w:val="007572F2"/>
    <w:rsid w:val="00760C2D"/>
    <w:rsid w:val="00780162"/>
    <w:rsid w:val="007852A8"/>
    <w:rsid w:val="007A3C63"/>
    <w:rsid w:val="007B6A39"/>
    <w:rsid w:val="007C1733"/>
    <w:rsid w:val="007F19AE"/>
    <w:rsid w:val="00807C67"/>
    <w:rsid w:val="0082268D"/>
    <w:rsid w:val="008540FE"/>
    <w:rsid w:val="00882F66"/>
    <w:rsid w:val="008843C9"/>
    <w:rsid w:val="008853A2"/>
    <w:rsid w:val="008939AD"/>
    <w:rsid w:val="008A0AD1"/>
    <w:rsid w:val="008A4B2D"/>
    <w:rsid w:val="008B76AF"/>
    <w:rsid w:val="008D2031"/>
    <w:rsid w:val="008D42B5"/>
    <w:rsid w:val="008F0C52"/>
    <w:rsid w:val="008F5C5F"/>
    <w:rsid w:val="0090406B"/>
    <w:rsid w:val="0092026D"/>
    <w:rsid w:val="0093446D"/>
    <w:rsid w:val="00940488"/>
    <w:rsid w:val="009426DA"/>
    <w:rsid w:val="00956660"/>
    <w:rsid w:val="00964474"/>
    <w:rsid w:val="00975108"/>
    <w:rsid w:val="00986F01"/>
    <w:rsid w:val="009953AB"/>
    <w:rsid w:val="009B18C4"/>
    <w:rsid w:val="009B380C"/>
    <w:rsid w:val="009D6DA2"/>
    <w:rsid w:val="009E182F"/>
    <w:rsid w:val="00A01D37"/>
    <w:rsid w:val="00A22E81"/>
    <w:rsid w:val="00A25F05"/>
    <w:rsid w:val="00A636FC"/>
    <w:rsid w:val="00A6401E"/>
    <w:rsid w:val="00A75FE6"/>
    <w:rsid w:val="00A91F65"/>
    <w:rsid w:val="00AB36DB"/>
    <w:rsid w:val="00AE4219"/>
    <w:rsid w:val="00AE4D2C"/>
    <w:rsid w:val="00B2048A"/>
    <w:rsid w:val="00B56A6D"/>
    <w:rsid w:val="00B644C4"/>
    <w:rsid w:val="00B74DD9"/>
    <w:rsid w:val="00B9136C"/>
    <w:rsid w:val="00B91A74"/>
    <w:rsid w:val="00BA5B9B"/>
    <w:rsid w:val="00BB1555"/>
    <w:rsid w:val="00BB17A9"/>
    <w:rsid w:val="00BB3A8D"/>
    <w:rsid w:val="00BB3D66"/>
    <w:rsid w:val="00BC2320"/>
    <w:rsid w:val="00BC3A5B"/>
    <w:rsid w:val="00BE11B5"/>
    <w:rsid w:val="00C00893"/>
    <w:rsid w:val="00C17B15"/>
    <w:rsid w:val="00C225EF"/>
    <w:rsid w:val="00C53268"/>
    <w:rsid w:val="00C95EE4"/>
    <w:rsid w:val="00CC4E8B"/>
    <w:rsid w:val="00CE532E"/>
    <w:rsid w:val="00CF0D76"/>
    <w:rsid w:val="00D03A99"/>
    <w:rsid w:val="00D15B2A"/>
    <w:rsid w:val="00D47740"/>
    <w:rsid w:val="00D56934"/>
    <w:rsid w:val="00D60939"/>
    <w:rsid w:val="00D74CB3"/>
    <w:rsid w:val="00D87BBF"/>
    <w:rsid w:val="00D96957"/>
    <w:rsid w:val="00DE1F5E"/>
    <w:rsid w:val="00E01D43"/>
    <w:rsid w:val="00E4122F"/>
    <w:rsid w:val="00E46659"/>
    <w:rsid w:val="00E56028"/>
    <w:rsid w:val="00E64474"/>
    <w:rsid w:val="00E67C10"/>
    <w:rsid w:val="00E720EB"/>
    <w:rsid w:val="00EA21DD"/>
    <w:rsid w:val="00EA5FB4"/>
    <w:rsid w:val="00EB2632"/>
    <w:rsid w:val="00ED2DB7"/>
    <w:rsid w:val="00ED72B2"/>
    <w:rsid w:val="00EE4017"/>
    <w:rsid w:val="00F0552A"/>
    <w:rsid w:val="00F0721A"/>
    <w:rsid w:val="00F07239"/>
    <w:rsid w:val="00F173E2"/>
    <w:rsid w:val="00F202CF"/>
    <w:rsid w:val="00FA57B1"/>
    <w:rsid w:val="00FB3CE5"/>
    <w:rsid w:val="00FC2782"/>
    <w:rsid w:val="00FC5187"/>
    <w:rsid w:val="00FD4FC7"/>
    <w:rsid w:val="00FE3CD2"/>
    <w:rsid w:val="00FE485B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A53859-CC34-4B7C-B563-616B9F9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220">
    <w:name w:val="p22"/>
    <w:basedOn w:val="a"/>
    <w:rsid w:val="00673C3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DFA05-F940-4C77-92AB-0180505C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19184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103</cp:revision>
  <cp:lastPrinted>2019-04-18T15:54:00Z</cp:lastPrinted>
  <dcterms:created xsi:type="dcterms:W3CDTF">2016-09-20T06:33:00Z</dcterms:created>
  <dcterms:modified xsi:type="dcterms:W3CDTF">2019-06-11T15:23:00Z</dcterms:modified>
</cp:coreProperties>
</file>