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4D71" w:rsidRDefault="00874D71" w:rsidP="0045787A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>
        <w:rPr>
          <w:rFonts w:ascii="Calibri" w:eastAsia="Times New Roman" w:hAnsi="Calibri" w:cs="David" w:hint="eastAsia"/>
          <w:sz w:val="26"/>
          <w:szCs w:val="26"/>
          <w:rtl/>
        </w:rPr>
        <w:t>‏כ</w:t>
      </w:r>
      <w:r>
        <w:rPr>
          <w:rFonts w:ascii="Calibri" w:eastAsia="Times New Roman" w:hAnsi="Calibri" w:cs="David"/>
          <w:sz w:val="26"/>
          <w:szCs w:val="26"/>
          <w:rtl/>
        </w:rPr>
        <w:t>"</w:t>
      </w:r>
      <w:r>
        <w:rPr>
          <w:rFonts w:ascii="Calibri" w:eastAsia="Times New Roman" w:hAnsi="Calibri" w:cs="David" w:hint="eastAsia"/>
          <w:sz w:val="26"/>
          <w:szCs w:val="26"/>
          <w:rtl/>
        </w:rPr>
        <w:t>ד</w:t>
      </w:r>
      <w:r>
        <w:rPr>
          <w:rFonts w:ascii="Calibri" w:eastAsia="Times New Roman" w:hAnsi="Calibri" w:cs="David"/>
          <w:sz w:val="26"/>
          <w:szCs w:val="26"/>
          <w:rtl/>
        </w:rPr>
        <w:t xml:space="preserve"> </w:t>
      </w:r>
      <w:r>
        <w:rPr>
          <w:rFonts w:ascii="Calibri" w:eastAsia="Times New Roman" w:hAnsi="Calibri" w:cs="David" w:hint="eastAsia"/>
          <w:sz w:val="26"/>
          <w:szCs w:val="26"/>
          <w:rtl/>
        </w:rPr>
        <w:t>טבת</w:t>
      </w:r>
      <w:r>
        <w:rPr>
          <w:rFonts w:ascii="Calibri" w:eastAsia="Times New Roman" w:hAnsi="Calibri" w:cs="David"/>
          <w:sz w:val="26"/>
          <w:szCs w:val="26"/>
          <w:rtl/>
        </w:rPr>
        <w:t xml:space="preserve"> </w:t>
      </w:r>
      <w:r>
        <w:rPr>
          <w:rFonts w:ascii="Calibri" w:eastAsia="Times New Roman" w:hAnsi="Calibri" w:cs="David" w:hint="eastAsia"/>
          <w:sz w:val="26"/>
          <w:szCs w:val="26"/>
          <w:rtl/>
        </w:rPr>
        <w:t>תש</w:t>
      </w:r>
      <w:r>
        <w:rPr>
          <w:rFonts w:ascii="Calibri" w:eastAsia="Times New Roman" w:hAnsi="Calibri" w:cs="David"/>
          <w:sz w:val="26"/>
          <w:szCs w:val="26"/>
          <w:rtl/>
        </w:rPr>
        <w:t>"</w:t>
      </w:r>
      <w:r>
        <w:rPr>
          <w:rFonts w:ascii="Calibri" w:eastAsia="Times New Roman" w:hAnsi="Calibri" w:cs="David" w:hint="eastAsia"/>
          <w:sz w:val="26"/>
          <w:szCs w:val="26"/>
          <w:rtl/>
        </w:rPr>
        <w:t>פ</w:t>
      </w:r>
    </w:p>
    <w:p w:rsidR="00BA1101" w:rsidRDefault="00874D71" w:rsidP="00F206B4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>
        <w:rPr>
          <w:rFonts w:ascii="Calibri" w:eastAsia="Times New Roman" w:hAnsi="Calibri" w:cs="David" w:hint="eastAsia"/>
          <w:sz w:val="26"/>
          <w:szCs w:val="26"/>
          <w:rtl/>
        </w:rPr>
        <w:t>‏</w:t>
      </w:r>
      <w:r>
        <w:rPr>
          <w:rFonts w:ascii="Calibri" w:eastAsia="Times New Roman" w:hAnsi="Calibri" w:cs="David"/>
          <w:sz w:val="26"/>
          <w:szCs w:val="26"/>
          <w:rtl/>
        </w:rPr>
        <w:t xml:space="preserve">21 </w:t>
      </w:r>
      <w:r>
        <w:rPr>
          <w:rFonts w:ascii="Calibri" w:eastAsia="Times New Roman" w:hAnsi="Calibri" w:cs="David" w:hint="eastAsia"/>
          <w:sz w:val="26"/>
          <w:szCs w:val="26"/>
          <w:rtl/>
        </w:rPr>
        <w:t>ינואר</w:t>
      </w:r>
      <w:r>
        <w:rPr>
          <w:rFonts w:ascii="Calibri" w:eastAsia="Times New Roman" w:hAnsi="Calibri" w:cs="David"/>
          <w:sz w:val="26"/>
          <w:szCs w:val="26"/>
          <w:rtl/>
        </w:rPr>
        <w:t xml:space="preserve"> 2020</w:t>
      </w:r>
    </w:p>
    <w:p w:rsidR="00940488" w:rsidRPr="00E71463" w:rsidRDefault="00940488" w:rsidP="00940488">
      <w:pPr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 w:rsidRPr="00E71463">
        <w:rPr>
          <w:rFonts w:ascii="Calibri" w:eastAsia="Times New Roman" w:hAnsi="Calibri" w:cs="David" w:hint="cs"/>
          <w:sz w:val="26"/>
          <w:szCs w:val="26"/>
          <w:rtl/>
        </w:rPr>
        <w:t xml:space="preserve">לכבוד </w:t>
      </w:r>
    </w:p>
    <w:p w:rsidR="0045787A" w:rsidRPr="00467A83" w:rsidRDefault="0045787A" w:rsidP="00467A83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u w:val="single"/>
          <w:rtl/>
        </w:rPr>
      </w:pPr>
    </w:p>
    <w:p w:rsidR="00834F64" w:rsidRDefault="00940488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b/>
          <w:bCs/>
          <w:sz w:val="26"/>
          <w:szCs w:val="26"/>
          <w:rtl/>
        </w:rPr>
        <w:t>שלום רב,</w:t>
      </w:r>
    </w:p>
    <w:p w:rsidR="00834F64" w:rsidRDefault="00834F64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940488" w:rsidRDefault="00940488" w:rsidP="007A7CA3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 w:rsidRPr="0094048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>הנדון: בקשה לקבלת מידע מכוח חוק חופש המידע, תשנ"ח 1998</w:t>
      </w:r>
      <w:r w:rsidR="007572F2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  <w:r w:rsidR="007572F2"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  <w:t>–</w:t>
      </w:r>
      <w:r w:rsidR="007572F2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</w:p>
    <w:p w:rsidR="00945D24" w:rsidRPr="00945D24" w:rsidRDefault="001E3041" w:rsidP="00F206B4">
      <w:pPr>
        <w:spacing w:after="0" w:line="240" w:lineRule="auto"/>
        <w:jc w:val="center"/>
        <w:rPr>
          <w:rFonts w:ascii="Calibri" w:eastAsia="Times New Roman" w:hAnsi="Calibri" w:cs="David"/>
          <w:i/>
          <w:iCs/>
          <w:sz w:val="28"/>
          <w:szCs w:val="28"/>
          <w:u w:val="single"/>
          <w:rtl/>
        </w:rPr>
      </w:pPr>
      <w:r>
        <w:rPr>
          <w:rFonts w:ascii="Arial" w:hAnsi="Arial" w:cs="David" w:hint="cs"/>
          <w:i/>
          <w:iCs/>
          <w:sz w:val="26"/>
          <w:szCs w:val="26"/>
          <w:u w:val="single"/>
          <w:rtl/>
        </w:rPr>
        <w:t xml:space="preserve">כפר ילדים ונוער "אהבה" </w:t>
      </w:r>
    </w:p>
    <w:p w:rsidR="00BA05A8" w:rsidRPr="00BA05A8" w:rsidRDefault="00BA05A8" w:rsidP="0045787A">
      <w:pPr>
        <w:pStyle w:val="ab"/>
        <w:spacing w:before="120"/>
        <w:jc w:val="center"/>
        <w:rPr>
          <w:rFonts w:cs="David"/>
          <w:sz w:val="24"/>
          <w:szCs w:val="24"/>
          <w:rtl/>
        </w:rPr>
      </w:pPr>
      <w:r w:rsidRPr="00A47AEC">
        <w:rPr>
          <w:rFonts w:cs="David" w:hint="cs"/>
          <w:sz w:val="26"/>
          <w:szCs w:val="26"/>
          <w:rtl/>
        </w:rPr>
        <w:t xml:space="preserve">סימוכין: </w:t>
      </w:r>
      <w:r w:rsidR="004307A5">
        <w:rPr>
          <w:rFonts w:cs="David" w:hint="cs"/>
          <w:sz w:val="26"/>
          <w:szCs w:val="26"/>
          <w:rtl/>
        </w:rPr>
        <w:t>פנייתך</w:t>
      </w:r>
      <w:r w:rsidR="004307A5" w:rsidRPr="00A47AEC">
        <w:rPr>
          <w:rFonts w:cs="David" w:hint="cs"/>
          <w:sz w:val="26"/>
          <w:szCs w:val="26"/>
          <w:rtl/>
        </w:rPr>
        <w:t xml:space="preserve"> </w:t>
      </w:r>
      <w:r w:rsidRPr="00A47AEC">
        <w:rPr>
          <w:rFonts w:cs="David" w:hint="cs"/>
          <w:sz w:val="26"/>
          <w:szCs w:val="26"/>
          <w:rtl/>
        </w:rPr>
        <w:t xml:space="preserve">מיום </w:t>
      </w:r>
      <w:r w:rsidR="001E3041">
        <w:rPr>
          <w:rFonts w:cs="David" w:hint="cs"/>
          <w:sz w:val="26"/>
          <w:szCs w:val="26"/>
          <w:rtl/>
        </w:rPr>
        <w:t>21.1.20</w:t>
      </w:r>
      <w:r w:rsidRPr="00BA05A8">
        <w:rPr>
          <w:rFonts w:cs="David" w:hint="cs"/>
          <w:sz w:val="24"/>
          <w:szCs w:val="24"/>
          <w:rtl/>
        </w:rPr>
        <w:t xml:space="preserve">      </w:t>
      </w:r>
      <w:r>
        <w:rPr>
          <w:rFonts w:cs="David" w:hint="cs"/>
          <w:sz w:val="24"/>
          <w:szCs w:val="24"/>
          <w:rtl/>
        </w:rPr>
        <w:t xml:space="preserve">  </w:t>
      </w:r>
    </w:p>
    <w:p w:rsidR="00F206B4" w:rsidRPr="006846D5" w:rsidRDefault="00CC25CD" w:rsidP="0045787A">
      <w:pPr>
        <w:spacing w:before="120" w:after="120" w:line="360" w:lineRule="auto"/>
        <w:jc w:val="both"/>
        <w:rPr>
          <w:rFonts w:cs="David"/>
          <w:sz w:val="26"/>
          <w:szCs w:val="26"/>
          <w:rtl/>
        </w:rPr>
      </w:pPr>
      <w:r w:rsidRPr="006846D5">
        <w:rPr>
          <w:rFonts w:cs="David" w:hint="cs"/>
          <w:sz w:val="26"/>
          <w:szCs w:val="26"/>
          <w:rtl/>
        </w:rPr>
        <w:t>ראשית, אני מודה ע</w:t>
      </w:r>
      <w:r w:rsidR="00A47AEC" w:rsidRPr="006846D5">
        <w:rPr>
          <w:rFonts w:cs="David" w:hint="cs"/>
          <w:sz w:val="26"/>
          <w:szCs w:val="26"/>
          <w:rtl/>
        </w:rPr>
        <w:t>ל</w:t>
      </w:r>
      <w:r w:rsidRPr="006846D5">
        <w:rPr>
          <w:rFonts w:cs="David" w:hint="cs"/>
          <w:sz w:val="26"/>
          <w:szCs w:val="26"/>
          <w:rtl/>
        </w:rPr>
        <w:t xml:space="preserve"> פניית</w:t>
      </w:r>
      <w:r w:rsidR="00744994" w:rsidRPr="006846D5">
        <w:rPr>
          <w:rFonts w:cs="David" w:hint="cs"/>
          <w:sz w:val="26"/>
          <w:szCs w:val="26"/>
          <w:rtl/>
        </w:rPr>
        <w:t>ך</w:t>
      </w:r>
      <w:r w:rsidR="00BA05A8" w:rsidRPr="006846D5">
        <w:rPr>
          <w:rFonts w:cs="David" w:hint="cs"/>
          <w:sz w:val="26"/>
          <w:szCs w:val="26"/>
          <w:rtl/>
        </w:rPr>
        <w:t>, כמופיע בסימוכין למכתבי זה</w:t>
      </w:r>
      <w:r w:rsidRPr="006846D5">
        <w:rPr>
          <w:rFonts w:cs="David" w:hint="cs"/>
          <w:sz w:val="26"/>
          <w:szCs w:val="26"/>
          <w:rtl/>
        </w:rPr>
        <w:t>.</w:t>
      </w:r>
    </w:p>
    <w:p w:rsidR="003638E8" w:rsidRPr="00F206B4" w:rsidRDefault="00225211" w:rsidP="0045787A">
      <w:pPr>
        <w:spacing w:before="120" w:after="120" w:line="360" w:lineRule="auto"/>
        <w:jc w:val="both"/>
        <w:rPr>
          <w:rFonts w:ascii="Calibri" w:eastAsia="Times New Roman" w:hAnsi="Calibri" w:cs="David"/>
          <w:i/>
          <w:iCs/>
          <w:sz w:val="28"/>
          <w:szCs w:val="28"/>
          <w:u w:val="single"/>
          <w:rtl/>
        </w:rPr>
      </w:pPr>
      <w:r w:rsidRPr="006846D5">
        <w:rPr>
          <w:rFonts w:ascii="Arial" w:hAnsi="Arial" w:cs="David" w:hint="cs"/>
          <w:sz w:val="26"/>
          <w:szCs w:val="26"/>
          <w:rtl/>
        </w:rPr>
        <w:t xml:space="preserve">בבקשת המידע שהעברת למשרדנו </w:t>
      </w:r>
      <w:r w:rsidRPr="006846D5">
        <w:rPr>
          <w:rFonts w:ascii="Arial" w:hAnsi="Arial" w:cs="David"/>
          <w:sz w:val="26"/>
          <w:szCs w:val="26"/>
          <w:rtl/>
        </w:rPr>
        <w:t>–</w:t>
      </w:r>
      <w:r w:rsidRPr="006846D5">
        <w:rPr>
          <w:rFonts w:ascii="Arial" w:hAnsi="Arial" w:cs="David" w:hint="cs"/>
          <w:sz w:val="26"/>
          <w:szCs w:val="26"/>
          <w:rtl/>
        </w:rPr>
        <w:t xml:space="preserve"> הכלכלה והתעשייה, ביקשת </w:t>
      </w:r>
      <w:r w:rsidRPr="006846D5">
        <w:rPr>
          <w:rFonts w:ascii="Arial" w:hAnsi="Arial" w:cs="David"/>
          <w:sz w:val="26"/>
          <w:szCs w:val="26"/>
          <w:rtl/>
        </w:rPr>
        <w:t xml:space="preserve">לקבל </w:t>
      </w:r>
      <w:r w:rsidR="00F206B4">
        <w:rPr>
          <w:rFonts w:ascii="Arial" w:hAnsi="Arial" w:cs="David" w:hint="cs"/>
          <w:sz w:val="26"/>
          <w:szCs w:val="26"/>
          <w:rtl/>
        </w:rPr>
        <w:t>מידע אודות</w:t>
      </w:r>
      <w:r w:rsidR="00F206B4" w:rsidRPr="00F206B4">
        <w:rPr>
          <w:rFonts w:ascii="Arial" w:hAnsi="Arial" w:cs="David" w:hint="cs"/>
          <w:sz w:val="26"/>
          <w:szCs w:val="26"/>
          <w:rtl/>
        </w:rPr>
        <w:t xml:space="preserve"> </w:t>
      </w:r>
      <w:r w:rsidR="001E3041">
        <w:rPr>
          <w:rFonts w:ascii="Arial" w:hAnsi="Arial" w:cs="David" w:hint="cs"/>
          <w:sz w:val="26"/>
          <w:szCs w:val="26"/>
          <w:rtl/>
        </w:rPr>
        <w:t xml:space="preserve">כפר ילדים ונוער "אהבה" </w:t>
      </w:r>
      <w:r w:rsidR="001E3041">
        <w:rPr>
          <w:rFonts w:ascii="Arial" w:hAnsi="Arial" w:cs="David"/>
          <w:sz w:val="26"/>
          <w:szCs w:val="26"/>
          <w:rtl/>
        </w:rPr>
        <w:t>–</w:t>
      </w:r>
      <w:r w:rsidR="001E3041">
        <w:rPr>
          <w:rFonts w:ascii="Arial" w:hAnsi="Arial" w:cs="David" w:hint="cs"/>
          <w:sz w:val="26"/>
          <w:szCs w:val="26"/>
          <w:rtl/>
        </w:rPr>
        <w:t xml:space="preserve"> עמותה לקידום ילדים, נוער וצעירים בסיכון</w:t>
      </w:r>
      <w:r w:rsidR="00F206B4" w:rsidRPr="00F206B4">
        <w:rPr>
          <w:rFonts w:ascii="Arial" w:hAnsi="Arial" w:cs="David" w:hint="cs"/>
          <w:sz w:val="26"/>
          <w:szCs w:val="26"/>
          <w:rtl/>
        </w:rPr>
        <w:t>.</w:t>
      </w:r>
    </w:p>
    <w:p w:rsidR="003638E8" w:rsidRDefault="003638E8" w:rsidP="00DF1D6A">
      <w:pPr>
        <w:spacing w:before="120" w:after="120" w:line="360" w:lineRule="auto"/>
        <w:jc w:val="both"/>
        <w:rPr>
          <w:rFonts w:ascii="Arial" w:hAnsi="Arial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 xml:space="preserve">במכתב ביקשתם להעמיד לעיון מרשתכם פרוטוקולים של כל </w:t>
      </w:r>
      <w:r w:rsidR="00DF1D6A">
        <w:rPr>
          <w:rFonts w:ascii="Arial" w:hAnsi="Arial" w:cs="David" w:hint="cs"/>
          <w:sz w:val="26"/>
          <w:szCs w:val="26"/>
          <w:rtl/>
        </w:rPr>
        <w:t>הישי</w:t>
      </w:r>
      <w:r w:rsidR="00DF1D6A">
        <w:rPr>
          <w:rFonts w:ascii="Arial" w:hAnsi="Arial" w:cs="David" w:hint="cs"/>
          <w:sz w:val="26"/>
          <w:szCs w:val="26"/>
          <w:rtl/>
        </w:rPr>
        <w:t>ב</w:t>
      </w:r>
      <w:bookmarkStart w:id="0" w:name="_GoBack"/>
      <w:bookmarkEnd w:id="0"/>
      <w:r w:rsidR="00DF1D6A">
        <w:rPr>
          <w:rFonts w:ascii="Arial" w:hAnsi="Arial" w:cs="David" w:hint="cs"/>
          <w:sz w:val="26"/>
          <w:szCs w:val="26"/>
          <w:rtl/>
        </w:rPr>
        <w:t xml:space="preserve">ות </w:t>
      </w:r>
      <w:r>
        <w:rPr>
          <w:rFonts w:ascii="Arial" w:hAnsi="Arial" w:cs="David" w:hint="cs"/>
          <w:sz w:val="26"/>
          <w:szCs w:val="26"/>
          <w:rtl/>
        </w:rPr>
        <w:t>שנערכו במשרד העבודה והרווחה בהן נבחנו ו/או נקבעו תעריפים אשר ישולמו לפנימיות על פי תוצאות מכרז להפעלת פנימיות עבור ילדים ובני נוער מכל המגזרים ובפריסה ארצית.</w:t>
      </w:r>
    </w:p>
    <w:p w:rsidR="003638E8" w:rsidRDefault="003638E8" w:rsidP="0045787A">
      <w:pPr>
        <w:spacing w:before="120" w:after="120" w:line="360" w:lineRule="auto"/>
        <w:jc w:val="both"/>
        <w:rPr>
          <w:rFonts w:ascii="Arial" w:hAnsi="Arial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 xml:space="preserve">כמו כן ביקשתם חוות דעת ומסמכים </w:t>
      </w:r>
      <w:r w:rsidR="00660414">
        <w:rPr>
          <w:rFonts w:ascii="Arial" w:hAnsi="Arial" w:cs="David" w:hint="cs"/>
          <w:sz w:val="26"/>
          <w:szCs w:val="26"/>
          <w:rtl/>
        </w:rPr>
        <w:t>בהקשר</w:t>
      </w:r>
      <w:r>
        <w:rPr>
          <w:rFonts w:ascii="Arial" w:hAnsi="Arial" w:cs="David" w:hint="cs"/>
          <w:sz w:val="26"/>
          <w:szCs w:val="26"/>
          <w:rtl/>
        </w:rPr>
        <w:t xml:space="preserve"> דנן.</w:t>
      </w:r>
    </w:p>
    <w:p w:rsidR="006846D5" w:rsidRPr="006C5493" w:rsidRDefault="003638E8" w:rsidP="0045787A">
      <w:pPr>
        <w:spacing w:before="120" w:after="120" w:line="360" w:lineRule="auto"/>
        <w:jc w:val="both"/>
        <w:rPr>
          <w:rFonts w:ascii="Arial" w:hAnsi="Arial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>עושה רושם כי הפניית מכתבכם שבסמך לטיפולנו -  בטעות יסודה</w:t>
      </w:r>
      <w:r w:rsidR="00032472">
        <w:rPr>
          <w:rFonts w:ascii="Arial" w:hAnsi="Arial" w:cs="David" w:hint="cs"/>
          <w:sz w:val="26"/>
          <w:szCs w:val="26"/>
          <w:rtl/>
        </w:rPr>
        <w:t xml:space="preserve"> שכן </w:t>
      </w:r>
      <w:r w:rsidRPr="006C5493">
        <w:rPr>
          <w:rFonts w:ascii="Arial" w:hAnsi="Arial" w:cs="David" w:hint="cs"/>
          <w:sz w:val="26"/>
          <w:szCs w:val="26"/>
          <w:rtl/>
        </w:rPr>
        <w:t>משרד העבודה, הרווחה והשירותים החברתיים</w:t>
      </w:r>
      <w:r w:rsidR="007C0C87">
        <w:rPr>
          <w:rFonts w:ascii="Arial" w:hAnsi="Arial" w:cs="David" w:hint="cs"/>
          <w:sz w:val="26"/>
          <w:szCs w:val="26"/>
          <w:rtl/>
        </w:rPr>
        <w:t xml:space="preserve"> </w:t>
      </w:r>
      <w:r w:rsidR="00032472">
        <w:rPr>
          <w:rFonts w:ascii="Arial" w:hAnsi="Arial" w:cs="David" w:hint="cs"/>
          <w:sz w:val="26"/>
          <w:szCs w:val="26"/>
          <w:rtl/>
        </w:rPr>
        <w:t>הוא</w:t>
      </w:r>
      <w:r w:rsidR="007C0C87">
        <w:rPr>
          <w:rFonts w:ascii="Arial" w:hAnsi="Arial" w:cs="David" w:hint="cs"/>
          <w:sz w:val="26"/>
          <w:szCs w:val="26"/>
          <w:rtl/>
        </w:rPr>
        <w:t xml:space="preserve"> </w:t>
      </w:r>
      <w:r w:rsidR="00032472">
        <w:rPr>
          <w:rFonts w:ascii="Arial" w:hAnsi="Arial" w:cs="David" w:hint="cs"/>
          <w:sz w:val="26"/>
          <w:szCs w:val="26"/>
          <w:rtl/>
        </w:rPr>
        <w:t>הנמען למכתבך.</w:t>
      </w:r>
    </w:p>
    <w:p w:rsidR="006846D5" w:rsidRPr="006846D5" w:rsidRDefault="006846D5" w:rsidP="0045787A">
      <w:pPr>
        <w:spacing w:before="120" w:after="120" w:line="360" w:lineRule="auto"/>
        <w:jc w:val="both"/>
        <w:rPr>
          <w:rFonts w:cs="David"/>
          <w:sz w:val="26"/>
          <w:szCs w:val="26"/>
          <w:rtl/>
        </w:rPr>
      </w:pPr>
      <w:r w:rsidRPr="006846D5">
        <w:rPr>
          <w:rFonts w:ascii="Arial" w:hAnsi="Arial" w:cs="David" w:hint="cs"/>
          <w:sz w:val="26"/>
          <w:szCs w:val="26"/>
          <w:rtl/>
        </w:rPr>
        <w:t xml:space="preserve">כיתר משרדי הממשלה, </w:t>
      </w:r>
      <w:r w:rsidRPr="006846D5">
        <w:rPr>
          <w:rFonts w:ascii="Arial" w:hAnsi="Arial" w:cs="David"/>
          <w:sz w:val="26"/>
          <w:szCs w:val="26"/>
          <w:rtl/>
        </w:rPr>
        <w:t xml:space="preserve">משרד </w:t>
      </w:r>
      <w:r w:rsidRPr="006846D5">
        <w:rPr>
          <w:rFonts w:ascii="Arial" w:hAnsi="Arial" w:cs="David" w:hint="cs"/>
          <w:sz w:val="26"/>
          <w:szCs w:val="26"/>
          <w:rtl/>
        </w:rPr>
        <w:t xml:space="preserve">העבודה, </w:t>
      </w:r>
      <w:r w:rsidRPr="006846D5">
        <w:rPr>
          <w:rFonts w:ascii="Arial" w:hAnsi="Arial" w:cs="David"/>
          <w:sz w:val="26"/>
          <w:szCs w:val="26"/>
          <w:rtl/>
        </w:rPr>
        <w:t>הרווחה והשירותים החברתיים, מטפל בהעמדת מידע לציבור, אם באופן יזום ואם בתגובה לפניות מבקשי המידע – באופן עצמאי.</w:t>
      </w:r>
    </w:p>
    <w:p w:rsidR="00A47AEC" w:rsidRPr="006846D5" w:rsidRDefault="00A47AEC" w:rsidP="0045787A">
      <w:pPr>
        <w:spacing w:before="120" w:after="12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6846D5">
        <w:rPr>
          <w:rFonts w:cs="David" w:hint="cs"/>
          <w:sz w:val="26"/>
          <w:szCs w:val="26"/>
          <w:rtl/>
        </w:rPr>
        <w:t>לפיכך,</w:t>
      </w:r>
      <w:r w:rsidR="001F6A8D" w:rsidRPr="006846D5">
        <w:rPr>
          <w:rFonts w:cs="David" w:hint="cs"/>
          <w:sz w:val="26"/>
          <w:szCs w:val="26"/>
          <w:rtl/>
        </w:rPr>
        <w:t xml:space="preserve"> ובהתאם לאמור בסע' 8 (5) לחוק</w:t>
      </w:r>
      <w:r w:rsidR="002B7CF4" w:rsidRPr="006846D5">
        <w:rPr>
          <w:rFonts w:cs="David" w:hint="cs"/>
          <w:sz w:val="26"/>
          <w:szCs w:val="26"/>
          <w:rtl/>
        </w:rPr>
        <w:t xml:space="preserve"> </w:t>
      </w:r>
      <w:r w:rsidR="002B7CF4" w:rsidRPr="006846D5">
        <w:rPr>
          <w:rFonts w:ascii="Times New Roman" w:hAnsi="FrankRuehl" w:cs="David"/>
          <w:color w:val="000000"/>
          <w:sz w:val="26"/>
          <w:szCs w:val="26"/>
          <w:rtl/>
          <w:lang w:eastAsia="he-IL"/>
        </w:rPr>
        <w:t xml:space="preserve">חוק חופש המידע, </w:t>
      </w:r>
      <w:r w:rsidR="002B7CF4" w:rsidRPr="006846D5">
        <w:rPr>
          <w:rFonts w:ascii="Times New Roman" w:hAnsi="FrankRuehl" w:cs="David" w:hint="cs"/>
          <w:color w:val="000000"/>
          <w:sz w:val="26"/>
          <w:szCs w:val="26"/>
          <w:rtl/>
          <w:lang w:eastAsia="he-IL"/>
        </w:rPr>
        <w:t>ה</w:t>
      </w:r>
      <w:r w:rsidR="002B7CF4" w:rsidRPr="006846D5">
        <w:rPr>
          <w:rFonts w:ascii="Times New Roman" w:hAnsi="FrankRuehl" w:cs="David"/>
          <w:color w:val="000000"/>
          <w:sz w:val="26"/>
          <w:szCs w:val="26"/>
          <w:rtl/>
          <w:lang w:eastAsia="he-IL"/>
        </w:rPr>
        <w:t>תשנ"ח</w:t>
      </w:r>
      <w:r w:rsidR="002B7CF4" w:rsidRPr="006846D5">
        <w:rPr>
          <w:rFonts w:ascii="Times New Roman" w:hAnsi="FrankRuehl" w:cs="David" w:hint="cs"/>
          <w:color w:val="000000"/>
          <w:sz w:val="26"/>
          <w:szCs w:val="26"/>
          <w:rtl/>
          <w:lang w:eastAsia="he-IL"/>
        </w:rPr>
        <w:t>-</w:t>
      </w:r>
      <w:r w:rsidR="002B7CF4" w:rsidRPr="006846D5">
        <w:rPr>
          <w:rFonts w:ascii="Times New Roman" w:hAnsi="FrankRuehl" w:cs="David"/>
          <w:color w:val="000000"/>
          <w:sz w:val="26"/>
          <w:szCs w:val="26"/>
          <w:rtl/>
          <w:lang w:eastAsia="he-IL"/>
        </w:rPr>
        <w:t>1998</w:t>
      </w:r>
      <w:r w:rsidR="001F6A8D" w:rsidRPr="006846D5">
        <w:rPr>
          <w:rFonts w:cs="David" w:hint="cs"/>
          <w:sz w:val="26"/>
          <w:szCs w:val="26"/>
          <w:rtl/>
        </w:rPr>
        <w:t>, </w:t>
      </w:r>
      <w:r w:rsidRPr="006846D5">
        <w:rPr>
          <w:rFonts w:cs="David" w:hint="cs"/>
          <w:sz w:val="26"/>
          <w:szCs w:val="26"/>
          <w:rtl/>
        </w:rPr>
        <w:t xml:space="preserve">לפיו: </w:t>
      </w:r>
    </w:p>
    <w:p w:rsidR="00A47AEC" w:rsidRPr="006846D5" w:rsidRDefault="00A47AEC" w:rsidP="0045787A">
      <w:pPr>
        <w:spacing w:before="120" w:after="120" w:line="360" w:lineRule="auto"/>
        <w:ind w:left="720"/>
        <w:jc w:val="both"/>
        <w:rPr>
          <w:rFonts w:cs="David"/>
          <w:color w:val="000000"/>
          <w:sz w:val="26"/>
          <w:szCs w:val="26"/>
          <w:rtl/>
        </w:rPr>
      </w:pPr>
      <w:r w:rsidRPr="006846D5">
        <w:rPr>
          <w:rFonts w:cs="David" w:hint="cs"/>
          <w:color w:val="000000"/>
          <w:sz w:val="26"/>
          <w:szCs w:val="26"/>
          <w:rtl/>
        </w:rPr>
        <w:t>"</w:t>
      </w:r>
      <w:r w:rsidRPr="006846D5">
        <w:rPr>
          <w:rFonts w:cs="David" w:hint="cs"/>
          <w:b/>
          <w:bCs/>
          <w:sz w:val="26"/>
          <w:szCs w:val="26"/>
          <w:rtl/>
        </w:rPr>
        <w:t>רשות ציבורית רשאית לדחות בקשה לקבלת מידע באחד מאלה: המידע נוצר בידי רשות ציבורית אחרת, ואין בהפניית המבקש לאותה רשות כדי להכביד הכבדה בלתי סבירה על קבלתו של המידע על ידו; ואולם, בדחותה בקשה לפי פסקה זו, תפנה הרשות הציבורית את המבקש לרשות הציבורית אשר בידיה נוצר המידע."</w:t>
      </w:r>
    </w:p>
    <w:p w:rsidR="00A47AEC" w:rsidRDefault="00A47AEC" w:rsidP="0045787A">
      <w:pPr>
        <w:spacing w:before="120" w:after="120" w:line="360" w:lineRule="auto"/>
        <w:jc w:val="both"/>
        <w:rPr>
          <w:rFonts w:cs="David"/>
          <w:sz w:val="26"/>
          <w:szCs w:val="26"/>
          <w:rtl/>
        </w:rPr>
      </w:pPr>
      <w:r w:rsidRPr="006846D5">
        <w:rPr>
          <w:rFonts w:cs="David" w:hint="cs"/>
          <w:sz w:val="26"/>
          <w:szCs w:val="26"/>
          <w:rtl/>
        </w:rPr>
        <w:t xml:space="preserve">אבקש להפנותך </w:t>
      </w:r>
      <w:r w:rsidR="006846D5" w:rsidRPr="006846D5">
        <w:rPr>
          <w:rFonts w:cs="David" w:hint="cs"/>
          <w:sz w:val="26"/>
          <w:szCs w:val="26"/>
          <w:rtl/>
        </w:rPr>
        <w:t>ל</w:t>
      </w:r>
      <w:r w:rsidR="006846D5" w:rsidRPr="006846D5">
        <w:rPr>
          <w:rFonts w:ascii="Arial" w:hAnsi="Arial" w:cs="David"/>
          <w:sz w:val="26"/>
          <w:szCs w:val="26"/>
          <w:rtl/>
        </w:rPr>
        <w:t>משרד העבודה</w:t>
      </w:r>
      <w:r w:rsidR="006846D5" w:rsidRPr="006846D5">
        <w:rPr>
          <w:rFonts w:ascii="Arial" w:hAnsi="Arial" w:cs="David" w:hint="cs"/>
          <w:sz w:val="26"/>
          <w:szCs w:val="26"/>
          <w:rtl/>
        </w:rPr>
        <w:t xml:space="preserve">, </w:t>
      </w:r>
      <w:r w:rsidR="006846D5" w:rsidRPr="006846D5">
        <w:rPr>
          <w:rFonts w:ascii="Arial" w:hAnsi="Arial" w:cs="David"/>
          <w:sz w:val="26"/>
          <w:szCs w:val="26"/>
          <w:rtl/>
        </w:rPr>
        <w:t>הרווחה</w:t>
      </w:r>
      <w:r w:rsidRPr="006846D5">
        <w:rPr>
          <w:rFonts w:cs="David" w:hint="cs"/>
          <w:sz w:val="26"/>
          <w:szCs w:val="26"/>
          <w:rtl/>
        </w:rPr>
        <w:t xml:space="preserve"> </w:t>
      </w:r>
      <w:r w:rsidR="006846D5" w:rsidRPr="006846D5">
        <w:rPr>
          <w:rFonts w:cs="David" w:hint="cs"/>
          <w:sz w:val="26"/>
          <w:szCs w:val="26"/>
          <w:rtl/>
        </w:rPr>
        <w:t xml:space="preserve">והשירותים החברתיים, </w:t>
      </w:r>
      <w:r w:rsidRPr="006846D5">
        <w:rPr>
          <w:rFonts w:cs="David" w:hint="cs"/>
          <w:sz w:val="26"/>
          <w:szCs w:val="26"/>
          <w:rtl/>
        </w:rPr>
        <w:t xml:space="preserve">לשם </w:t>
      </w:r>
      <w:r w:rsidR="009949FD">
        <w:rPr>
          <w:rFonts w:cs="David" w:hint="cs"/>
          <w:sz w:val="26"/>
          <w:szCs w:val="26"/>
          <w:rtl/>
        </w:rPr>
        <w:t>בירור הסוגיה</w:t>
      </w:r>
      <w:r w:rsidRPr="006846D5">
        <w:rPr>
          <w:rFonts w:cs="David" w:hint="cs"/>
          <w:sz w:val="26"/>
          <w:szCs w:val="26"/>
          <w:rtl/>
        </w:rPr>
        <w:t xml:space="preserve">. </w:t>
      </w:r>
    </w:p>
    <w:p w:rsidR="00F17B6E" w:rsidRPr="0045787A" w:rsidRDefault="007D646A" w:rsidP="0045787A">
      <w:pPr>
        <w:spacing w:before="120" w:after="12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45787A">
        <w:rPr>
          <w:rFonts w:ascii="Arial" w:hAnsi="Arial" w:cs="David" w:hint="cs"/>
          <w:sz w:val="26"/>
          <w:szCs w:val="26"/>
          <w:rtl/>
        </w:rPr>
        <w:t>מקווה שהייתי לך לעזר אשמח לעמוד לרשותך גם בעתיד, בכל הנוגע לנושאים עליהם אמון משרדנו.</w:t>
      </w:r>
    </w:p>
    <w:p w:rsidR="00600552" w:rsidRDefault="007852A8" w:rsidP="0045787A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ב</w:t>
      </w:r>
      <w:r w:rsidR="00600552">
        <w:rPr>
          <w:rFonts w:cs="David" w:hint="cs"/>
          <w:sz w:val="26"/>
          <w:szCs w:val="26"/>
          <w:rtl/>
        </w:rPr>
        <w:t>ברכה</w:t>
      </w:r>
    </w:p>
    <w:p w:rsidR="00600552" w:rsidRDefault="00600552" w:rsidP="0045787A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יוסי זולפן,</w:t>
      </w:r>
    </w:p>
    <w:p w:rsidR="0045787A" w:rsidRDefault="0045787A" w:rsidP="0045787A">
      <w:pPr>
        <w:spacing w:after="0" w:line="240" w:lineRule="auto"/>
        <w:jc w:val="center"/>
        <w:rPr>
          <w:rFonts w:cs="David"/>
          <w:sz w:val="26"/>
          <w:szCs w:val="26"/>
          <w:rtl/>
        </w:rPr>
      </w:pPr>
    </w:p>
    <w:p w:rsid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</w:t>
      </w:r>
      <w:r w:rsidR="00600552">
        <w:rPr>
          <w:rFonts w:cs="David" w:hint="cs"/>
          <w:sz w:val="26"/>
          <w:szCs w:val="26"/>
          <w:rtl/>
        </w:rPr>
        <w:t>הממונה על חוק חופש המידע</w:t>
      </w:r>
    </w:p>
    <w:p w:rsidR="00890DC0" w:rsidRDefault="007852A8" w:rsidP="0045787A">
      <w:pPr>
        <w:spacing w:before="120" w:line="240" w:lineRule="auto"/>
        <w:contextualSpacing/>
        <w:jc w:val="center"/>
        <w:rPr>
          <w:rFonts w:ascii="Arial" w:eastAsia="Times New Roman" w:hAnsi="Arial"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</w:t>
      </w:r>
      <w:r w:rsidR="00940488" w:rsidRPr="00940488">
        <w:rPr>
          <w:rFonts w:ascii="Arial" w:eastAsia="Times New Roman" w:hAnsi="Arial" w:cs="David" w:hint="cs"/>
          <w:sz w:val="26"/>
          <w:szCs w:val="26"/>
          <w:rtl/>
        </w:rPr>
        <w:t>משרד הכלכלה והתעשייה</w:t>
      </w:r>
    </w:p>
    <w:p w:rsidR="008540FE" w:rsidRPr="001C087E" w:rsidRDefault="008540FE" w:rsidP="0045787A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sectPr w:rsidR="008540FE" w:rsidRPr="001C087E" w:rsidSect="0045787A">
      <w:headerReference w:type="default" r:id="rId8"/>
      <w:footerReference w:type="default" r:id="rId9"/>
      <w:pgSz w:w="11906" w:h="16838"/>
      <w:pgMar w:top="2552" w:right="1800" w:bottom="1276" w:left="1701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7769" w:rsidRDefault="00F97769">
      <w:pPr>
        <w:spacing w:after="0" w:line="240" w:lineRule="auto"/>
      </w:pPr>
      <w:r>
        <w:separator/>
      </w:r>
    </w:p>
  </w:endnote>
  <w:endnote w:type="continuationSeparator" w:id="0">
    <w:p w:rsidR="00F97769" w:rsidRDefault="00F977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DD8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משרד הכלכלה והתעשייה</w:t>
    </w:r>
  </w:p>
  <w:p w:rsidR="00641AB2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בניין ג'נרי, רחוב בנק ישראל 5, קריית הממשלה, ת"ד 3166, ירושלים 9103101</w:t>
    </w:r>
  </w:p>
  <w:p w:rsidR="00584DD8" w:rsidRDefault="00F97769" w:rsidP="00584DD8">
    <w:pPr>
      <w:pStyle w:val="a5"/>
      <w:ind w:left="-989"/>
      <w:rPr>
        <w:noProof/>
        <w:rtl/>
      </w:rPr>
    </w:pPr>
  </w:p>
  <w:p w:rsidR="00641AB2" w:rsidRDefault="00F97769" w:rsidP="00641AB2">
    <w:pPr>
      <w:pStyle w:val="a5"/>
      <w:ind w:left="-807" w:hanging="199"/>
      <w:rPr>
        <w:sz w:val="20"/>
        <w:szCs w:val="20"/>
        <w:rtl/>
      </w:rPr>
    </w:pPr>
  </w:p>
  <w:p w:rsidR="00415B40" w:rsidRPr="00641AB2" w:rsidRDefault="00F97769" w:rsidP="00641AB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7769" w:rsidRDefault="00F97769">
      <w:pPr>
        <w:spacing w:after="0" w:line="240" w:lineRule="auto"/>
      </w:pPr>
      <w:r>
        <w:separator/>
      </w:r>
    </w:p>
  </w:footnote>
  <w:footnote w:type="continuationSeparator" w:id="0">
    <w:p w:rsidR="00F97769" w:rsidRDefault="00F977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2C0" w:rsidRDefault="00FF22C0" w:rsidP="00FF22C0">
    <w:pPr>
      <w:pStyle w:val="a3"/>
      <w:rPr>
        <w:rtl/>
      </w:rPr>
    </w:pPr>
  </w:p>
  <w:p w:rsidR="00415B40" w:rsidRDefault="009949FD" w:rsidP="00A4092C">
    <w:pPr>
      <w:pStyle w:val="a3"/>
      <w:tabs>
        <w:tab w:val="clear" w:pos="8306"/>
      </w:tabs>
      <w:ind w:left="-58" w:right="-1800" w:hanging="1701"/>
    </w:pPr>
    <w:r>
      <w:rPr>
        <w:noProof/>
      </w:rPr>
      <w:drawing>
        <wp:anchor distT="0" distB="0" distL="114300" distR="114300" simplePos="0" relativeHeight="251656192" behindDoc="0" locked="0" layoutInCell="1" allowOverlap="1" wp14:anchorId="75773A29" wp14:editId="79FF24F6">
          <wp:simplePos x="0" y="0"/>
          <wp:positionH relativeFrom="column">
            <wp:posOffset>-387985</wp:posOffset>
          </wp:positionH>
          <wp:positionV relativeFrom="paragraph">
            <wp:posOffset>199390</wp:posOffset>
          </wp:positionV>
          <wp:extent cx="2039620" cy="1257935"/>
          <wp:effectExtent l="0" t="0" r="0" b="0"/>
          <wp:wrapSquare wrapText="bothSides"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620" cy="1257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12D48">
      <w:rPr>
        <w:noProof/>
      </w:rPr>
      <w:drawing>
        <wp:anchor distT="0" distB="0" distL="114300" distR="114300" simplePos="0" relativeHeight="251659264" behindDoc="0" locked="0" layoutInCell="1" allowOverlap="1" wp14:anchorId="50486DD3" wp14:editId="05AA1518">
          <wp:simplePos x="0" y="0"/>
          <wp:positionH relativeFrom="column">
            <wp:posOffset>4791075</wp:posOffset>
          </wp:positionH>
          <wp:positionV relativeFrom="paragraph">
            <wp:posOffset>448945</wp:posOffset>
          </wp:positionV>
          <wp:extent cx="646430" cy="800100"/>
          <wp:effectExtent l="0" t="0" r="1270" b="0"/>
          <wp:wrapSquare wrapText="bothSides"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מדינה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43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90AE8"/>
    <w:multiLevelType w:val="hybridMultilevel"/>
    <w:tmpl w:val="7FB6FC46"/>
    <w:lvl w:ilvl="0" w:tplc="D28285F4">
      <w:start w:val="1"/>
      <w:numFmt w:val="hebrew1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0625A9"/>
    <w:multiLevelType w:val="multilevel"/>
    <w:tmpl w:val="1CBCAF0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B24ACD"/>
    <w:multiLevelType w:val="hybridMultilevel"/>
    <w:tmpl w:val="CE1A3300"/>
    <w:lvl w:ilvl="0" w:tplc="04090013">
      <w:start w:val="1"/>
      <w:numFmt w:val="hebrew1"/>
      <w:lvlText w:val="%1."/>
      <w:lvlJc w:val="center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48903FD"/>
    <w:multiLevelType w:val="hybridMultilevel"/>
    <w:tmpl w:val="A0AC9298"/>
    <w:lvl w:ilvl="0" w:tplc="55621E3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3E29E2"/>
    <w:multiLevelType w:val="hybridMultilevel"/>
    <w:tmpl w:val="2ABE3322"/>
    <w:lvl w:ilvl="0" w:tplc="474808AC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914242"/>
    <w:multiLevelType w:val="hybridMultilevel"/>
    <w:tmpl w:val="1A36D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DA5529"/>
    <w:multiLevelType w:val="multilevel"/>
    <w:tmpl w:val="BF188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791116"/>
    <w:multiLevelType w:val="multilevel"/>
    <w:tmpl w:val="6A0847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7B50FD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DF20CF"/>
    <w:multiLevelType w:val="multilevel"/>
    <w:tmpl w:val="B81EE5C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2B759EA"/>
    <w:multiLevelType w:val="hybridMultilevel"/>
    <w:tmpl w:val="16EE0D70"/>
    <w:lvl w:ilvl="0" w:tplc="A9221B06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B928A6"/>
    <w:multiLevelType w:val="hybridMultilevel"/>
    <w:tmpl w:val="51302F48"/>
    <w:lvl w:ilvl="0" w:tplc="15D85592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EC12AD"/>
    <w:multiLevelType w:val="hybridMultilevel"/>
    <w:tmpl w:val="6186D15E"/>
    <w:lvl w:ilvl="0" w:tplc="09BA62D0">
      <w:start w:val="1"/>
      <w:numFmt w:val="hebrew1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5ED0280"/>
    <w:multiLevelType w:val="hybridMultilevel"/>
    <w:tmpl w:val="A01851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D54FE3"/>
    <w:multiLevelType w:val="hybridMultilevel"/>
    <w:tmpl w:val="D6A4FE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72010C4"/>
    <w:multiLevelType w:val="hybridMultilevel"/>
    <w:tmpl w:val="3580F988"/>
    <w:lvl w:ilvl="0" w:tplc="B3BCD2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95C5076"/>
    <w:multiLevelType w:val="multilevel"/>
    <w:tmpl w:val="E5EA00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34328DC"/>
    <w:multiLevelType w:val="hybridMultilevel"/>
    <w:tmpl w:val="010697C4"/>
    <w:lvl w:ilvl="0" w:tplc="AE88319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96620C0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DF5A3C"/>
    <w:multiLevelType w:val="hybridMultilevel"/>
    <w:tmpl w:val="9BBCF6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FAD6104"/>
    <w:multiLevelType w:val="hybridMultilevel"/>
    <w:tmpl w:val="811ED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1E5DE8"/>
    <w:multiLevelType w:val="hybridMultilevel"/>
    <w:tmpl w:val="294E19CA"/>
    <w:lvl w:ilvl="0" w:tplc="2016703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6F64B1"/>
    <w:multiLevelType w:val="hybridMultilevel"/>
    <w:tmpl w:val="B98CE88C"/>
    <w:lvl w:ilvl="0" w:tplc="7A4646C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583123"/>
    <w:multiLevelType w:val="multilevel"/>
    <w:tmpl w:val="922E7A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50F7638"/>
    <w:multiLevelType w:val="hybridMultilevel"/>
    <w:tmpl w:val="E28A4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5A01BA2"/>
    <w:multiLevelType w:val="multilevel"/>
    <w:tmpl w:val="8E48E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AB17330"/>
    <w:multiLevelType w:val="hybridMultilevel"/>
    <w:tmpl w:val="20CECF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384618"/>
    <w:multiLevelType w:val="multilevel"/>
    <w:tmpl w:val="8204425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1816728"/>
    <w:multiLevelType w:val="hybridMultilevel"/>
    <w:tmpl w:val="F85EC0AC"/>
    <w:lvl w:ilvl="0" w:tplc="3E20CA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2B3D1B"/>
    <w:multiLevelType w:val="multilevel"/>
    <w:tmpl w:val="0C9AD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5675BEA"/>
    <w:multiLevelType w:val="hybridMultilevel"/>
    <w:tmpl w:val="992A5B32"/>
    <w:lvl w:ilvl="0" w:tplc="B0BA43C0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F111CF"/>
    <w:multiLevelType w:val="multilevel"/>
    <w:tmpl w:val="B2421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A370C95"/>
    <w:multiLevelType w:val="multilevel"/>
    <w:tmpl w:val="DF46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B806D33"/>
    <w:multiLevelType w:val="hybridMultilevel"/>
    <w:tmpl w:val="C584DD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F206B3A"/>
    <w:multiLevelType w:val="hybridMultilevel"/>
    <w:tmpl w:val="03C88BB2"/>
    <w:lvl w:ilvl="0" w:tplc="A1DE4D54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0B10F7B"/>
    <w:multiLevelType w:val="multilevel"/>
    <w:tmpl w:val="072A40AE"/>
    <w:lvl w:ilvl="0">
      <w:start w:val="1"/>
      <w:numFmt w:val="decimal"/>
      <w:lvlText w:val="%1."/>
      <w:lvlJc w:val="left"/>
      <w:pPr>
        <w:ind w:left="720" w:hanging="360"/>
      </w:pPr>
      <w:rPr>
        <w:rFonts w:cs="David" w:hint="default"/>
        <w:b/>
        <w:bCs w:val="0"/>
        <w:sz w:val="24"/>
        <w:szCs w:val="24"/>
        <w:lang w:val="en-US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Times New Roman" w:hAnsi="Times New Roman" w:cs="David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7" w15:restartNumberingAfterBreak="0">
    <w:nsid w:val="727B36C1"/>
    <w:multiLevelType w:val="hybridMultilevel"/>
    <w:tmpl w:val="A4E0D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D81365"/>
    <w:multiLevelType w:val="hybridMultilevel"/>
    <w:tmpl w:val="B7887F22"/>
    <w:lvl w:ilvl="0" w:tplc="584CE584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A8F1416"/>
    <w:multiLevelType w:val="hybridMultilevel"/>
    <w:tmpl w:val="9DA696E6"/>
    <w:lvl w:ilvl="0" w:tplc="04090001">
      <w:start w:val="1"/>
      <w:numFmt w:val="bullet"/>
      <w:lvlText w:val=""/>
      <w:lvlJc w:val="left"/>
      <w:pPr>
        <w:ind w:left="1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40" w15:restartNumberingAfterBreak="0">
    <w:nsid w:val="7EF00B9A"/>
    <w:multiLevelType w:val="hybridMultilevel"/>
    <w:tmpl w:val="7FBA9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F722D0"/>
    <w:multiLevelType w:val="multilevel"/>
    <w:tmpl w:val="8F32DB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6"/>
  </w:num>
  <w:num w:numId="2">
    <w:abstractNumId w:val="33"/>
  </w:num>
  <w:num w:numId="3">
    <w:abstractNumId w:val="6"/>
  </w:num>
  <w:num w:numId="4">
    <w:abstractNumId w:val="31"/>
  </w:num>
  <w:num w:numId="5">
    <w:abstractNumId w:val="30"/>
  </w:num>
  <w:num w:numId="6">
    <w:abstractNumId w:val="32"/>
  </w:num>
  <w:num w:numId="7">
    <w:abstractNumId w:val="16"/>
  </w:num>
  <w:num w:numId="8">
    <w:abstractNumId w:val="23"/>
  </w:num>
  <w:num w:numId="9">
    <w:abstractNumId w:val="7"/>
  </w:num>
  <w:num w:numId="10">
    <w:abstractNumId w:val="41"/>
  </w:num>
  <w:num w:numId="11">
    <w:abstractNumId w:val="1"/>
  </w:num>
  <w:num w:numId="12">
    <w:abstractNumId w:val="9"/>
  </w:num>
  <w:num w:numId="13">
    <w:abstractNumId w:val="28"/>
  </w:num>
  <w:num w:numId="14">
    <w:abstractNumId w:val="19"/>
  </w:num>
  <w:num w:numId="15">
    <w:abstractNumId w:val="14"/>
  </w:num>
  <w:num w:numId="16">
    <w:abstractNumId w:val="34"/>
  </w:num>
  <w:num w:numId="17">
    <w:abstractNumId w:val="17"/>
  </w:num>
  <w:num w:numId="18">
    <w:abstractNumId w:val="11"/>
  </w:num>
  <w:num w:numId="19">
    <w:abstractNumId w:val="21"/>
  </w:num>
  <w:num w:numId="20">
    <w:abstractNumId w:val="5"/>
  </w:num>
  <w:num w:numId="21">
    <w:abstractNumId w:val="12"/>
  </w:num>
  <w:num w:numId="22">
    <w:abstractNumId w:val="38"/>
  </w:num>
  <w:num w:numId="23">
    <w:abstractNumId w:val="40"/>
  </w:num>
  <w:num w:numId="24">
    <w:abstractNumId w:val="24"/>
  </w:num>
  <w:num w:numId="25">
    <w:abstractNumId w:val="36"/>
  </w:num>
  <w:num w:numId="26">
    <w:abstractNumId w:val="25"/>
  </w:num>
  <w:num w:numId="27">
    <w:abstractNumId w:val="20"/>
  </w:num>
  <w:num w:numId="28">
    <w:abstractNumId w:val="37"/>
  </w:num>
  <w:num w:numId="29">
    <w:abstractNumId w:val="39"/>
  </w:num>
  <w:num w:numId="30">
    <w:abstractNumId w:val="8"/>
  </w:num>
  <w:num w:numId="31">
    <w:abstractNumId w:val="18"/>
  </w:num>
  <w:num w:numId="32">
    <w:abstractNumId w:val="2"/>
  </w:num>
  <w:num w:numId="33">
    <w:abstractNumId w:val="0"/>
  </w:num>
  <w:num w:numId="34">
    <w:abstractNumId w:val="29"/>
  </w:num>
  <w:num w:numId="35">
    <w:abstractNumId w:val="13"/>
  </w:num>
  <w:num w:numId="36">
    <w:abstractNumId w:val="35"/>
  </w:num>
  <w:num w:numId="37">
    <w:abstractNumId w:val="4"/>
  </w:num>
  <w:num w:numId="38">
    <w:abstractNumId w:val="10"/>
  </w:num>
  <w:num w:numId="39">
    <w:abstractNumId w:val="3"/>
  </w:num>
  <w:num w:numId="40">
    <w:abstractNumId w:val="15"/>
  </w:num>
  <w:num w:numId="41">
    <w:abstractNumId w:val="27"/>
  </w:num>
  <w:num w:numId="4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attachedTemplate r:id="rId1"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707"/>
    <w:rsid w:val="00006075"/>
    <w:rsid w:val="00030F6D"/>
    <w:rsid w:val="00032472"/>
    <w:rsid w:val="00041385"/>
    <w:rsid w:val="00066931"/>
    <w:rsid w:val="00070FC1"/>
    <w:rsid w:val="00080526"/>
    <w:rsid w:val="00082953"/>
    <w:rsid w:val="00086DF3"/>
    <w:rsid w:val="0009148A"/>
    <w:rsid w:val="000B3E80"/>
    <w:rsid w:val="000B5D3A"/>
    <w:rsid w:val="000D21EA"/>
    <w:rsid w:val="000D5843"/>
    <w:rsid w:val="000E0267"/>
    <w:rsid w:val="000F7419"/>
    <w:rsid w:val="001076EB"/>
    <w:rsid w:val="0012529B"/>
    <w:rsid w:val="00135D36"/>
    <w:rsid w:val="00146A1C"/>
    <w:rsid w:val="00147C06"/>
    <w:rsid w:val="00147C29"/>
    <w:rsid w:val="00157DD3"/>
    <w:rsid w:val="00163871"/>
    <w:rsid w:val="001A13FF"/>
    <w:rsid w:val="001B660A"/>
    <w:rsid w:val="001C087E"/>
    <w:rsid w:val="001D04E6"/>
    <w:rsid w:val="001E3041"/>
    <w:rsid w:val="001F6A8D"/>
    <w:rsid w:val="00201B68"/>
    <w:rsid w:val="00205008"/>
    <w:rsid w:val="00207CEF"/>
    <w:rsid w:val="00224505"/>
    <w:rsid w:val="00225211"/>
    <w:rsid w:val="002316F1"/>
    <w:rsid w:val="002377A1"/>
    <w:rsid w:val="00244BB0"/>
    <w:rsid w:val="00250F60"/>
    <w:rsid w:val="002629C3"/>
    <w:rsid w:val="00272556"/>
    <w:rsid w:val="00297931"/>
    <w:rsid w:val="002A3BF4"/>
    <w:rsid w:val="002A460B"/>
    <w:rsid w:val="002A5F2F"/>
    <w:rsid w:val="002B7CF4"/>
    <w:rsid w:val="002C15B0"/>
    <w:rsid w:val="002C4149"/>
    <w:rsid w:val="002D432C"/>
    <w:rsid w:val="002E4707"/>
    <w:rsid w:val="00303EC4"/>
    <w:rsid w:val="00340C25"/>
    <w:rsid w:val="003638E8"/>
    <w:rsid w:val="00381DB8"/>
    <w:rsid w:val="003825B8"/>
    <w:rsid w:val="00384890"/>
    <w:rsid w:val="00384C8D"/>
    <w:rsid w:val="003A28FF"/>
    <w:rsid w:val="003D28A7"/>
    <w:rsid w:val="003E3460"/>
    <w:rsid w:val="004131AA"/>
    <w:rsid w:val="00414A85"/>
    <w:rsid w:val="004307A5"/>
    <w:rsid w:val="00432EA6"/>
    <w:rsid w:val="00433FF6"/>
    <w:rsid w:val="00437135"/>
    <w:rsid w:val="0045787A"/>
    <w:rsid w:val="00460C4A"/>
    <w:rsid w:val="00467A83"/>
    <w:rsid w:val="00473D08"/>
    <w:rsid w:val="004A384E"/>
    <w:rsid w:val="004F23D5"/>
    <w:rsid w:val="004F5D67"/>
    <w:rsid w:val="005039BF"/>
    <w:rsid w:val="005461C6"/>
    <w:rsid w:val="00553E74"/>
    <w:rsid w:val="00557AB8"/>
    <w:rsid w:val="00562704"/>
    <w:rsid w:val="00570E80"/>
    <w:rsid w:val="00573A0A"/>
    <w:rsid w:val="00596F56"/>
    <w:rsid w:val="005970E0"/>
    <w:rsid w:val="005D01BD"/>
    <w:rsid w:val="005D6157"/>
    <w:rsid w:val="005D7899"/>
    <w:rsid w:val="00600552"/>
    <w:rsid w:val="006031FE"/>
    <w:rsid w:val="00604AC8"/>
    <w:rsid w:val="0060693A"/>
    <w:rsid w:val="00606989"/>
    <w:rsid w:val="00613317"/>
    <w:rsid w:val="00622FD6"/>
    <w:rsid w:val="006300A3"/>
    <w:rsid w:val="00660414"/>
    <w:rsid w:val="00665459"/>
    <w:rsid w:val="0067372D"/>
    <w:rsid w:val="006846D5"/>
    <w:rsid w:val="00685419"/>
    <w:rsid w:val="006A46EC"/>
    <w:rsid w:val="006A4885"/>
    <w:rsid w:val="006B0285"/>
    <w:rsid w:val="006B327A"/>
    <w:rsid w:val="006B7C73"/>
    <w:rsid w:val="006C5493"/>
    <w:rsid w:val="006C5627"/>
    <w:rsid w:val="006D26B3"/>
    <w:rsid w:val="006D7C6C"/>
    <w:rsid w:val="006F2A6F"/>
    <w:rsid w:val="00703E06"/>
    <w:rsid w:val="0070621A"/>
    <w:rsid w:val="00712D48"/>
    <w:rsid w:val="00722DC2"/>
    <w:rsid w:val="0073107E"/>
    <w:rsid w:val="0073141E"/>
    <w:rsid w:val="00744994"/>
    <w:rsid w:val="007572F2"/>
    <w:rsid w:val="00760C2D"/>
    <w:rsid w:val="007852A8"/>
    <w:rsid w:val="00790156"/>
    <w:rsid w:val="00793389"/>
    <w:rsid w:val="007A7CA3"/>
    <w:rsid w:val="007B6A39"/>
    <w:rsid w:val="007C0C87"/>
    <w:rsid w:val="007D646A"/>
    <w:rsid w:val="007E39E3"/>
    <w:rsid w:val="00801EA6"/>
    <w:rsid w:val="0082347B"/>
    <w:rsid w:val="00834F64"/>
    <w:rsid w:val="0083512B"/>
    <w:rsid w:val="008540FE"/>
    <w:rsid w:val="00872587"/>
    <w:rsid w:val="00874D71"/>
    <w:rsid w:val="008843C9"/>
    <w:rsid w:val="00890DC0"/>
    <w:rsid w:val="008D14F2"/>
    <w:rsid w:val="008D42B5"/>
    <w:rsid w:val="008F0C52"/>
    <w:rsid w:val="008F1593"/>
    <w:rsid w:val="009005F6"/>
    <w:rsid w:val="00913549"/>
    <w:rsid w:val="0092026D"/>
    <w:rsid w:val="0093446D"/>
    <w:rsid w:val="00940488"/>
    <w:rsid w:val="009426DA"/>
    <w:rsid w:val="00945D24"/>
    <w:rsid w:val="00956660"/>
    <w:rsid w:val="00963DCD"/>
    <w:rsid w:val="0096635C"/>
    <w:rsid w:val="00975108"/>
    <w:rsid w:val="009949FD"/>
    <w:rsid w:val="009B18C4"/>
    <w:rsid w:val="009B380C"/>
    <w:rsid w:val="009D6DA2"/>
    <w:rsid w:val="009E1065"/>
    <w:rsid w:val="009E182F"/>
    <w:rsid w:val="00A01D37"/>
    <w:rsid w:val="00A0333C"/>
    <w:rsid w:val="00A22E81"/>
    <w:rsid w:val="00A25F05"/>
    <w:rsid w:val="00A45A50"/>
    <w:rsid w:val="00A47AEC"/>
    <w:rsid w:val="00A636FC"/>
    <w:rsid w:val="00A6401E"/>
    <w:rsid w:val="00A75FE6"/>
    <w:rsid w:val="00A77CE0"/>
    <w:rsid w:val="00A90A55"/>
    <w:rsid w:val="00A91F65"/>
    <w:rsid w:val="00AD207F"/>
    <w:rsid w:val="00AE4D2C"/>
    <w:rsid w:val="00AF3BCE"/>
    <w:rsid w:val="00B16870"/>
    <w:rsid w:val="00B56A6D"/>
    <w:rsid w:val="00B737EF"/>
    <w:rsid w:val="00B74DD9"/>
    <w:rsid w:val="00B91A74"/>
    <w:rsid w:val="00B93E5F"/>
    <w:rsid w:val="00BA05A8"/>
    <w:rsid w:val="00BA1101"/>
    <w:rsid w:val="00BA5B9B"/>
    <w:rsid w:val="00BB1555"/>
    <w:rsid w:val="00BB17A9"/>
    <w:rsid w:val="00BB3A8D"/>
    <w:rsid w:val="00BC3A5B"/>
    <w:rsid w:val="00C00893"/>
    <w:rsid w:val="00C21625"/>
    <w:rsid w:val="00C225EF"/>
    <w:rsid w:val="00C27FE1"/>
    <w:rsid w:val="00C53268"/>
    <w:rsid w:val="00C95EE4"/>
    <w:rsid w:val="00CC25CD"/>
    <w:rsid w:val="00CE532E"/>
    <w:rsid w:val="00D03A99"/>
    <w:rsid w:val="00D13DE9"/>
    <w:rsid w:val="00D275CE"/>
    <w:rsid w:val="00D47740"/>
    <w:rsid w:val="00D51FDE"/>
    <w:rsid w:val="00D56934"/>
    <w:rsid w:val="00D60939"/>
    <w:rsid w:val="00D71D63"/>
    <w:rsid w:val="00D74CB3"/>
    <w:rsid w:val="00D87BBF"/>
    <w:rsid w:val="00D96957"/>
    <w:rsid w:val="00D96C7F"/>
    <w:rsid w:val="00DA3D38"/>
    <w:rsid w:val="00DB41D8"/>
    <w:rsid w:val="00DD0963"/>
    <w:rsid w:val="00DE1F5E"/>
    <w:rsid w:val="00DF1D6A"/>
    <w:rsid w:val="00E27343"/>
    <w:rsid w:val="00E46659"/>
    <w:rsid w:val="00E56028"/>
    <w:rsid w:val="00E71463"/>
    <w:rsid w:val="00E76E04"/>
    <w:rsid w:val="00EA21DD"/>
    <w:rsid w:val="00EB2632"/>
    <w:rsid w:val="00ED2DB7"/>
    <w:rsid w:val="00F0721A"/>
    <w:rsid w:val="00F17B6E"/>
    <w:rsid w:val="00F202CF"/>
    <w:rsid w:val="00F206B4"/>
    <w:rsid w:val="00F428A2"/>
    <w:rsid w:val="00F54A24"/>
    <w:rsid w:val="00F55E01"/>
    <w:rsid w:val="00F56907"/>
    <w:rsid w:val="00F97769"/>
    <w:rsid w:val="00FB3CE5"/>
    <w:rsid w:val="00FC5187"/>
    <w:rsid w:val="00FE3CD2"/>
    <w:rsid w:val="00FF22C0"/>
    <w:rsid w:val="00FF3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8B602B4"/>
  <w15:docId w15:val="{4E377562-4D78-44F9-8CD6-E773C15AD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4">
    <w:name w:val="כותרת עליונה תו"/>
    <w:basedOn w:val="a0"/>
    <w:link w:val="a3"/>
    <w:uiPriority w:val="99"/>
    <w:rsid w:val="00D96957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6">
    <w:name w:val="כותרת תחתונה תו"/>
    <w:basedOn w:val="a0"/>
    <w:link w:val="a5"/>
    <w:uiPriority w:val="99"/>
    <w:rsid w:val="00D96957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D9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969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D432C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paragraph" w:styleId="NormalWeb">
    <w:name w:val="Normal (Web)"/>
    <w:basedOn w:val="a"/>
    <w:uiPriority w:val="99"/>
    <w:semiHidden/>
    <w:unhideWhenUsed/>
    <w:rsid w:val="00381DB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082953"/>
    <w:rPr>
      <w:b/>
      <w:bCs/>
    </w:rPr>
  </w:style>
  <w:style w:type="character" w:styleId="Hyperlink">
    <w:name w:val="Hyperlink"/>
    <w:basedOn w:val="a0"/>
    <w:uiPriority w:val="99"/>
    <w:unhideWhenUsed/>
    <w:rsid w:val="00562704"/>
    <w:rPr>
      <w:color w:val="0000FF"/>
      <w:u w:val="single"/>
    </w:rPr>
  </w:style>
  <w:style w:type="paragraph" w:styleId="ab">
    <w:name w:val="Plain Text"/>
    <w:basedOn w:val="a"/>
    <w:link w:val="ac"/>
    <w:uiPriority w:val="99"/>
    <w:unhideWhenUsed/>
    <w:rsid w:val="009B18C4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ac">
    <w:name w:val="טקסט רגיל תו"/>
    <w:basedOn w:val="a0"/>
    <w:link w:val="ab"/>
    <w:uiPriority w:val="99"/>
    <w:rsid w:val="009B18C4"/>
    <w:rPr>
      <w:rFonts w:ascii="Calibri" w:eastAsiaTheme="minorHAnsi" w:hAnsi="Calibri"/>
      <w:szCs w:val="21"/>
    </w:rPr>
  </w:style>
  <w:style w:type="character" w:customStyle="1" w:styleId="default">
    <w:name w:val="default"/>
    <w:basedOn w:val="a0"/>
    <w:rsid w:val="006A46EC"/>
    <w:rPr>
      <w:rFonts w:ascii="Times New Roman" w:hAnsi="Times New Roman" w:cs="Times New Roman"/>
      <w:sz w:val="26"/>
      <w:szCs w:val="26"/>
    </w:rPr>
  </w:style>
  <w:style w:type="character" w:customStyle="1" w:styleId="big-number">
    <w:name w:val="big-number"/>
    <w:basedOn w:val="default"/>
    <w:rsid w:val="006A46EC"/>
    <w:rPr>
      <w:rFonts w:ascii="Times New Roman" w:hAnsi="Times New Roman" w:cs="Times New Roman"/>
      <w:sz w:val="32"/>
      <w:szCs w:val="32"/>
    </w:rPr>
  </w:style>
  <w:style w:type="paragraph" w:customStyle="1" w:styleId="P00">
    <w:name w:val="P00"/>
    <w:rsid w:val="006A46EC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paragraph" w:customStyle="1" w:styleId="P22">
    <w:name w:val="P22"/>
    <w:basedOn w:val="P00"/>
    <w:rsid w:val="006A46EC"/>
    <w:pPr>
      <w:tabs>
        <w:tab w:val="clear" w:pos="624"/>
        <w:tab w:val="clear" w:pos="1021"/>
      </w:tabs>
      <w:ind w:right="1021"/>
    </w:pPr>
  </w:style>
  <w:style w:type="table" w:styleId="ad">
    <w:name w:val="Table Grid"/>
    <w:basedOn w:val="a1"/>
    <w:uiPriority w:val="59"/>
    <w:rsid w:val="00731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a0"/>
    <w:uiPriority w:val="99"/>
    <w:semiHidden/>
    <w:unhideWhenUsed/>
    <w:rsid w:val="002B7CF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5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78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72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058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79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647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212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7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8642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22005">
                  <w:marLeft w:val="0"/>
                  <w:marRight w:val="0"/>
                  <w:marTop w:val="0"/>
                  <w:marBottom w:val="0"/>
                  <w:divBdr>
                    <w:top w:val="single" w:sz="6" w:space="0" w:color="DEF2FC"/>
                    <w:left w:val="single" w:sz="6" w:space="0" w:color="DEF2FC"/>
                    <w:bottom w:val="single" w:sz="2" w:space="0" w:color="DEF2FC"/>
                    <w:right w:val="single" w:sz="6" w:space="0" w:color="DEF2FC"/>
                  </w:divBdr>
                  <w:divsChild>
                    <w:div w:id="96253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91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5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7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52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97686">
                      <w:marLeft w:val="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8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35156">
                              <w:marLeft w:val="0"/>
                              <w:marRight w:val="-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25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203577">
                                      <w:marLeft w:val="0"/>
                                      <w:marRight w:val="-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885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023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50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945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8536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162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909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813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8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1935">
                      <w:marLeft w:val="-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75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257273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3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1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gii\AppData\Roaming\Microsoft\Templates\&#1496;&#1502;&#1508;&#1500;&#1496;%20&#1502;&#1513;&#1488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E09BB6-A2D3-423F-821D-82B59178A7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טמפלט משא</Template>
  <TotalTime>6417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Ministry Of Economy</dc:creator>
  <cp:lastModifiedBy>יוסי זולפן</cp:lastModifiedBy>
  <cp:revision>128</cp:revision>
  <cp:lastPrinted>2019-09-02T07:00:00Z</cp:lastPrinted>
  <dcterms:created xsi:type="dcterms:W3CDTF">2016-09-20T06:33:00Z</dcterms:created>
  <dcterms:modified xsi:type="dcterms:W3CDTF">2020-03-03T12:37:00Z</dcterms:modified>
</cp:coreProperties>
</file>