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63826" w:rsidP="00B6382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>ז</w:t>
      </w:r>
      <w:r>
        <w:rPr>
          <w:rFonts w:cs="David" w:hint="cs"/>
          <w:color w:val="000000"/>
          <w:sz w:val="26"/>
          <w:szCs w:val="26"/>
          <w:rtl/>
        </w:rPr>
        <w:t xml:space="preserve">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B63826" w:rsidP="00B6382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>28</w:t>
      </w:r>
      <w:r>
        <w:rPr>
          <w:rFonts w:cs="David" w:hint="cs"/>
          <w:color w:val="000000"/>
          <w:sz w:val="26"/>
          <w:szCs w:val="26"/>
          <w:rtl/>
        </w:rPr>
        <w:t xml:space="preserve"> 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6F4CEB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Pr="003704D8"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Pr="003704D8"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Pr="003704D8"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C77A8" w:rsidRPr="00CC0931" w:rsidP="00EC77A8">
      <w:pPr>
        <w:pStyle w:val="ListParagraph"/>
        <w:spacing w:before="240" w:line="360" w:lineRule="auto"/>
        <w:jc w:val="center"/>
        <w:rPr>
          <w:rFonts w:cs="David"/>
          <w:b/>
          <w:bCs/>
          <w:color w:val="000000"/>
          <w:sz w:val="26"/>
          <w:szCs w:val="26"/>
        </w:rPr>
      </w:pPr>
      <w:r>
        <w:rPr>
          <w:rFonts w:cs="David" w:hint="cs"/>
          <w:b/>
          <w:bCs/>
          <w:color w:val="000000"/>
          <w:sz w:val="26"/>
          <w:szCs w:val="26"/>
          <w:rtl/>
        </w:rPr>
        <w:t>תיק מספר</w:t>
      </w:r>
      <w:r w:rsidRPr="00CC0931">
        <w:rPr>
          <w:rFonts w:cs="David" w:hint="cs"/>
          <w:b/>
          <w:bCs/>
          <w:color w:val="000000"/>
          <w:sz w:val="26"/>
          <w:szCs w:val="26"/>
          <w:rtl/>
        </w:rPr>
        <w:t xml:space="preserve"> 195/482/05, קיבוץ כפר מסריק נ' עינב רונא.</w:t>
      </w:r>
    </w:p>
    <w:p w:rsidR="002048D1" w:rsidRPr="002048D1" w:rsidP="00D807D8">
      <w:pPr>
        <w:pStyle w:val="PlainText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D807D8">
        <w:rPr>
          <w:rFonts w:cs="David" w:hint="cs"/>
          <w:sz w:val="26"/>
          <w:szCs w:val="26"/>
          <w:rtl/>
        </w:rPr>
        <w:t>20</w:t>
      </w:r>
      <w:r w:rsidR="00F74F39">
        <w:rPr>
          <w:rFonts w:cs="David" w:hint="cs"/>
          <w:sz w:val="26"/>
          <w:szCs w:val="26"/>
          <w:rtl/>
        </w:rPr>
        <w:t>.7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983CAA" w:rsidP="00983CA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Pr="00DF14B2" w:rsidR="00EC0DBE">
        <w:rPr>
          <w:rFonts w:cs="David" w:hint="cs"/>
          <w:color w:val="000000"/>
          <w:sz w:val="26"/>
          <w:szCs w:val="26"/>
          <w:rtl/>
        </w:rPr>
        <w:t xml:space="preserve">, </w:t>
      </w:r>
      <w:r w:rsidR="00675F5E">
        <w:rPr>
          <w:rFonts w:cs="David" w:hint="cs"/>
          <w:color w:val="000000"/>
          <w:sz w:val="26"/>
          <w:szCs w:val="26"/>
          <w:rtl/>
        </w:rPr>
        <w:t xml:space="preserve">ביקשת כי 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משרדנו </w:t>
      </w:r>
      <w:r w:rsidR="008A4195">
        <w:rPr>
          <w:rFonts w:cs="David"/>
          <w:color w:val="000000"/>
          <w:sz w:val="26"/>
          <w:szCs w:val="26"/>
          <w:rtl/>
        </w:rPr>
        <w:t>–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 הכלכלה והתעשייה, יאתר עבורך </w:t>
      </w:r>
      <w:r>
        <w:rPr>
          <w:rFonts w:cs="David" w:hint="cs"/>
          <w:color w:val="000000"/>
          <w:sz w:val="26"/>
          <w:szCs w:val="26"/>
          <w:rtl/>
        </w:rPr>
        <w:t>פסקי דין מהעבר.</w:t>
      </w:r>
    </w:p>
    <w:p w:rsidR="006F4CEB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על מנת להיענות לבקשתך, נדרשה יחידת רשם האגודות השיתופיות לבצע חיפוש במערכות המשמשות אותה</w:t>
      </w:r>
      <w:r>
        <w:rPr>
          <w:rFonts w:cs="David" w:hint="cs"/>
          <w:color w:val="000000"/>
          <w:sz w:val="26"/>
          <w:szCs w:val="26"/>
          <w:rtl/>
        </w:rPr>
        <w:t>.</w:t>
      </w:r>
    </w:p>
    <w:p w:rsidR="00211E2A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בנוסף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ו</w:t>
      </w:r>
      <w:r>
        <w:rPr>
          <w:rFonts w:cs="David" w:hint="cs"/>
          <w:color w:val="000000"/>
          <w:sz w:val="26"/>
          <w:szCs w:val="26"/>
          <w:rtl/>
        </w:rPr>
        <w:t>בשל חלוף הזמן הרב, לעיתים למעלה משני עשורים, מיום קבלת ההחלטות בתיקים המבוקשים, נעשה ניסיון לאתרם גם בארכיון המדינה.</w:t>
      </w:r>
    </w:p>
    <w:p w:rsidR="00EC77A8" w:rsidRPr="00EC77A8" w:rsidP="00EC77A8">
      <w:pPr>
        <w:spacing w:before="240" w:line="360" w:lineRule="auto"/>
        <w:jc w:val="both"/>
        <w:rPr>
          <w:rFonts w:cs="David"/>
          <w:b/>
          <w:bCs/>
          <w:color w:val="000000"/>
          <w:sz w:val="26"/>
          <w:szCs w:val="26"/>
        </w:rPr>
      </w:pPr>
      <w:r w:rsidRPr="00EC77A8">
        <w:rPr>
          <w:rFonts w:cs="David" w:hint="cs"/>
          <w:color w:val="000000"/>
          <w:sz w:val="26"/>
          <w:szCs w:val="26"/>
          <w:rtl/>
        </w:rPr>
        <w:t>עם תום החיפוש מעביר בזאת משרדנו, לבקשתך</w:t>
      </w:r>
      <w:r w:rsidRPr="00EC77A8">
        <w:rPr>
          <w:rFonts w:cs="David" w:hint="cs"/>
          <w:b/>
          <w:bCs/>
          <w:color w:val="000000"/>
          <w:sz w:val="26"/>
          <w:szCs w:val="26"/>
          <w:rtl/>
        </w:rPr>
        <w:t xml:space="preserve">: </w:t>
      </w:r>
      <w:r w:rsidRPr="00EC77A8">
        <w:rPr>
          <w:rFonts w:cs="David" w:hint="cs"/>
          <w:b/>
          <w:bCs/>
          <w:color w:val="000000"/>
          <w:sz w:val="26"/>
          <w:szCs w:val="26"/>
          <w:rtl/>
        </w:rPr>
        <w:t>תיק מספר 195/482/05, קיבוץ כפר מסריק נ' עינב רונא.</w:t>
      </w:r>
    </w:p>
    <w:p w:rsidR="00983CAA" w:rsidRPr="009053E2" w:rsidP="00983CAA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211E2A" w:rsidRPr="006F4CEB" w:rsidP="008D2FE5">
      <w:pPr>
        <w:pStyle w:val="ListParagraph"/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>
        <w:rPr>
          <w:rFonts w:cs="David" w:hint="cs"/>
          <w:sz w:val="26"/>
          <w:szCs w:val="26"/>
          <w:rtl/>
        </w:rPr>
        <w:t>ברכה</w:t>
      </w:r>
    </w:p>
    <w:p w:rsidR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D0196" w:rsidP="00FD019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4D50" w:rsidP="00494D50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</w:rPr>
        <w:t xml:space="preserve">      </w:t>
      </w:r>
    </w:p>
    <w:sectPr w:rsidSect="00FF22C0">
      <w:headerReference w:type="default" r:id="rId5"/>
      <w:footerReference w:type="default" r:id="rId6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DD8" w:rsidP="00584DD8">
    <w:pPr>
      <w:pStyle w:val="Footer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P="00584DD8">
    <w:pPr>
      <w:pStyle w:val="Footer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P="00584DD8">
    <w:pPr>
      <w:pStyle w:val="Footer"/>
      <w:ind w:left="-989"/>
      <w:rPr>
        <w:noProof/>
        <w:rtl/>
      </w:rPr>
    </w:pPr>
  </w:p>
  <w:p w:rsidR="00641AB2" w:rsidP="00641AB2">
    <w:pPr>
      <w:pStyle w:val="Footer"/>
      <w:ind w:left="-807" w:hanging="199"/>
      <w:rPr>
        <w:sz w:val="20"/>
        <w:szCs w:val="20"/>
        <w:rtl/>
      </w:rPr>
    </w:pPr>
  </w:p>
  <w:p w:rsidR="00415B40" w:rsidRPr="00641AB2" w:rsidP="00641AB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2C0" w:rsidP="00FF22C0">
    <w:pPr>
      <w:pStyle w:val="Header"/>
      <w:rPr>
        <w:rtl/>
      </w:rPr>
    </w:pPr>
  </w:p>
  <w:p w:rsidR="00415B40" w:rsidP="00A4092C">
    <w:pPr>
      <w:pStyle w:val="Header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093053" name="לוגו מדינה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94232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6E4174"/>
    <w:multiLevelType w:val="hybridMultilevel"/>
    <w:tmpl w:val="ABC07DF6"/>
    <w:lvl w:ilvl="0">
      <w:start w:val="1"/>
      <w:numFmt w:val="decimal"/>
      <w:lvlText w:val="%1."/>
      <w:lvlJc w:val="left"/>
      <w:pPr>
        <w:ind w:left="720" w:hanging="360"/>
      </w:pPr>
      <w:rPr>
        <w:rFonts w:cs="Narkisim" w:hint="default"/>
        <w:b/>
        <w:color w:val="auto"/>
        <w:sz w:val="28"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90AE8"/>
    <w:multiLevelType w:val="hybridMultilevel"/>
    <w:tmpl w:val="7FB6FC46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B24ACD"/>
    <w:multiLevelType w:val="hybridMultilevel"/>
    <w:tmpl w:val="CE1A3300"/>
    <w:lvl w:ilvl="0">
      <w:start w:val="1"/>
      <w:numFmt w:val="hebrew1"/>
      <w:lvlText w:val="%1."/>
      <w:lvlJc w:val="center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914242"/>
    <w:multiLevelType w:val="hybridMultilevel"/>
    <w:tmpl w:val="1A36D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7B50FD"/>
    <w:multiLevelType w:val="hybridMultilevel"/>
    <w:tmpl w:val="BE2C1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00801"/>
    <w:multiLevelType w:val="hybridMultilevel"/>
    <w:tmpl w:val="4ECEAF6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E53D45"/>
    <w:multiLevelType w:val="hybridMultilevel"/>
    <w:tmpl w:val="9D041D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A22D45"/>
    <w:multiLevelType w:val="hybridMultilevel"/>
    <w:tmpl w:val="D666BB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D341A9"/>
    <w:multiLevelType w:val="hybridMultilevel"/>
    <w:tmpl w:val="7E340142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2B928A6"/>
    <w:multiLevelType w:val="hybridMultilevel"/>
    <w:tmpl w:val="51302F48"/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eastAsiaTheme="minorEastAsia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C12AD"/>
    <w:multiLevelType w:val="hybridMultilevel"/>
    <w:tmpl w:val="6186D15E"/>
    <w:lvl w:ilvl="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5ED0280"/>
    <w:multiLevelType w:val="hybridMultilevel"/>
    <w:tmpl w:val="A0185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54FE3"/>
    <w:multiLevelType w:val="hybridMultilevel"/>
    <w:tmpl w:val="D6A4F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655116"/>
    <w:multiLevelType w:val="hybridMultilevel"/>
    <w:tmpl w:val="6A9A2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328DC"/>
    <w:multiLevelType w:val="hybridMultilevel"/>
    <w:tmpl w:val="010697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6620C0"/>
    <w:multiLevelType w:val="hybridMultilevel"/>
    <w:tmpl w:val="BE2C1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DF5A3C"/>
    <w:multiLevelType w:val="hybridMultilevel"/>
    <w:tmpl w:val="9BBCF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AD6104"/>
    <w:multiLevelType w:val="hybridMultilevel"/>
    <w:tmpl w:val="811ED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1E5DE8"/>
    <w:multiLevelType w:val="hybridMultilevel"/>
    <w:tmpl w:val="294E19C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0F7638"/>
    <w:multiLevelType w:val="hybridMultilevel"/>
    <w:tmpl w:val="E28A4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816728"/>
    <w:multiLevelType w:val="hybridMultilevel"/>
    <w:tmpl w:val="F85EC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042A2"/>
    <w:multiLevelType w:val="hybridMultilevel"/>
    <w:tmpl w:val="FB8A9C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675BEA"/>
    <w:multiLevelType w:val="hybridMultilevel"/>
    <w:tmpl w:val="992A5B32"/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eastAsiaTheme="minorEastAsia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806D33"/>
    <w:multiLevelType w:val="hybridMultilevel"/>
    <w:tmpl w:val="C584D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F206B3A"/>
    <w:multiLevelType w:val="hybridMultilevel"/>
    <w:tmpl w:val="03C88BB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>
    <w:nsid w:val="727B36C1"/>
    <w:multiLevelType w:val="hybridMultilevel"/>
    <w:tmpl w:val="A4E0D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81365"/>
    <w:multiLevelType w:val="hybridMultilevel"/>
    <w:tmpl w:val="B7887F22"/>
    <w:lvl w:ilvl="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5567EC"/>
    <w:multiLevelType w:val="hybridMultilevel"/>
    <w:tmpl w:val="C0BEE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8F1416"/>
    <w:multiLevelType w:val="hybridMultilevel"/>
    <w:tmpl w:val="9DA696E6"/>
    <w:lvl w:ilvl="0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>
    <w:nsid w:val="7E1F4577"/>
    <w:multiLevelType w:val="hybridMultilevel"/>
    <w:tmpl w:val="34D2B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F00B9A"/>
    <w:multiLevelType w:val="hybridMultilevel"/>
    <w:tmpl w:val="7FBA9E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28"/>
  </w:num>
  <w:num w:numId="14">
    <w:abstractNumId w:val="21"/>
  </w:num>
  <w:num w:numId="15">
    <w:abstractNumId w:val="16"/>
  </w:num>
  <w:num w:numId="16">
    <w:abstractNumId w:val="35"/>
  </w:num>
  <w:num w:numId="17">
    <w:abstractNumId w:val="19"/>
  </w:num>
  <w:num w:numId="18">
    <w:abstractNumId w:val="13"/>
  </w:num>
  <w:num w:numId="19">
    <w:abstractNumId w:val="23"/>
  </w:num>
  <w:num w:numId="20">
    <w:abstractNumId w:val="4"/>
  </w:num>
  <w:num w:numId="21">
    <w:abstractNumId w:val="14"/>
  </w:num>
  <w:num w:numId="22">
    <w:abstractNumId w:val="40"/>
  </w:num>
  <w:num w:numId="23">
    <w:abstractNumId w:val="44"/>
  </w:num>
  <w:num w:numId="24">
    <w:abstractNumId w:val="25"/>
  </w:num>
  <w:num w:numId="25">
    <w:abstractNumId w:val="38"/>
  </w:num>
  <w:num w:numId="26">
    <w:abstractNumId w:val="26"/>
  </w:num>
  <w:num w:numId="27">
    <w:abstractNumId w:val="22"/>
  </w:num>
  <w:num w:numId="28">
    <w:abstractNumId w:val="39"/>
  </w:num>
  <w:num w:numId="29">
    <w:abstractNumId w:val="42"/>
  </w:num>
  <w:num w:numId="30">
    <w:abstractNumId w:val="7"/>
  </w:num>
  <w:num w:numId="31">
    <w:abstractNumId w:val="20"/>
  </w:num>
  <w:num w:numId="32">
    <w:abstractNumId w:val="3"/>
  </w:num>
  <w:num w:numId="33">
    <w:abstractNumId w:val="1"/>
  </w:num>
  <w:num w:numId="34">
    <w:abstractNumId w:val="29"/>
  </w:num>
  <w:num w:numId="35">
    <w:abstractNumId w:val="15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</w:num>
  <w:num w:numId="43">
    <w:abstractNumId w:val="0"/>
  </w:num>
  <w:num w:numId="44">
    <w:abstractNumId w:val="43"/>
  </w:num>
  <w:num w:numId="45">
    <w:abstractNumId w:val="4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11E2A"/>
    <w:rsid w:val="0021288F"/>
    <w:rsid w:val="0022203B"/>
    <w:rsid w:val="00224505"/>
    <w:rsid w:val="002424DB"/>
    <w:rsid w:val="00242C50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033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01AA3"/>
    <w:rsid w:val="00401ADA"/>
    <w:rsid w:val="004131AA"/>
    <w:rsid w:val="00415B40"/>
    <w:rsid w:val="00432EA6"/>
    <w:rsid w:val="00437135"/>
    <w:rsid w:val="00460C4A"/>
    <w:rsid w:val="00462A83"/>
    <w:rsid w:val="00473D08"/>
    <w:rsid w:val="00481F12"/>
    <w:rsid w:val="00483B5E"/>
    <w:rsid w:val="00490659"/>
    <w:rsid w:val="00494D50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38B0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84DD8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41AB2"/>
    <w:rsid w:val="00667872"/>
    <w:rsid w:val="00670846"/>
    <w:rsid w:val="00675F5E"/>
    <w:rsid w:val="00685419"/>
    <w:rsid w:val="006A46EC"/>
    <w:rsid w:val="006A4885"/>
    <w:rsid w:val="006A6219"/>
    <w:rsid w:val="006B0285"/>
    <w:rsid w:val="006B327A"/>
    <w:rsid w:val="006B7C73"/>
    <w:rsid w:val="006C6E9C"/>
    <w:rsid w:val="006D26B3"/>
    <w:rsid w:val="006D7C6C"/>
    <w:rsid w:val="006E1174"/>
    <w:rsid w:val="006F4CEB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764B"/>
    <w:rsid w:val="007852A8"/>
    <w:rsid w:val="00790156"/>
    <w:rsid w:val="007964F7"/>
    <w:rsid w:val="007A5BE2"/>
    <w:rsid w:val="007A7CA3"/>
    <w:rsid w:val="007B2814"/>
    <w:rsid w:val="007B6A39"/>
    <w:rsid w:val="007D5FC4"/>
    <w:rsid w:val="007F62D1"/>
    <w:rsid w:val="0082347B"/>
    <w:rsid w:val="00823617"/>
    <w:rsid w:val="00834F64"/>
    <w:rsid w:val="008351EF"/>
    <w:rsid w:val="008508FB"/>
    <w:rsid w:val="008540FE"/>
    <w:rsid w:val="008843C9"/>
    <w:rsid w:val="008A4195"/>
    <w:rsid w:val="008D14F2"/>
    <w:rsid w:val="008D2FE5"/>
    <w:rsid w:val="008D42B5"/>
    <w:rsid w:val="008F0C52"/>
    <w:rsid w:val="008F1593"/>
    <w:rsid w:val="009005F6"/>
    <w:rsid w:val="009053E2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83CAA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92C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106B"/>
    <w:rsid w:val="00AD207F"/>
    <w:rsid w:val="00AE4D2C"/>
    <w:rsid w:val="00B0137A"/>
    <w:rsid w:val="00B16870"/>
    <w:rsid w:val="00B34A34"/>
    <w:rsid w:val="00B379D4"/>
    <w:rsid w:val="00B56A6D"/>
    <w:rsid w:val="00B56AB4"/>
    <w:rsid w:val="00B60749"/>
    <w:rsid w:val="00B63826"/>
    <w:rsid w:val="00B72081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997"/>
    <w:rsid w:val="00C84D11"/>
    <w:rsid w:val="00C95EE4"/>
    <w:rsid w:val="00CA6068"/>
    <w:rsid w:val="00CA7BBB"/>
    <w:rsid w:val="00CC0931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07D8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17464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C641A"/>
    <w:rsid w:val="00EC77A8"/>
    <w:rsid w:val="00ED2DB7"/>
    <w:rsid w:val="00F02F04"/>
    <w:rsid w:val="00F0721A"/>
    <w:rsid w:val="00F202CF"/>
    <w:rsid w:val="00F42B3F"/>
    <w:rsid w:val="00F46C82"/>
    <w:rsid w:val="00F51A19"/>
    <w:rsid w:val="00F54338"/>
    <w:rsid w:val="00F74F39"/>
    <w:rsid w:val="00F94480"/>
    <w:rsid w:val="00F95E9F"/>
    <w:rsid w:val="00FA4F55"/>
    <w:rsid w:val="00FB2847"/>
    <w:rsid w:val="00FB3CE5"/>
    <w:rsid w:val="00FC5187"/>
    <w:rsid w:val="00FD0196"/>
    <w:rsid w:val="00FE3CD2"/>
    <w:rsid w:val="00FE5A32"/>
    <w:rsid w:val="00FE6922"/>
    <w:rsid w:val="00FF22C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">
    <w:name w:val="כותרת עליונה תו"/>
    <w:basedOn w:val="DefaultParagraphFont"/>
    <w:link w:val="Header"/>
    <w:uiPriority w:val="99"/>
    <w:rsid w:val="00D96957"/>
    <w:rPr>
      <w:rFonts w:ascii="Calibri" w:eastAsia="Times New Roman" w:hAnsi="Calibri" w:cs="Arial"/>
    </w:rPr>
  </w:style>
  <w:style w:type="paragraph" w:styleId="Footer">
    <w:name w:val="footer"/>
    <w:basedOn w:val="Normal"/>
    <w:link w:val="a0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0">
    <w:name w:val="כותרת תחתונה תו"/>
    <w:basedOn w:val="DefaultParagraphFont"/>
    <w:link w:val="Footer"/>
    <w:uiPriority w:val="99"/>
    <w:rsid w:val="00D96957"/>
    <w:rPr>
      <w:rFonts w:ascii="Calibri" w:eastAsia="Times New Roman" w:hAnsi="Calibri" w:cs="Arial"/>
    </w:rPr>
  </w:style>
  <w:style w:type="paragraph" w:styleId="BalloonText">
    <w:name w:val="Balloon Text"/>
    <w:basedOn w:val="Normal"/>
    <w:link w:val="a1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432C"/>
    <w:pPr>
      <w:spacing w:after="0" w:line="240" w:lineRule="auto"/>
      <w:ind w:left="720"/>
    </w:pPr>
    <w:rPr>
      <w:rFonts w:ascii="Calibri" w:hAnsi="Calibri" w:eastAsiaTheme="minorHAnsi" w:cs="Times New Roman"/>
    </w:rPr>
  </w:style>
  <w:style w:type="paragraph" w:styleId="NormalWeb">
    <w:name w:val="Normal (Web)"/>
    <w:basedOn w:val="Normal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2953"/>
    <w:rPr>
      <w:b/>
      <w:bCs/>
    </w:rPr>
  </w:style>
  <w:style w:type="character" w:styleId="Hyperlink">
    <w:name w:val="Hyperlink"/>
    <w:basedOn w:val="DefaultParagraphFont"/>
    <w:uiPriority w:val="99"/>
    <w:unhideWhenUsed/>
    <w:rsid w:val="00562704"/>
    <w:rPr>
      <w:color w:val="0000FF"/>
      <w:u w:val="single"/>
    </w:rPr>
  </w:style>
  <w:style w:type="paragraph" w:styleId="PlainText">
    <w:name w:val="Plain Text"/>
    <w:basedOn w:val="Normal"/>
    <w:link w:val="a2"/>
    <w:uiPriority w:val="99"/>
    <w:unhideWhenUsed/>
    <w:rsid w:val="009B18C4"/>
    <w:pPr>
      <w:spacing w:after="0" w:line="240" w:lineRule="auto"/>
    </w:pPr>
    <w:rPr>
      <w:rFonts w:ascii="Calibri" w:hAnsi="Calibri" w:eastAsiaTheme="minorHAnsi"/>
      <w:szCs w:val="21"/>
    </w:rPr>
  </w:style>
  <w:style w:type="character" w:customStyle="1" w:styleId="a2">
    <w:name w:val="טקסט רגיל תו"/>
    <w:basedOn w:val="DefaultParagraphFont"/>
    <w:link w:val="PlainText"/>
    <w:uiPriority w:val="99"/>
    <w:rsid w:val="009B18C4"/>
    <w:rPr>
      <w:rFonts w:ascii="Calibri" w:hAnsi="Calibri" w:eastAsiaTheme="minorHAnsi"/>
      <w:szCs w:val="21"/>
    </w:rPr>
  </w:style>
  <w:style w:type="character" w:customStyle="1" w:styleId="default">
    <w:name w:val="default"/>
    <w:basedOn w:val="DefaultParagraphFont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TableGrid">
    <w:name w:val="Table Grid"/>
    <w:basedOn w:val="TableNormal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Normal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Normal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Normal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leNumber">
    <w:name w:val="סגנון File Number + ימין"/>
    <w:basedOn w:val="Normal"/>
    <w:rsid w:val="00B56AB4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David"/>
      <w:bCs/>
      <w:sz w:val="20"/>
      <w:szCs w:val="28"/>
    </w:rPr>
  </w:style>
  <w:style w:type="paragraph" w:customStyle="1" w:styleId="FileNumber0">
    <w:name w:val="File Number"/>
    <w:basedOn w:val="Normal"/>
    <w:rsid w:val="00B56AB4"/>
    <w:pPr>
      <w:overflowPunct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David"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647AE-F3AB-48AD-8D16-0742FDEC4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