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6BD" w:rsidRDefault="00AE16BD" w:rsidP="00AE16BD">
      <w:pPr>
        <w:spacing w:after="0"/>
        <w:jc w:val="right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eastAsia"/>
          <w:rtl/>
        </w:rPr>
        <w:t>‏</w:t>
      </w:r>
      <w:r>
        <w:rPr>
          <w:rFonts w:ascii="Times New Roman" w:eastAsia="Times New Roman" w:hAnsi="Times New Roman" w:cs="David" w:hint="cs"/>
          <w:rtl/>
        </w:rPr>
        <w:t>ח</w:t>
      </w:r>
      <w:r>
        <w:rPr>
          <w:rFonts w:ascii="Times New Roman" w:eastAsia="Times New Roman" w:hAnsi="Times New Roman" w:cs="David"/>
          <w:rtl/>
        </w:rPr>
        <w:t xml:space="preserve">' </w:t>
      </w:r>
      <w:r>
        <w:rPr>
          <w:rFonts w:ascii="Times New Roman" w:eastAsia="Times New Roman" w:hAnsi="Times New Roman" w:cs="David" w:hint="cs"/>
          <w:rtl/>
        </w:rPr>
        <w:t>ב</w:t>
      </w:r>
      <w:r>
        <w:rPr>
          <w:rFonts w:ascii="Times New Roman" w:eastAsia="Times New Roman" w:hAnsi="Times New Roman" w:cs="David"/>
          <w:rtl/>
        </w:rPr>
        <w:t xml:space="preserve">אייר, </w:t>
      </w:r>
      <w:proofErr w:type="spellStart"/>
      <w:r>
        <w:rPr>
          <w:rFonts w:ascii="Times New Roman" w:eastAsia="Times New Roman" w:hAnsi="Times New Roman" w:cs="David" w:hint="cs"/>
          <w:rtl/>
        </w:rPr>
        <w:t>ה</w:t>
      </w:r>
      <w:r>
        <w:rPr>
          <w:rFonts w:ascii="Times New Roman" w:eastAsia="Times New Roman" w:hAnsi="Times New Roman" w:cs="David"/>
          <w:rtl/>
        </w:rPr>
        <w:t>תשע"ה</w:t>
      </w:r>
      <w:proofErr w:type="spellEnd"/>
    </w:p>
    <w:p w:rsidR="00AE16BD" w:rsidRDefault="00AE16BD" w:rsidP="00AE16BD">
      <w:pPr>
        <w:spacing w:after="0"/>
        <w:jc w:val="right"/>
        <w:rPr>
          <w:rFonts w:ascii="Times New Roman" w:eastAsia="Times New Roman" w:hAnsi="Times New Roman" w:cs="David"/>
          <w:rtl/>
        </w:rPr>
      </w:pPr>
      <w:r>
        <w:rPr>
          <w:rFonts w:ascii="Times New Roman" w:eastAsia="Times New Roman" w:hAnsi="Times New Roman" w:cs="David" w:hint="eastAsia"/>
          <w:rtl/>
        </w:rPr>
        <w:t>‏</w:t>
      </w:r>
      <w:r>
        <w:rPr>
          <w:rFonts w:ascii="Times New Roman" w:eastAsia="Times New Roman" w:hAnsi="Times New Roman" w:cs="David" w:hint="cs"/>
          <w:rtl/>
        </w:rPr>
        <w:t>27</w:t>
      </w:r>
      <w:r>
        <w:rPr>
          <w:rFonts w:ascii="Times New Roman" w:eastAsia="Times New Roman" w:hAnsi="Times New Roman" w:cs="David"/>
          <w:rtl/>
        </w:rPr>
        <w:t xml:space="preserve"> </w:t>
      </w:r>
      <w:r>
        <w:rPr>
          <w:rFonts w:ascii="Times New Roman" w:eastAsia="Times New Roman" w:hAnsi="Times New Roman" w:cs="David" w:hint="cs"/>
          <w:rtl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David" w:hint="cs"/>
          <w:rtl/>
        </w:rPr>
        <w:t>ב</w:t>
      </w:r>
      <w:r>
        <w:rPr>
          <w:rFonts w:ascii="Times New Roman" w:eastAsia="Times New Roman" w:hAnsi="Times New Roman" w:cs="David"/>
          <w:rtl/>
        </w:rPr>
        <w:t>אפריל</w:t>
      </w:r>
      <w:r>
        <w:rPr>
          <w:rFonts w:ascii="Times New Roman" w:eastAsia="Times New Roman" w:hAnsi="Times New Roman" w:cs="David" w:hint="cs"/>
          <w:rtl/>
        </w:rPr>
        <w:t xml:space="preserve">  </w:t>
      </w:r>
      <w:r>
        <w:rPr>
          <w:rFonts w:ascii="Times New Roman" w:eastAsia="Times New Roman" w:hAnsi="Times New Roman" w:cs="David"/>
          <w:rtl/>
        </w:rPr>
        <w:t xml:space="preserve"> 2015</w:t>
      </w: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rPr>
          <w:rFonts w:cs="David"/>
          <w:rtl/>
        </w:rPr>
      </w:pPr>
      <w:r w:rsidRPr="009E195A">
        <w:rPr>
          <w:rFonts w:cs="David" w:hint="cs"/>
          <w:rtl/>
        </w:rPr>
        <w:t>לכבוד</w:t>
      </w:r>
    </w:p>
    <w:p w:rsidR="00AE16BD" w:rsidRDefault="00AE16BD" w:rsidP="00AE16BD">
      <w:pPr>
        <w:spacing w:after="0"/>
        <w:rPr>
          <w:rFonts w:cs="David"/>
          <w:rtl/>
        </w:rPr>
      </w:pPr>
      <w:r w:rsidRPr="009E195A">
        <w:rPr>
          <w:rFonts w:cs="David" w:hint="cs"/>
          <w:rtl/>
        </w:rPr>
        <w:t>מר</w:t>
      </w:r>
      <w:r>
        <w:rPr>
          <w:rFonts w:cs="David" w:hint="cs"/>
          <w:rtl/>
        </w:rPr>
        <w:t xml:space="preserve"> </w:t>
      </w:r>
    </w:p>
    <w:p w:rsidR="00AE16BD" w:rsidRPr="009E195A" w:rsidRDefault="00AE16BD" w:rsidP="00AE16BD">
      <w:pPr>
        <w:spacing w:after="0"/>
        <w:rPr>
          <w:rFonts w:cs="David"/>
        </w:rPr>
      </w:pPr>
      <w:r>
        <w:rPr>
          <w:rFonts w:cs="David" w:hint="cs"/>
          <w:rtl/>
        </w:rPr>
        <w:t xml:space="preserve">דוא"ל: </w:t>
      </w: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6907E6" w:rsidRDefault="00AE16BD" w:rsidP="00AE16BD">
      <w:pPr>
        <w:spacing w:after="0"/>
        <w:jc w:val="center"/>
        <w:rPr>
          <w:rFonts w:cs="David"/>
          <w:b/>
          <w:bCs/>
          <w:u w:val="single"/>
          <w:rtl/>
        </w:rPr>
      </w:pPr>
      <w:r w:rsidRPr="006907E6">
        <w:rPr>
          <w:rFonts w:cs="David" w:hint="cs"/>
          <w:rtl/>
        </w:rPr>
        <w:t xml:space="preserve">הנדון: </w:t>
      </w:r>
      <w:r w:rsidRPr="006907E6">
        <w:rPr>
          <w:rFonts w:cs="David" w:hint="cs"/>
          <w:b/>
          <w:bCs/>
          <w:u w:val="single"/>
          <w:rtl/>
        </w:rPr>
        <w:t>נתונים אודות היתרי עבודה</w:t>
      </w:r>
    </w:p>
    <w:p w:rsidR="00AE16BD" w:rsidRPr="009E195A" w:rsidRDefault="00AE16BD" w:rsidP="00AE16BD">
      <w:pPr>
        <w:spacing w:after="0"/>
        <w:jc w:val="center"/>
        <w:rPr>
          <w:rFonts w:cs="David"/>
          <w:rtl/>
        </w:rPr>
      </w:pPr>
      <w:r w:rsidRPr="009E195A">
        <w:rPr>
          <w:rFonts w:cs="David" w:hint="cs"/>
          <w:rtl/>
        </w:rPr>
        <w:t>סימוכין: פנייתך אלינו מיום</w:t>
      </w:r>
      <w:r>
        <w:rPr>
          <w:rFonts w:cs="David" w:hint="cs"/>
          <w:rtl/>
        </w:rPr>
        <w:t xml:space="preserve"> 15/2/15</w:t>
      </w: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rPr>
          <w:rFonts w:cs="David"/>
          <w:rtl/>
        </w:rPr>
      </w:pPr>
      <w:r w:rsidRPr="009E195A">
        <w:rPr>
          <w:rFonts w:cs="David" w:hint="cs"/>
          <w:rtl/>
        </w:rPr>
        <w:t>שלום רב,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Tms Rmn" w:hAnsi="Tms Rmn" w:cs="David"/>
        </w:rPr>
      </w:pPr>
    </w:p>
    <w:p w:rsidR="00AE16BD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להלן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הנתונים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אודות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היתר</w:t>
      </w:r>
      <w:r>
        <w:rPr>
          <w:rFonts w:ascii="Arial" w:hAnsi="Arial" w:cs="David" w:hint="cs"/>
          <w:color w:val="000000"/>
          <w:rtl/>
        </w:rPr>
        <w:t>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לעבודה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פרטית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לשנים</w:t>
      </w:r>
      <w:r>
        <w:rPr>
          <w:rFonts w:ascii="Arial" w:hAnsi="Arial" w:cs="David" w:hint="cs"/>
          <w:color w:val="000000"/>
          <w:rtl/>
        </w:rPr>
        <w:t xml:space="preserve"> 2013-2014: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  <w:rtl/>
        </w:rPr>
      </w:pPr>
      <w:r w:rsidRPr="009E195A">
        <w:rPr>
          <w:rFonts w:ascii="Arial" w:hAnsi="Arial" w:cs="David"/>
          <w:color w:val="000000"/>
        </w:rPr>
        <w:t xml:space="preserve"> </w:t>
      </w:r>
    </w:p>
    <w:p w:rsidR="00AE16BD" w:rsidRPr="009E195A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בשנתיים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האחרונות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ניתנו</w:t>
      </w:r>
      <w:r>
        <w:rPr>
          <w:rFonts w:ascii="Arial" w:hAnsi="Arial" w:cs="David" w:hint="cs"/>
          <w:color w:val="000000"/>
          <w:rtl/>
        </w:rPr>
        <w:t xml:space="preserve"> 78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היתר</w:t>
      </w:r>
      <w:r>
        <w:rPr>
          <w:rFonts w:ascii="Arial" w:hAnsi="Arial" w:cs="David" w:hint="cs"/>
          <w:color w:val="000000"/>
          <w:rtl/>
        </w:rPr>
        <w:t>ים</w:t>
      </w:r>
      <w:r w:rsidRPr="009E195A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 w:hint="cs"/>
          <w:color w:val="000000"/>
          <w:rtl/>
        </w:rPr>
        <w:t>ל</w:t>
      </w:r>
      <w:r w:rsidRPr="009E195A">
        <w:rPr>
          <w:rFonts w:ascii="Arial" w:hAnsi="Arial" w:cs="David"/>
          <w:color w:val="000000"/>
          <w:rtl/>
        </w:rPr>
        <w:t>עבודה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פרטית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לפי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הפירוט</w:t>
      </w:r>
      <w:r w:rsidRPr="009E195A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/>
          <w:color w:val="000000"/>
          <w:rtl/>
        </w:rPr>
        <w:t>הב</w:t>
      </w:r>
      <w:r>
        <w:rPr>
          <w:rFonts w:ascii="Arial" w:hAnsi="Arial" w:cs="David" w:hint="cs"/>
          <w:color w:val="000000"/>
          <w:rtl/>
        </w:rPr>
        <w:t xml:space="preserve">א: </w:t>
      </w:r>
    </w:p>
    <w:p w:rsidR="00AE16BD" w:rsidRPr="002201CD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  <w:rtl/>
        </w:rPr>
      </w:pPr>
      <w:r w:rsidRPr="002201CD">
        <w:rPr>
          <w:rFonts w:ascii="Arial" w:hAnsi="Arial" w:cs="David" w:hint="cs"/>
          <w:color w:val="000000"/>
          <w:rtl/>
        </w:rPr>
        <w:t>54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היתר</w:t>
      </w:r>
      <w:r w:rsidRPr="002201CD">
        <w:rPr>
          <w:rFonts w:ascii="Arial" w:hAnsi="Arial" w:cs="David" w:hint="cs"/>
          <w:color w:val="000000"/>
          <w:rtl/>
        </w:rPr>
        <w:t>ים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לעבודה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פרטית</w:t>
      </w:r>
      <w:r w:rsidRPr="002201CD">
        <w:rPr>
          <w:rFonts w:ascii="Arial" w:hAnsi="Arial" w:cs="David" w:hint="cs"/>
          <w:color w:val="000000"/>
          <w:rtl/>
        </w:rPr>
        <w:t xml:space="preserve"> בנוסף לעבודה במשרד</w:t>
      </w:r>
      <w:r>
        <w:rPr>
          <w:rFonts w:ascii="Arial" w:hAnsi="Arial" w:cs="David" w:hint="cs"/>
          <w:color w:val="000000"/>
          <w:rtl/>
        </w:rPr>
        <w:t>.</w:t>
      </w:r>
    </w:p>
    <w:p w:rsidR="00AE16BD" w:rsidRPr="002201CD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  <w:rtl/>
        </w:rPr>
      </w:pPr>
      <w:r w:rsidRPr="002201CD">
        <w:rPr>
          <w:rFonts w:ascii="Arial" w:hAnsi="Arial" w:cs="David" w:hint="cs"/>
          <w:color w:val="000000"/>
          <w:rtl/>
        </w:rPr>
        <w:t>24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 w:hint="cs"/>
          <w:color w:val="000000"/>
          <w:rtl/>
        </w:rPr>
        <w:t>היתרים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במסגרת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בקשה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 w:hint="cs"/>
          <w:color w:val="000000"/>
          <w:rtl/>
        </w:rPr>
        <w:t>ל</w:t>
      </w:r>
      <w:r w:rsidRPr="002201CD">
        <w:rPr>
          <w:rFonts w:ascii="Arial" w:hAnsi="Arial" w:cs="David"/>
          <w:color w:val="000000"/>
          <w:rtl/>
        </w:rPr>
        <w:t>חופשה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ללא</w:t>
      </w:r>
      <w:r w:rsidRPr="002201CD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תשלום</w:t>
      </w:r>
      <w:r>
        <w:rPr>
          <w:rFonts w:ascii="Arial" w:hAnsi="Arial" w:cs="David" w:hint="cs"/>
          <w:color w:val="000000"/>
          <w:rtl/>
        </w:rPr>
        <w:t>.</w:t>
      </w:r>
      <w:r w:rsidRPr="002201CD">
        <w:rPr>
          <w:rFonts w:ascii="Arial" w:hAnsi="Arial" w:cs="David"/>
          <w:color w:val="000000"/>
        </w:rPr>
        <w:t xml:space="preserve"> 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</w:p>
    <w:p w:rsidR="00AE16BD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מספר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היתרי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עבודה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פרטית</w:t>
      </w:r>
      <w:r w:rsidRPr="009E195A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שהתבקשו</w:t>
      </w:r>
      <w:r>
        <w:rPr>
          <w:rFonts w:ascii="Arial" w:hAnsi="Arial" w:cs="David" w:hint="cs"/>
          <w:color w:val="000000"/>
          <w:rtl/>
        </w:rPr>
        <w:t>: 78.</w:t>
      </w:r>
    </w:p>
    <w:p w:rsidR="00AE16BD" w:rsidRPr="009E195A" w:rsidRDefault="00AE16BD" w:rsidP="00AE16BD">
      <w:pPr>
        <w:pStyle w:val="a8"/>
        <w:autoSpaceDE w:val="0"/>
        <w:autoSpaceDN w:val="0"/>
        <w:adjustRightInd w:val="0"/>
        <w:spacing w:after="0" w:line="240" w:lineRule="auto"/>
        <w:ind w:left="360" w:right="-164"/>
        <w:rPr>
          <w:rFonts w:ascii="Arial" w:hAnsi="Arial" w:cs="David"/>
          <w:color w:val="000000"/>
        </w:rPr>
      </w:pPr>
      <w:r>
        <w:rPr>
          <w:rFonts w:ascii="Arial" w:hAnsi="Arial" w:cs="David" w:hint="cs"/>
          <w:color w:val="000000"/>
          <w:rtl/>
        </w:rPr>
        <w:t>מצ"ב טבלת אקסל ובה נתונים נוספים.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</w:p>
    <w:p w:rsidR="00AE16BD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מספר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היתרי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עבודה</w:t>
      </w:r>
      <w:r w:rsidRPr="009E195A">
        <w:rPr>
          <w:rFonts w:ascii="Arial" w:hAnsi="Arial" w:cs="David"/>
          <w:color w:val="000000"/>
        </w:rPr>
        <w:t xml:space="preserve"> </w:t>
      </w:r>
      <w:r w:rsidRPr="002201CD">
        <w:rPr>
          <w:rFonts w:ascii="Arial" w:hAnsi="Arial" w:cs="David"/>
          <w:color w:val="000000"/>
          <w:rtl/>
        </w:rPr>
        <w:t>שניתנו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בשנתיים</w:t>
      </w:r>
      <w:r w:rsidRPr="009E195A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/>
          <w:color w:val="000000"/>
          <w:rtl/>
        </w:rPr>
        <w:t>האחרונו</w:t>
      </w:r>
      <w:r>
        <w:rPr>
          <w:rFonts w:ascii="Arial" w:hAnsi="Arial" w:cs="David" w:hint="cs"/>
          <w:color w:val="000000"/>
          <w:rtl/>
        </w:rPr>
        <w:t>ת 78.</w:t>
      </w:r>
    </w:p>
    <w:p w:rsidR="00AE16BD" w:rsidRPr="009E195A" w:rsidRDefault="00AE16BD" w:rsidP="00AE16BD">
      <w:pPr>
        <w:pStyle w:val="a8"/>
        <w:autoSpaceDE w:val="0"/>
        <w:autoSpaceDN w:val="0"/>
        <w:adjustRightInd w:val="0"/>
        <w:spacing w:after="0" w:line="240" w:lineRule="auto"/>
        <w:ind w:left="360" w:right="-164"/>
        <w:rPr>
          <w:rFonts w:ascii="Arial" w:hAnsi="Arial" w:cs="David"/>
          <w:color w:val="000000"/>
        </w:rPr>
      </w:pPr>
      <w:r>
        <w:rPr>
          <w:rFonts w:ascii="Arial" w:hAnsi="Arial" w:cs="David" w:hint="cs"/>
          <w:color w:val="000000"/>
          <w:rtl/>
        </w:rPr>
        <w:t>ר' טבלה מצ"ב.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</w:p>
    <w:p w:rsidR="00AE16BD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זהות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הגורם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האחראי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הדן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בבקשות</w:t>
      </w:r>
      <w:r w:rsidRPr="009E195A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 w:hint="cs"/>
          <w:color w:val="000000"/>
          <w:rtl/>
        </w:rPr>
        <w:t>ל</w:t>
      </w:r>
      <w:r w:rsidRPr="009E195A">
        <w:rPr>
          <w:rFonts w:ascii="Arial" w:hAnsi="Arial" w:cs="David"/>
          <w:color w:val="000000"/>
          <w:rtl/>
        </w:rPr>
        <w:t>היתר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לעבודה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פרטית</w:t>
      </w:r>
      <w:r>
        <w:rPr>
          <w:rFonts w:ascii="Arial" w:hAnsi="Arial" w:cs="David" w:hint="cs"/>
          <w:color w:val="000000"/>
          <w:rtl/>
        </w:rPr>
        <w:t xml:space="preserve"> (</w:t>
      </w:r>
      <w:r w:rsidRPr="009E195A">
        <w:rPr>
          <w:rFonts w:ascii="Arial" w:hAnsi="Arial" w:cs="David"/>
          <w:color w:val="000000"/>
          <w:rtl/>
        </w:rPr>
        <w:t>ע</w:t>
      </w:r>
      <w:r>
        <w:rPr>
          <w:rFonts w:ascii="Arial" w:hAnsi="Arial" w:cs="David" w:hint="cs"/>
          <w:color w:val="000000"/>
          <w:rtl/>
        </w:rPr>
        <w:t>"</w:t>
      </w:r>
      <w:r w:rsidRPr="009E195A">
        <w:rPr>
          <w:rFonts w:ascii="Arial" w:hAnsi="Arial" w:cs="David"/>
          <w:color w:val="000000"/>
          <w:rtl/>
        </w:rPr>
        <w:t>פ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הנחיות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תקשי</w:t>
      </w:r>
      <w:r>
        <w:rPr>
          <w:rFonts w:ascii="Arial" w:hAnsi="Arial" w:cs="David" w:hint="cs"/>
          <w:color w:val="000000"/>
          <w:rtl/>
        </w:rPr>
        <w:t>"</w:t>
      </w:r>
      <w:r w:rsidRPr="009E195A">
        <w:rPr>
          <w:rFonts w:ascii="Arial" w:hAnsi="Arial" w:cs="David"/>
          <w:color w:val="000000"/>
          <w:rtl/>
        </w:rPr>
        <w:t>ר</w:t>
      </w:r>
      <w:r>
        <w:rPr>
          <w:rFonts w:ascii="Arial" w:hAnsi="Arial" w:cs="David" w:hint="cs"/>
          <w:color w:val="000000"/>
          <w:rtl/>
        </w:rPr>
        <w:t>, 42.412):</w:t>
      </w:r>
    </w:p>
    <w:p w:rsidR="00AE16BD" w:rsidRPr="00EB0A29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  <w:rtl/>
        </w:rPr>
      </w:pPr>
      <w:r w:rsidRPr="009E195A">
        <w:rPr>
          <w:rFonts w:ascii="Arial" w:hAnsi="Arial" w:cs="David"/>
          <w:color w:val="000000"/>
          <w:rtl/>
        </w:rPr>
        <w:t>עובדים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במתח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עד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דרגה</w:t>
      </w:r>
      <w:r>
        <w:rPr>
          <w:rFonts w:ascii="Arial" w:hAnsi="Arial" w:cs="David" w:hint="cs"/>
          <w:color w:val="000000"/>
          <w:rtl/>
        </w:rPr>
        <w:t xml:space="preserve"> 21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מנהלי</w:t>
      </w:r>
      <w:r>
        <w:rPr>
          <w:rFonts w:ascii="Arial" w:hAnsi="Arial" w:cs="David" w:hint="cs"/>
          <w:color w:val="000000"/>
          <w:rtl/>
        </w:rPr>
        <w:t xml:space="preserve">, 42 </w:t>
      </w:r>
      <w:proofErr w:type="spellStart"/>
      <w:r>
        <w:rPr>
          <w:rFonts w:ascii="Arial" w:hAnsi="Arial" w:cs="David" w:hint="cs"/>
          <w:color w:val="000000"/>
          <w:rtl/>
        </w:rPr>
        <w:t>מח"ר</w:t>
      </w:r>
      <w:proofErr w:type="spellEnd"/>
      <w:r w:rsidRPr="00EB0A29">
        <w:rPr>
          <w:rFonts w:ascii="Arial" w:hAnsi="Arial" w:cs="David"/>
          <w:color w:val="000000"/>
        </w:rPr>
        <w:t xml:space="preserve"> </w:t>
      </w:r>
      <w:r w:rsidRPr="00EB0A29">
        <w:rPr>
          <w:rFonts w:ascii="Arial" w:hAnsi="Arial" w:cs="David"/>
          <w:color w:val="000000"/>
          <w:rtl/>
        </w:rPr>
        <w:t>וא</w:t>
      </w:r>
      <w:r>
        <w:rPr>
          <w:rFonts w:ascii="Arial" w:hAnsi="Arial" w:cs="David" w:hint="cs"/>
          <w:color w:val="000000"/>
          <w:rtl/>
        </w:rPr>
        <w:t>-3</w:t>
      </w:r>
      <w:r w:rsidRPr="00EB0A29">
        <w:rPr>
          <w:rFonts w:ascii="Arial" w:hAnsi="Arial" w:cs="David" w:hint="cs"/>
          <w:color w:val="000000"/>
          <w:rtl/>
        </w:rPr>
        <w:t xml:space="preserve"> </w:t>
      </w:r>
      <w:r w:rsidRPr="00EB0A29">
        <w:rPr>
          <w:rFonts w:ascii="Arial" w:hAnsi="Arial" w:cs="David"/>
          <w:color w:val="000000"/>
          <w:rtl/>
        </w:rPr>
        <w:t>משפטנ</w:t>
      </w:r>
      <w:r w:rsidRPr="00EB0A29">
        <w:rPr>
          <w:rFonts w:ascii="Arial" w:hAnsi="Arial" w:cs="David" w:hint="cs"/>
          <w:color w:val="000000"/>
          <w:rtl/>
        </w:rPr>
        <w:t>ים:</w:t>
      </w:r>
      <w:r w:rsidRPr="00EB0A29">
        <w:rPr>
          <w:rFonts w:ascii="Arial" w:hAnsi="Arial" w:cs="David"/>
          <w:color w:val="000000"/>
        </w:rPr>
        <w:t xml:space="preserve"> </w:t>
      </w:r>
      <w:r w:rsidRPr="00EB0A29">
        <w:rPr>
          <w:rFonts w:ascii="Arial" w:hAnsi="Arial" w:cs="David"/>
          <w:color w:val="000000"/>
          <w:rtl/>
        </w:rPr>
        <w:t>סמנכ</w:t>
      </w:r>
      <w:r>
        <w:rPr>
          <w:rFonts w:ascii="Arial" w:hAnsi="Arial" w:cs="David" w:hint="cs"/>
          <w:color w:val="000000"/>
          <w:rtl/>
        </w:rPr>
        <w:t>"</w:t>
      </w:r>
      <w:r w:rsidRPr="00EB0A29">
        <w:rPr>
          <w:rFonts w:ascii="Arial" w:hAnsi="Arial" w:cs="David"/>
          <w:color w:val="000000"/>
          <w:rtl/>
        </w:rPr>
        <w:t>ל</w:t>
      </w:r>
      <w:r w:rsidRPr="00EB0A29">
        <w:rPr>
          <w:rFonts w:ascii="Arial" w:hAnsi="Arial" w:cs="David"/>
          <w:color w:val="000000"/>
        </w:rPr>
        <w:t xml:space="preserve"> </w:t>
      </w:r>
      <w:r w:rsidRPr="00EB0A29">
        <w:rPr>
          <w:rFonts w:ascii="Arial" w:hAnsi="Arial" w:cs="David"/>
          <w:color w:val="000000"/>
          <w:rtl/>
        </w:rPr>
        <w:t>משאבי</w:t>
      </w:r>
      <w:r w:rsidRPr="00EB0A29">
        <w:rPr>
          <w:rFonts w:ascii="Arial" w:hAnsi="Arial" w:cs="David"/>
          <w:color w:val="000000"/>
        </w:rPr>
        <w:t xml:space="preserve"> </w:t>
      </w:r>
      <w:r w:rsidRPr="00EB0A29">
        <w:rPr>
          <w:rFonts w:ascii="Arial" w:hAnsi="Arial" w:cs="David" w:hint="cs"/>
          <w:color w:val="000000"/>
          <w:rtl/>
        </w:rPr>
        <w:t xml:space="preserve"> אנוש והדרכה.</w:t>
      </w:r>
    </w:p>
    <w:p w:rsidR="00AE16BD" w:rsidRPr="009E195A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עובדים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במתח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עד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דרגה</w:t>
      </w:r>
      <w:r>
        <w:rPr>
          <w:rFonts w:ascii="Arial" w:hAnsi="Arial" w:cs="David" w:hint="cs"/>
          <w:color w:val="000000"/>
          <w:rtl/>
        </w:rPr>
        <w:t xml:space="preserve"> 43 </w:t>
      </w:r>
      <w:proofErr w:type="spellStart"/>
      <w:r>
        <w:rPr>
          <w:rFonts w:ascii="Arial" w:hAnsi="Arial" w:cs="David" w:hint="cs"/>
          <w:color w:val="000000"/>
          <w:rtl/>
        </w:rPr>
        <w:t>מח"ר</w:t>
      </w:r>
      <w:proofErr w:type="spellEnd"/>
      <w:r>
        <w:rPr>
          <w:rFonts w:ascii="Arial" w:hAnsi="Arial" w:cs="David" w:hint="cs"/>
          <w:color w:val="000000"/>
          <w:rtl/>
        </w:rPr>
        <w:t xml:space="preserve">  ו-א4 משפטנים: </w:t>
      </w:r>
      <w:proofErr w:type="spellStart"/>
      <w:r w:rsidRPr="009E195A">
        <w:rPr>
          <w:rFonts w:ascii="Arial" w:hAnsi="Arial" w:cs="David"/>
          <w:color w:val="000000"/>
          <w:rtl/>
        </w:rPr>
        <w:t>מנכ</w:t>
      </w:r>
      <w:proofErr w:type="spellEnd"/>
      <w:r w:rsidRPr="009E195A">
        <w:rPr>
          <w:rFonts w:ascii="Arial" w:hAnsi="Arial" w:cs="David"/>
          <w:color w:val="000000"/>
        </w:rPr>
        <w:t>"</w:t>
      </w:r>
      <w:r w:rsidRPr="009E195A">
        <w:rPr>
          <w:rFonts w:ascii="Arial" w:hAnsi="Arial" w:cs="David"/>
          <w:color w:val="000000"/>
          <w:rtl/>
        </w:rPr>
        <w:t>ל</w:t>
      </w:r>
      <w:r>
        <w:rPr>
          <w:rFonts w:ascii="Arial" w:hAnsi="Arial" w:cs="David" w:hint="cs"/>
          <w:color w:val="000000"/>
          <w:rtl/>
        </w:rPr>
        <w:t>.</w:t>
      </w:r>
    </w:p>
    <w:p w:rsidR="00AE16BD" w:rsidRPr="009E195A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עובדים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במתח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דרגות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עד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דרגה</w:t>
      </w:r>
      <w:r>
        <w:rPr>
          <w:rFonts w:ascii="Arial" w:hAnsi="Arial" w:cs="David" w:hint="cs"/>
          <w:color w:val="000000"/>
          <w:rtl/>
        </w:rPr>
        <w:t xml:space="preserve"> 23 מנהלי, 44 </w:t>
      </w:r>
      <w:proofErr w:type="spellStart"/>
      <w:r>
        <w:rPr>
          <w:rFonts w:ascii="Arial" w:hAnsi="Arial" w:cs="David" w:hint="cs"/>
          <w:color w:val="000000"/>
          <w:rtl/>
        </w:rPr>
        <w:t>מח"ר</w:t>
      </w:r>
      <w:proofErr w:type="spellEnd"/>
      <w:r>
        <w:rPr>
          <w:rFonts w:ascii="Arial" w:hAnsi="Arial" w:cs="David" w:hint="cs"/>
          <w:color w:val="000000"/>
          <w:rtl/>
        </w:rPr>
        <w:t xml:space="preserve"> וא-5 משפטנים: </w:t>
      </w:r>
      <w:r w:rsidRPr="009E195A">
        <w:rPr>
          <w:rFonts w:ascii="Arial" w:hAnsi="Arial" w:cs="David"/>
          <w:color w:val="000000"/>
          <w:rtl/>
        </w:rPr>
        <w:t>הו</w:t>
      </w:r>
      <w:r>
        <w:rPr>
          <w:rFonts w:ascii="Arial" w:hAnsi="Arial" w:cs="David" w:hint="cs"/>
          <w:color w:val="000000"/>
          <w:rtl/>
        </w:rPr>
        <w:t>ו</w:t>
      </w:r>
      <w:r w:rsidRPr="009E195A">
        <w:rPr>
          <w:rFonts w:ascii="Arial" w:hAnsi="Arial" w:cs="David"/>
          <w:color w:val="000000"/>
          <w:rtl/>
        </w:rPr>
        <w:t>עדה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להיתר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עבודה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פרטית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בנ</w:t>
      </w:r>
      <w:r>
        <w:rPr>
          <w:rFonts w:ascii="Arial" w:hAnsi="Arial" w:cs="David" w:hint="cs"/>
          <w:color w:val="000000"/>
          <w:rtl/>
        </w:rPr>
        <w:t>ציבות שירות המדינה (</w:t>
      </w:r>
      <w:proofErr w:type="spellStart"/>
      <w:r>
        <w:rPr>
          <w:rFonts w:ascii="Arial" w:hAnsi="Arial" w:cs="David" w:hint="cs"/>
          <w:color w:val="000000"/>
          <w:rtl/>
        </w:rPr>
        <w:t>נש"מ</w:t>
      </w:r>
      <w:proofErr w:type="spellEnd"/>
      <w:r>
        <w:rPr>
          <w:rFonts w:ascii="Arial" w:hAnsi="Arial" w:cs="David" w:hint="cs"/>
          <w:color w:val="000000"/>
          <w:rtl/>
        </w:rPr>
        <w:t>)</w:t>
      </w:r>
      <w:r w:rsidRPr="009E195A">
        <w:rPr>
          <w:rFonts w:ascii="Arial" w:hAnsi="Arial" w:cs="David"/>
          <w:color w:val="000000"/>
        </w:rPr>
        <w:t>.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</w:p>
    <w:p w:rsidR="00AE16BD" w:rsidRPr="00FA34BD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FA34BD">
        <w:rPr>
          <w:rFonts w:ascii="Arial" w:hAnsi="Arial" w:cs="David"/>
          <w:color w:val="000000"/>
          <w:rtl/>
        </w:rPr>
        <w:t>שלוש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בקשות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הועברו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ע</w:t>
      </w:r>
      <w:r w:rsidRPr="00FA34BD">
        <w:rPr>
          <w:rFonts w:ascii="Arial" w:hAnsi="Arial" w:cs="David"/>
          <w:color w:val="000000"/>
        </w:rPr>
        <w:t>"</w:t>
      </w:r>
      <w:r w:rsidRPr="00FA34BD">
        <w:rPr>
          <w:rFonts w:ascii="Arial" w:hAnsi="Arial" w:cs="David"/>
          <w:color w:val="000000"/>
          <w:rtl/>
        </w:rPr>
        <w:t>י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 w:hint="cs"/>
          <w:color w:val="000000"/>
          <w:rtl/>
        </w:rPr>
        <w:t>היועץ המשפטי של משרד החוץ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להחלטת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ה</w:t>
      </w:r>
      <w:r w:rsidRPr="00FA34BD">
        <w:rPr>
          <w:rFonts w:ascii="Arial" w:hAnsi="Arial" w:cs="David" w:hint="cs"/>
          <w:color w:val="000000"/>
          <w:rtl/>
        </w:rPr>
        <w:t>ו</w:t>
      </w:r>
      <w:r w:rsidRPr="00FA34BD">
        <w:rPr>
          <w:rFonts w:ascii="Arial" w:hAnsi="Arial" w:cs="David"/>
          <w:color w:val="000000"/>
          <w:rtl/>
        </w:rPr>
        <w:t>ועדה</w:t>
      </w:r>
      <w:r w:rsidRPr="00FA34BD">
        <w:rPr>
          <w:rFonts w:ascii="Arial" w:hAnsi="Arial" w:cs="David"/>
          <w:color w:val="000000"/>
        </w:rPr>
        <w:t xml:space="preserve"> </w:t>
      </w:r>
      <w:proofErr w:type="spellStart"/>
      <w:r w:rsidRPr="00FA34BD">
        <w:rPr>
          <w:rFonts w:ascii="Arial" w:hAnsi="Arial" w:cs="David"/>
          <w:color w:val="000000"/>
          <w:rtl/>
        </w:rPr>
        <w:t>בנש</w:t>
      </w:r>
      <w:r>
        <w:rPr>
          <w:rFonts w:ascii="Arial" w:hAnsi="Arial" w:cs="David" w:hint="cs"/>
          <w:color w:val="000000"/>
          <w:rtl/>
        </w:rPr>
        <w:t>"</w:t>
      </w:r>
      <w:r w:rsidRPr="00FA34BD">
        <w:rPr>
          <w:rFonts w:ascii="Arial" w:hAnsi="Arial" w:cs="David"/>
          <w:color w:val="000000"/>
          <w:rtl/>
        </w:rPr>
        <w:t>מ</w:t>
      </w:r>
      <w:proofErr w:type="spellEnd"/>
      <w:r>
        <w:rPr>
          <w:rFonts w:ascii="Arial" w:hAnsi="Arial" w:cs="David" w:hint="cs"/>
          <w:color w:val="000000"/>
          <w:rtl/>
        </w:rPr>
        <w:t>:</w:t>
      </w:r>
    </w:p>
    <w:p w:rsidR="00AE16BD" w:rsidRPr="00FA34BD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>
        <w:rPr>
          <w:rFonts w:ascii="Arial" w:hAnsi="Arial" w:cs="David" w:hint="cs"/>
          <w:color w:val="000000"/>
          <w:rtl/>
        </w:rPr>
        <w:t>ב</w:t>
      </w:r>
      <w:r w:rsidRPr="00FA34BD">
        <w:rPr>
          <w:rFonts w:ascii="Arial" w:hAnsi="Arial" w:cs="David" w:hint="cs"/>
          <w:color w:val="000000"/>
          <w:rtl/>
        </w:rPr>
        <w:t xml:space="preserve">שתי </w:t>
      </w:r>
      <w:r>
        <w:rPr>
          <w:rFonts w:ascii="Arial" w:hAnsi="Arial" w:cs="David"/>
          <w:color w:val="000000"/>
          <w:rtl/>
        </w:rPr>
        <w:t>בקשו</w:t>
      </w:r>
      <w:r>
        <w:rPr>
          <w:rFonts w:ascii="Arial" w:hAnsi="Arial" w:cs="David" w:hint="cs"/>
          <w:color w:val="000000"/>
          <w:rtl/>
        </w:rPr>
        <w:t>ת נקבע כי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ה</w:t>
      </w:r>
      <w:r>
        <w:rPr>
          <w:rFonts w:ascii="Arial" w:hAnsi="Arial" w:cs="David" w:hint="cs"/>
          <w:color w:val="000000"/>
          <w:rtl/>
        </w:rPr>
        <w:t>ו</w:t>
      </w:r>
      <w:r w:rsidRPr="00FA34BD">
        <w:rPr>
          <w:rFonts w:ascii="Arial" w:hAnsi="Arial" w:cs="David"/>
          <w:color w:val="000000"/>
          <w:rtl/>
        </w:rPr>
        <w:t>ועדה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אינה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יכולה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לדון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בבקשה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בדיעבד</w:t>
      </w:r>
      <w:r w:rsidRPr="00FA34BD">
        <w:rPr>
          <w:rFonts w:ascii="Arial" w:hAnsi="Arial" w:cs="David"/>
          <w:color w:val="000000"/>
        </w:rPr>
        <w:t>.</w:t>
      </w:r>
    </w:p>
    <w:p w:rsidR="00AE16BD" w:rsidRPr="009E195A" w:rsidRDefault="00AE16BD" w:rsidP="00AE16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FA34BD">
        <w:rPr>
          <w:rFonts w:ascii="Arial" w:hAnsi="Arial" w:cs="David"/>
          <w:color w:val="000000"/>
          <w:rtl/>
        </w:rPr>
        <w:t>ב</w:t>
      </w:r>
      <w:r>
        <w:rPr>
          <w:rFonts w:ascii="Arial" w:hAnsi="Arial" w:cs="David" w:hint="cs"/>
          <w:color w:val="000000"/>
          <w:rtl/>
        </w:rPr>
        <w:t>ב</w:t>
      </w:r>
      <w:r w:rsidRPr="00FA34BD">
        <w:rPr>
          <w:rFonts w:ascii="Arial" w:hAnsi="Arial" w:cs="David"/>
          <w:color w:val="000000"/>
          <w:rtl/>
        </w:rPr>
        <w:t>קשה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אחת</w:t>
      </w:r>
      <w:r w:rsidRPr="00FA34BD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 w:hint="cs"/>
          <w:color w:val="000000"/>
          <w:rtl/>
        </w:rPr>
        <w:t>הוחלט</w:t>
      </w:r>
      <w:r w:rsidRPr="00FA34BD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 w:hint="cs"/>
          <w:color w:val="000000"/>
          <w:rtl/>
        </w:rPr>
        <w:t xml:space="preserve">כי </w:t>
      </w:r>
      <w:r w:rsidRPr="00FA34BD">
        <w:rPr>
          <w:rFonts w:ascii="Arial" w:hAnsi="Arial" w:cs="David"/>
          <w:color w:val="000000"/>
          <w:rtl/>
        </w:rPr>
        <w:t>אין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לאשר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עיסוק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בעריכת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דין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לעובדי</w:t>
      </w:r>
      <w:r w:rsidRPr="00FA34BD">
        <w:rPr>
          <w:rFonts w:ascii="Arial" w:hAnsi="Arial" w:cs="David"/>
          <w:color w:val="000000"/>
        </w:rPr>
        <w:t xml:space="preserve"> </w:t>
      </w:r>
      <w:r w:rsidRPr="00FA34BD">
        <w:rPr>
          <w:rFonts w:ascii="Arial" w:hAnsi="Arial" w:cs="David"/>
          <w:color w:val="000000"/>
          <w:rtl/>
        </w:rPr>
        <w:t>מדינה</w:t>
      </w:r>
      <w:r w:rsidRPr="00FA34BD">
        <w:rPr>
          <w:rFonts w:ascii="Arial" w:hAnsi="Arial" w:cs="David"/>
          <w:color w:val="000000"/>
        </w:rPr>
        <w:t>.</w:t>
      </w:r>
    </w:p>
    <w:p w:rsidR="00AE16BD" w:rsidRPr="00FA34BD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</w:p>
    <w:p w:rsidR="00AE16BD" w:rsidRPr="009E195A" w:rsidRDefault="00AE16BD" w:rsidP="00AE16B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</w:rPr>
      </w:pPr>
      <w:r w:rsidRPr="009E195A">
        <w:rPr>
          <w:rFonts w:ascii="Arial" w:hAnsi="Arial" w:cs="David"/>
          <w:color w:val="000000"/>
          <w:rtl/>
        </w:rPr>
        <w:t>מס</w:t>
      </w:r>
      <w:r>
        <w:rPr>
          <w:rFonts w:ascii="Arial" w:hAnsi="Arial" w:cs="David" w:hint="cs"/>
          <w:color w:val="000000"/>
          <w:rtl/>
        </w:rPr>
        <w:t xml:space="preserve">פר </w:t>
      </w:r>
      <w:r w:rsidRPr="009E195A">
        <w:rPr>
          <w:rFonts w:ascii="Arial" w:hAnsi="Arial" w:cs="David"/>
          <w:color w:val="000000"/>
          <w:rtl/>
        </w:rPr>
        <w:t>הבקשות</w:t>
      </w:r>
      <w:r w:rsidRPr="009E195A">
        <w:rPr>
          <w:rFonts w:ascii="Arial" w:hAnsi="Arial" w:cs="David"/>
          <w:color w:val="000000"/>
        </w:rPr>
        <w:t xml:space="preserve"> </w:t>
      </w:r>
      <w:proofErr w:type="spellStart"/>
      <w:r w:rsidRPr="009E195A">
        <w:rPr>
          <w:rFonts w:ascii="Arial" w:hAnsi="Arial" w:cs="David"/>
          <w:color w:val="000000"/>
          <w:rtl/>
        </w:rPr>
        <w:t>שסורבו</w:t>
      </w:r>
      <w:proofErr w:type="spellEnd"/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ע</w:t>
      </w:r>
      <w:r w:rsidRPr="009E195A">
        <w:rPr>
          <w:rFonts w:ascii="Arial" w:hAnsi="Arial" w:cs="David"/>
          <w:color w:val="000000"/>
        </w:rPr>
        <w:t>"</w:t>
      </w:r>
      <w:r w:rsidRPr="009E195A">
        <w:rPr>
          <w:rFonts w:ascii="Arial" w:hAnsi="Arial" w:cs="David"/>
          <w:color w:val="000000"/>
          <w:rtl/>
        </w:rPr>
        <w:t>י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הו</w:t>
      </w:r>
      <w:r>
        <w:rPr>
          <w:rFonts w:ascii="Arial" w:hAnsi="Arial" w:cs="David" w:hint="cs"/>
          <w:color w:val="000000"/>
          <w:rtl/>
        </w:rPr>
        <w:t>ו</w:t>
      </w:r>
      <w:r w:rsidRPr="009E195A">
        <w:rPr>
          <w:rFonts w:ascii="Arial" w:hAnsi="Arial" w:cs="David"/>
          <w:color w:val="000000"/>
          <w:rtl/>
        </w:rPr>
        <w:t>עדה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המרכזית</w:t>
      </w:r>
      <w:r>
        <w:rPr>
          <w:rFonts w:ascii="Arial" w:hAnsi="Arial" w:cs="David" w:hint="cs"/>
          <w:color w:val="000000"/>
          <w:rtl/>
        </w:rPr>
        <w:t>: 3.</w:t>
      </w:r>
      <w:r w:rsidRPr="009E195A">
        <w:rPr>
          <w:rFonts w:ascii="Arial" w:hAnsi="Arial" w:cs="David"/>
          <w:color w:val="000000"/>
        </w:rPr>
        <w:t xml:space="preserve"> </w:t>
      </w:r>
      <w:r w:rsidRPr="009E195A">
        <w:rPr>
          <w:rFonts w:ascii="Arial" w:hAnsi="Arial" w:cs="David"/>
          <w:color w:val="000000"/>
          <w:rtl/>
        </w:rPr>
        <w:t>הנימוקים</w:t>
      </w:r>
      <w:r w:rsidRPr="009E195A">
        <w:rPr>
          <w:rFonts w:ascii="Arial" w:hAnsi="Arial" w:cs="David"/>
          <w:color w:val="000000"/>
        </w:rPr>
        <w:t xml:space="preserve"> </w:t>
      </w:r>
      <w:r>
        <w:rPr>
          <w:rFonts w:ascii="Arial" w:hAnsi="Arial" w:cs="David" w:hint="cs"/>
          <w:color w:val="000000"/>
          <w:rtl/>
        </w:rPr>
        <w:t>כאמור ב</w:t>
      </w:r>
      <w:r>
        <w:rPr>
          <w:rFonts w:ascii="Arial" w:hAnsi="Arial" w:cs="David"/>
          <w:color w:val="000000"/>
          <w:rtl/>
        </w:rPr>
        <w:t>סעי</w:t>
      </w:r>
      <w:r>
        <w:rPr>
          <w:rFonts w:ascii="Arial" w:hAnsi="Arial" w:cs="David" w:hint="cs"/>
          <w:color w:val="000000"/>
          <w:rtl/>
        </w:rPr>
        <w:t>ף 5</w:t>
      </w:r>
      <w:r w:rsidRPr="009E195A">
        <w:rPr>
          <w:rFonts w:ascii="Arial" w:hAnsi="Arial" w:cs="David"/>
          <w:color w:val="000000"/>
        </w:rPr>
        <w:t>.</w:t>
      </w:r>
    </w:p>
    <w:p w:rsidR="00AE16BD" w:rsidRPr="009E195A" w:rsidRDefault="00AE16BD" w:rsidP="00AE16BD">
      <w:pPr>
        <w:autoSpaceDE w:val="0"/>
        <w:autoSpaceDN w:val="0"/>
        <w:adjustRightInd w:val="0"/>
        <w:spacing w:after="0" w:line="240" w:lineRule="auto"/>
        <w:ind w:right="-164"/>
        <w:rPr>
          <w:rFonts w:ascii="Arial" w:hAnsi="Arial" w:cs="David"/>
          <w:color w:val="000000"/>
          <w:rtl/>
        </w:rPr>
      </w:pPr>
      <w:r w:rsidRPr="009E195A">
        <w:rPr>
          <w:rFonts w:ascii="Arial" w:hAnsi="Arial" w:cs="David"/>
          <w:color w:val="000000"/>
        </w:rPr>
        <w:t xml:space="preserve"> </w:t>
      </w:r>
    </w:p>
    <w:p w:rsidR="00AE16BD" w:rsidRPr="009E195A" w:rsidRDefault="00AE16BD" w:rsidP="00AE16BD">
      <w:pPr>
        <w:spacing w:after="0"/>
        <w:rPr>
          <w:rFonts w:cs="David"/>
          <w:rtl/>
        </w:rPr>
      </w:pPr>
    </w:p>
    <w:p w:rsidR="00AE16BD" w:rsidRPr="009E195A" w:rsidRDefault="00AE16BD" w:rsidP="00AE16BD">
      <w:pPr>
        <w:spacing w:after="0"/>
        <w:jc w:val="center"/>
        <w:rPr>
          <w:rFonts w:cs="David"/>
          <w:rtl/>
        </w:rPr>
      </w:pPr>
      <w:r w:rsidRPr="009E195A">
        <w:rPr>
          <w:rFonts w:cs="David" w:hint="cs"/>
          <w:rtl/>
        </w:rPr>
        <w:t xml:space="preserve">                                                                                                                             בברכה,</w:t>
      </w:r>
    </w:p>
    <w:p w:rsidR="00AE16BD" w:rsidRPr="009E195A" w:rsidRDefault="00AE16BD" w:rsidP="00AE16BD">
      <w:pPr>
        <w:spacing w:after="0"/>
        <w:jc w:val="center"/>
        <w:rPr>
          <w:rFonts w:cs="David"/>
          <w:rtl/>
        </w:rPr>
      </w:pPr>
      <w:r w:rsidRPr="009E195A">
        <w:rPr>
          <w:rFonts w:cs="David" w:hint="cs"/>
          <w:rtl/>
        </w:rPr>
        <w:t xml:space="preserve">                                                                                                           </w:t>
      </w:r>
      <w:r w:rsidRPr="009E195A">
        <w:rPr>
          <w:rFonts w:cs="David"/>
          <w:noProof/>
          <w:rtl/>
        </w:rPr>
        <w:drawing>
          <wp:inline distT="0" distB="0" distL="0" distR="0" wp14:anchorId="6AC1A2DD" wp14:editId="2191E9C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E195A">
        <w:rPr>
          <w:rFonts w:cs="David" w:hint="cs"/>
          <w:rtl/>
        </w:rPr>
        <w:t xml:space="preserve">                                                       </w:t>
      </w:r>
    </w:p>
    <w:p w:rsidR="00AE16BD" w:rsidRPr="009E195A" w:rsidRDefault="00AE16BD" w:rsidP="00AE16BD">
      <w:pPr>
        <w:spacing w:after="0"/>
        <w:jc w:val="center"/>
        <w:rPr>
          <w:rFonts w:cs="David"/>
          <w:rtl/>
        </w:rPr>
      </w:pPr>
      <w:r w:rsidRPr="009E195A">
        <w:rPr>
          <w:rFonts w:cs="David" w:hint="cs"/>
          <w:rtl/>
        </w:rPr>
        <w:t xml:space="preserve">                                                                                                                                  אריה זיני</w:t>
      </w:r>
    </w:p>
    <w:p w:rsidR="00AE16BD" w:rsidRPr="009E195A" w:rsidRDefault="00AE16BD" w:rsidP="00AE16BD">
      <w:pPr>
        <w:spacing w:after="0"/>
        <w:jc w:val="right"/>
        <w:rPr>
          <w:rFonts w:cs="David"/>
        </w:rPr>
      </w:pPr>
      <w:r w:rsidRPr="009E195A">
        <w:rPr>
          <w:rFonts w:cs="David" w:hint="cs"/>
          <w:rtl/>
        </w:rPr>
        <w:t>הממונה על חופש המידע</w:t>
      </w:r>
    </w:p>
    <w:p w:rsidR="007E5327" w:rsidRPr="00AE16BD" w:rsidRDefault="007E5327"/>
    <w:sectPr w:rsidR="007E5327" w:rsidRPr="00AE16BD" w:rsidSect="000144C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AE16BD" w:rsidP="008E7DC2">
    <w:pPr>
      <w:pStyle w:val="a5"/>
      <w:pBdr>
        <w:bottom w:val="single" w:sz="12" w:space="1" w:color="auto"/>
      </w:pBdr>
    </w:pPr>
  </w:p>
  <w:p w:rsidR="007D3E38" w:rsidRDefault="00AE16BD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D3E38" w:rsidRPr="00A2249B" w:rsidRDefault="00AE16BD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AE16BD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AE16BD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AE16BD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AE16BD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BFCF5" wp14:editId="09540E63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AE16BD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</w:t>
    </w:r>
    <w:r w:rsidRPr="00A2249B">
      <w:rPr>
        <w:rFonts w:ascii="Palatino Linotype" w:hAnsi="Palatino Linotype"/>
      </w:rPr>
      <w:t>istry of Foreign Affairs</w:t>
    </w:r>
  </w:p>
  <w:p w:rsidR="007D3E38" w:rsidRPr="00256FBB" w:rsidRDefault="00AE16BD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AE16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46B4"/>
    <w:multiLevelType w:val="hybridMultilevel"/>
    <w:tmpl w:val="B330F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CB5B1D"/>
    <w:multiLevelType w:val="hybridMultilevel"/>
    <w:tmpl w:val="474A423E"/>
    <w:lvl w:ilvl="0" w:tplc="287A467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6BD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AE16BD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B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16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AE16B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E16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AE16B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AE16BD"/>
  </w:style>
  <w:style w:type="paragraph" w:styleId="a8">
    <w:name w:val="List Paragraph"/>
    <w:basedOn w:val="a"/>
    <w:uiPriority w:val="34"/>
    <w:qFormat/>
    <w:rsid w:val="00AE16B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E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E1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B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16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AE16B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E16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AE16B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AE16BD"/>
  </w:style>
  <w:style w:type="paragraph" w:styleId="a8">
    <w:name w:val="List Paragraph"/>
    <w:basedOn w:val="a"/>
    <w:uiPriority w:val="34"/>
    <w:qFormat/>
    <w:rsid w:val="00AE16B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E1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E16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2015-05-20T04:15:00Z</dcterms:created>
  <dcterms:modified xsi:type="dcterms:W3CDTF">2015-05-20T04:17:00Z</dcterms:modified>
</cp:coreProperties>
</file>