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E636CC">
      <w:r>
        <w:rPr>
          <w:rFonts w:ascii="Arial" w:hAnsi="Arial" w:cs="Arial"/>
          <w:color w:val="1D5872"/>
          <w:sz w:val="27"/>
          <w:szCs w:val="27"/>
          <w:rtl/>
        </w:rPr>
        <w:t xml:space="preserve">מצ"ב בקשה לפי חוק חופש המידע לקבלת מידע בנוגע לשיתוף הפעולה של משרדי החוץ והמשפטים עם ארגון </w:t>
      </w:r>
      <w:r>
        <w:rPr>
          <w:rFonts w:ascii="Arial" w:hAnsi="Arial" w:cs="Arial"/>
          <w:color w:val="1D5872"/>
          <w:sz w:val="27"/>
          <w:szCs w:val="27"/>
        </w:rPr>
        <w:t>NGO Monitor</w:t>
      </w:r>
      <w:r>
        <w:rPr>
          <w:rFonts w:ascii="Arial" w:hAnsi="Arial" w:cs="Arial" w:hint="cs"/>
          <w:color w:val="1D5872"/>
          <w:sz w:val="27"/>
          <w:szCs w:val="27"/>
          <w:rtl/>
        </w:rPr>
        <w:t xml:space="preserve"> </w:t>
      </w:r>
      <w:r>
        <w:rPr>
          <w:rFonts w:ascii="Arial" w:hAnsi="Arial" w:cs="Arial" w:hint="cs"/>
          <w:color w:val="1D5872"/>
          <w:sz w:val="27"/>
          <w:szCs w:val="27"/>
          <w:rtl/>
        </w:rPr>
        <w:br/>
      </w:r>
      <w:bookmarkStart w:id="0" w:name="_GoBack"/>
      <w:bookmarkEnd w:id="0"/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6CC"/>
    <w:rsid w:val="00301969"/>
    <w:rsid w:val="0070499E"/>
    <w:rsid w:val="009611F8"/>
    <w:rsid w:val="00E6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E0B377-C3BC-4936-BE28-0CFE74970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2019-05-27T09:09:00Z</dcterms:created>
  <dcterms:modified xsi:type="dcterms:W3CDTF">2019-05-27T09:42:00Z</dcterms:modified>
</cp:coreProperties>
</file>