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937" w:rsidRPr="007F1EC9" w:rsidRDefault="00581937" w:rsidP="00581937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7F1EC9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7F1EC9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7F1EC9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7F1EC9">
        <w:rPr>
          <w:rFonts w:ascii="David" w:eastAsia="Times New Roman" w:hAnsi="David" w:cs="David"/>
          <w:sz w:val="24"/>
          <w:szCs w:val="24"/>
        </w:rPr>
        <w:instrText>DATE</w:instrText>
      </w:r>
      <w:r w:rsidRPr="007F1EC9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7F1EC9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7F1EC9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7F1EC9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‏כ"ב אייר תשע"ט</w:t>
      </w:r>
      <w:r w:rsidRPr="007F1EC9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581937" w:rsidRPr="007F1EC9" w:rsidRDefault="00581937" w:rsidP="00581937">
      <w:pPr>
        <w:jc w:val="right"/>
        <w:rPr>
          <w:rFonts w:ascii="David" w:hAnsi="David" w:cs="David"/>
          <w:sz w:val="24"/>
          <w:szCs w:val="24"/>
          <w:rtl/>
        </w:rPr>
      </w:pPr>
      <w:r w:rsidRPr="007F1EC9">
        <w:rPr>
          <w:rFonts w:ascii="David" w:hAnsi="David" w:cs="David"/>
          <w:sz w:val="24"/>
          <w:szCs w:val="24"/>
          <w:rtl/>
        </w:rPr>
        <w:t xml:space="preserve">‏ </w:t>
      </w:r>
      <w:r w:rsidRPr="007F1EC9">
        <w:rPr>
          <w:rFonts w:ascii="David" w:hAnsi="David" w:cs="David"/>
          <w:sz w:val="24"/>
          <w:szCs w:val="24"/>
          <w:rtl/>
        </w:rPr>
        <w:fldChar w:fldCharType="begin"/>
      </w:r>
      <w:r w:rsidRPr="007F1EC9">
        <w:rPr>
          <w:rFonts w:ascii="David" w:hAnsi="David" w:cs="David"/>
          <w:sz w:val="24"/>
          <w:szCs w:val="24"/>
          <w:rtl/>
        </w:rPr>
        <w:instrText xml:space="preserve"> </w:instrText>
      </w:r>
      <w:r w:rsidRPr="007F1EC9">
        <w:rPr>
          <w:rFonts w:ascii="David" w:hAnsi="David" w:cs="David"/>
          <w:sz w:val="24"/>
          <w:szCs w:val="24"/>
        </w:rPr>
        <w:instrText>DATE</w:instrText>
      </w:r>
      <w:r w:rsidRPr="007F1EC9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7F1EC9">
        <w:rPr>
          <w:rFonts w:ascii="David" w:hAnsi="David" w:cs="David"/>
          <w:sz w:val="24"/>
          <w:szCs w:val="24"/>
        </w:rPr>
        <w:instrText>dd MMMM yyyy</w:instrText>
      </w:r>
      <w:r w:rsidRPr="007F1EC9">
        <w:rPr>
          <w:rFonts w:ascii="David" w:hAnsi="David" w:cs="David"/>
          <w:sz w:val="24"/>
          <w:szCs w:val="24"/>
          <w:rtl/>
        </w:rPr>
        <w:instrText xml:space="preserve">" </w:instrText>
      </w:r>
      <w:r w:rsidRPr="007F1EC9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‏27 מאי 2019</w:t>
      </w:r>
      <w:r w:rsidRPr="007F1EC9">
        <w:rPr>
          <w:rFonts w:ascii="David" w:hAnsi="David" w:cs="David"/>
          <w:sz w:val="24"/>
          <w:szCs w:val="24"/>
          <w:rtl/>
        </w:rPr>
        <w:fldChar w:fldCharType="end"/>
      </w:r>
    </w:p>
    <w:p w:rsidR="00581937" w:rsidRPr="007F1EC9" w:rsidRDefault="00581937" w:rsidP="00581937">
      <w:pPr>
        <w:spacing w:after="0"/>
        <w:rPr>
          <w:rFonts w:ascii="David" w:hAnsi="David" w:cs="David"/>
          <w:sz w:val="24"/>
          <w:szCs w:val="24"/>
          <w:rtl/>
        </w:rPr>
      </w:pPr>
    </w:p>
    <w:p w:rsidR="00581937" w:rsidRPr="007F1EC9" w:rsidRDefault="00581937" w:rsidP="00581937">
      <w:pPr>
        <w:spacing w:after="0"/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</w:pPr>
      <w:bookmarkStart w:id="0" w:name="_GoBack"/>
      <w:bookmarkEnd w:id="0"/>
    </w:p>
    <w:p w:rsidR="00581937" w:rsidRPr="007F1EC9" w:rsidRDefault="00581937" w:rsidP="00581937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5E3381">
        <w:rPr>
          <w:rFonts w:ascii="David" w:hAnsi="David" w:cs="David"/>
          <w:b/>
          <w:bCs/>
          <w:sz w:val="24"/>
          <w:szCs w:val="24"/>
          <w:rtl/>
        </w:rPr>
        <w:t xml:space="preserve">הנדון: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בקשתך לפי חוק חופש המידע, ה</w:t>
      </w:r>
      <w:r w:rsidRPr="007B41D5">
        <w:rPr>
          <w:rFonts w:ascii="David" w:hAnsi="David" w:cs="David"/>
          <w:b/>
          <w:bCs/>
          <w:sz w:val="24"/>
          <w:szCs w:val="24"/>
          <w:u w:val="single"/>
          <w:rtl/>
        </w:rPr>
        <w:t>תשנ"ח-1998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בנושא פרסום </w:t>
      </w:r>
      <w:r w:rsidRPr="007F1EC9">
        <w:rPr>
          <w:rFonts w:ascii="David" w:hAnsi="David" w:cs="David"/>
          <w:b/>
          <w:bCs/>
          <w:sz w:val="24"/>
          <w:szCs w:val="24"/>
          <w:u w:val="single"/>
          <w:rtl/>
        </w:rPr>
        <w:t>מודעות דרושים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ברשתות חברתיות</w:t>
      </w:r>
    </w:p>
    <w:p w:rsidR="00581937" w:rsidRPr="005E3381" w:rsidRDefault="00581937" w:rsidP="00581937">
      <w:pPr>
        <w:spacing w:after="0"/>
        <w:jc w:val="center"/>
        <w:rPr>
          <w:rFonts w:ascii="David" w:hAnsi="David" w:cs="David"/>
          <w:sz w:val="20"/>
          <w:szCs w:val="20"/>
          <w:rtl/>
        </w:rPr>
      </w:pPr>
      <w:r w:rsidRPr="005E3381">
        <w:rPr>
          <w:rFonts w:ascii="David" w:hAnsi="David" w:cs="David"/>
          <w:sz w:val="20"/>
          <w:szCs w:val="20"/>
          <w:rtl/>
        </w:rPr>
        <w:t xml:space="preserve">סימוכין: </w:t>
      </w:r>
      <w:r>
        <w:rPr>
          <w:rFonts w:ascii="David" w:hAnsi="David" w:cs="David" w:hint="cs"/>
          <w:sz w:val="20"/>
          <w:szCs w:val="20"/>
          <w:rtl/>
        </w:rPr>
        <w:t>בקשתך</w:t>
      </w:r>
      <w:r w:rsidRPr="005E3381">
        <w:rPr>
          <w:rFonts w:ascii="David" w:hAnsi="David" w:cs="David"/>
          <w:sz w:val="20"/>
          <w:szCs w:val="20"/>
          <w:rtl/>
        </w:rPr>
        <w:t xml:space="preserve"> מיום 17</w:t>
      </w:r>
      <w:r>
        <w:rPr>
          <w:rFonts w:ascii="David" w:hAnsi="David" w:cs="David" w:hint="cs"/>
          <w:sz w:val="20"/>
          <w:szCs w:val="20"/>
          <w:rtl/>
        </w:rPr>
        <w:t>.</w:t>
      </w:r>
      <w:r w:rsidRPr="005E3381">
        <w:rPr>
          <w:rFonts w:ascii="David" w:hAnsi="David" w:cs="David"/>
          <w:sz w:val="20"/>
          <w:szCs w:val="20"/>
          <w:rtl/>
        </w:rPr>
        <w:t>7</w:t>
      </w:r>
      <w:r>
        <w:rPr>
          <w:rFonts w:ascii="David" w:hAnsi="David" w:cs="David" w:hint="cs"/>
          <w:sz w:val="20"/>
          <w:szCs w:val="20"/>
          <w:rtl/>
        </w:rPr>
        <w:t>.</w:t>
      </w:r>
      <w:r w:rsidRPr="005E3381">
        <w:rPr>
          <w:rFonts w:ascii="David" w:hAnsi="David" w:cs="David"/>
          <w:sz w:val="20"/>
          <w:szCs w:val="20"/>
          <w:rtl/>
        </w:rPr>
        <w:t>2018</w:t>
      </w:r>
    </w:p>
    <w:p w:rsidR="00581937" w:rsidRDefault="00581937" w:rsidP="00581937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581937" w:rsidRPr="007F1EC9" w:rsidRDefault="00581937" w:rsidP="00581937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eastAsia="Times New Roman" w:hAnsi="David" w:cs="David"/>
          <w:sz w:val="24"/>
          <w:szCs w:val="24"/>
          <w:rtl/>
          <w:lang w:eastAsia="he-IL"/>
        </w:rPr>
        <w:t>שלום רב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,</w:t>
      </w:r>
    </w:p>
    <w:p w:rsidR="00581937" w:rsidRDefault="00581937" w:rsidP="00581937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:rsidR="00581937" w:rsidRPr="000214D2" w:rsidRDefault="00581937" w:rsidP="00581937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0214D2">
        <w:rPr>
          <w:rFonts w:ascii="David" w:hAnsi="David" w:cs="David"/>
          <w:sz w:val="24"/>
          <w:szCs w:val="24"/>
          <w:rtl/>
        </w:rPr>
        <w:t xml:space="preserve">בהמשך </w:t>
      </w:r>
      <w:r w:rsidRPr="000214D2">
        <w:rPr>
          <w:rFonts w:ascii="David" w:hAnsi="David" w:cs="David" w:hint="cs"/>
          <w:sz w:val="24"/>
          <w:szCs w:val="24"/>
          <w:rtl/>
        </w:rPr>
        <w:t>לבקשתך</w:t>
      </w:r>
      <w:r w:rsidRPr="000214D2">
        <w:rPr>
          <w:rFonts w:ascii="David" w:hAnsi="David" w:cs="David"/>
          <w:sz w:val="24"/>
          <w:szCs w:val="24"/>
          <w:rtl/>
        </w:rPr>
        <w:t xml:space="preserve"> שבסימוכין</w:t>
      </w:r>
      <w:r w:rsidRPr="000214D2">
        <w:rPr>
          <w:rFonts w:ascii="David" w:hAnsi="David" w:cs="David" w:hint="cs"/>
          <w:sz w:val="24"/>
          <w:szCs w:val="24"/>
          <w:rtl/>
        </w:rPr>
        <w:t>,</w:t>
      </w:r>
      <w:r w:rsidRPr="000214D2">
        <w:rPr>
          <w:rFonts w:ascii="David" w:hAnsi="David" w:cs="David"/>
          <w:sz w:val="24"/>
          <w:szCs w:val="24"/>
          <w:rtl/>
        </w:rPr>
        <w:t xml:space="preserve"> ולאחר בדיקה עם הגורמים הרלוונטיים</w:t>
      </w:r>
      <w:r w:rsidRPr="000214D2">
        <w:rPr>
          <w:rFonts w:ascii="David" w:hAnsi="David" w:cs="David" w:hint="cs"/>
          <w:sz w:val="24"/>
          <w:szCs w:val="24"/>
          <w:rtl/>
        </w:rPr>
        <w:t>,</w:t>
      </w:r>
      <w:r w:rsidRPr="000214D2">
        <w:rPr>
          <w:rFonts w:ascii="David" w:hAnsi="David" w:cs="David"/>
          <w:sz w:val="24"/>
          <w:szCs w:val="24"/>
          <w:rtl/>
        </w:rPr>
        <w:t xml:space="preserve"> להלן </w:t>
      </w:r>
      <w:r w:rsidRPr="000214D2">
        <w:rPr>
          <w:rFonts w:ascii="David" w:hAnsi="David" w:cs="David" w:hint="cs"/>
          <w:sz w:val="24"/>
          <w:szCs w:val="24"/>
          <w:rtl/>
        </w:rPr>
        <w:t xml:space="preserve">התייחסותנו: </w:t>
      </w:r>
    </w:p>
    <w:p w:rsidR="00581937" w:rsidRPr="007F1EC9" w:rsidRDefault="00581937" w:rsidP="00581937">
      <w:pPr>
        <w:spacing w:after="0" w:line="360" w:lineRule="auto"/>
        <w:rPr>
          <w:rFonts w:ascii="David" w:hAnsi="David" w:cs="David"/>
          <w:color w:val="1F497D"/>
          <w:sz w:val="24"/>
          <w:szCs w:val="24"/>
          <w:rtl/>
        </w:rPr>
      </w:pPr>
    </w:p>
    <w:p w:rsidR="00581937" w:rsidRDefault="00581937" w:rsidP="00581937">
      <w:pPr>
        <w:pStyle w:val="a9"/>
        <w:numPr>
          <w:ilvl w:val="0"/>
          <w:numId w:val="1"/>
        </w:numPr>
        <w:bidi/>
        <w:spacing w:line="360" w:lineRule="auto"/>
        <w:jc w:val="both"/>
        <w:rPr>
          <w:rFonts w:ascii="David" w:hAnsi="David" w:cs="David"/>
        </w:rPr>
      </w:pPr>
      <w:r w:rsidRPr="004D2293">
        <w:rPr>
          <w:rFonts w:ascii="David" w:hAnsi="David" w:cs="David"/>
          <w:u w:val="single"/>
          <w:rtl/>
        </w:rPr>
        <w:t>סעיפים</w:t>
      </w:r>
      <w:r w:rsidRPr="004D2293">
        <w:rPr>
          <w:rFonts w:ascii="David" w:hAnsi="David" w:cs="David" w:hint="cs"/>
          <w:u w:val="single"/>
          <w:rtl/>
        </w:rPr>
        <w:t xml:space="preserve"> 1-2 לבקשתך</w:t>
      </w:r>
      <w:r>
        <w:rPr>
          <w:rFonts w:ascii="David" w:hAnsi="David" w:cs="David" w:hint="cs"/>
          <w:rtl/>
        </w:rPr>
        <w:t>:</w:t>
      </w:r>
    </w:p>
    <w:p w:rsidR="00581937" w:rsidRPr="004D2293" w:rsidRDefault="00581937" w:rsidP="00581937">
      <w:pPr>
        <w:pStyle w:val="a9"/>
        <w:bidi/>
        <w:spacing w:line="360" w:lineRule="auto"/>
        <w:ind w:left="360"/>
        <w:jc w:val="both"/>
        <w:rPr>
          <w:rFonts w:ascii="David" w:hAnsi="David" w:cs="David"/>
          <w:rtl/>
        </w:rPr>
      </w:pPr>
      <w:r w:rsidRPr="004D2293">
        <w:rPr>
          <w:rFonts w:ascii="David" w:hAnsi="David" w:cs="David"/>
          <w:rtl/>
        </w:rPr>
        <w:t xml:space="preserve">המודעות שפורסמו </w:t>
      </w:r>
      <w:r>
        <w:rPr>
          <w:rFonts w:ascii="David" w:hAnsi="David" w:cs="David" w:hint="cs"/>
          <w:rtl/>
        </w:rPr>
        <w:t>בעמודי הרשתות החברתיות שמופעלים על ידנו</w:t>
      </w:r>
      <w:r w:rsidRPr="004D2293">
        <w:rPr>
          <w:rFonts w:ascii="David" w:hAnsi="David" w:cs="David"/>
          <w:rtl/>
        </w:rPr>
        <w:t xml:space="preserve"> גלויות לכל דורש </w:t>
      </w:r>
      <w:r>
        <w:rPr>
          <w:rFonts w:ascii="David" w:hAnsi="David" w:cs="David" w:hint="cs"/>
          <w:rtl/>
        </w:rPr>
        <w:t xml:space="preserve">ועומדות לרשות הציבור </w:t>
      </w:r>
      <w:r w:rsidRPr="004D2293">
        <w:rPr>
          <w:rFonts w:ascii="David" w:hAnsi="David" w:cs="David"/>
          <w:rtl/>
        </w:rPr>
        <w:t>ב</w:t>
      </w:r>
      <w:r>
        <w:rPr>
          <w:rFonts w:ascii="David" w:hAnsi="David" w:cs="David" w:hint="cs"/>
          <w:rtl/>
        </w:rPr>
        <w:t>אמצעות גלילת העמודים</w:t>
      </w:r>
      <w:r w:rsidRPr="004D2293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כלפי מטה</w:t>
      </w:r>
      <w:r w:rsidRPr="004729E7">
        <w:rPr>
          <w:rFonts w:ascii="David" w:hAnsi="David" w:cs="David" w:hint="cs"/>
          <w:rtl/>
        </w:rPr>
        <w:t xml:space="preserve">. על כן, אנו דוחים את בקשותייך שבסעיפים 1-2 בהתאם לסעיף 8(4) לחוק </w:t>
      </w:r>
      <w:r w:rsidRPr="004729E7">
        <w:rPr>
          <w:rFonts w:ascii="David" w:hAnsi="David" w:cs="David"/>
          <w:rtl/>
        </w:rPr>
        <w:t xml:space="preserve">חופש המידע, </w:t>
      </w:r>
      <w:r w:rsidRPr="004729E7">
        <w:rPr>
          <w:rFonts w:ascii="David" w:hAnsi="David" w:cs="David" w:hint="cs"/>
          <w:rtl/>
        </w:rPr>
        <w:t>ה</w:t>
      </w:r>
      <w:r w:rsidRPr="004729E7">
        <w:rPr>
          <w:rFonts w:ascii="David" w:hAnsi="David" w:cs="David"/>
          <w:rtl/>
        </w:rPr>
        <w:t>תשנ"ח-1998</w:t>
      </w:r>
      <w:r w:rsidRPr="004729E7">
        <w:rPr>
          <w:rFonts w:ascii="David" w:hAnsi="David" w:cs="David" w:hint="cs"/>
          <w:rtl/>
        </w:rPr>
        <w:t xml:space="preserve"> (להלן: </w:t>
      </w:r>
      <w:r w:rsidRPr="004729E7">
        <w:rPr>
          <w:rFonts w:ascii="David" w:hAnsi="David" w:cs="David" w:hint="cs"/>
          <w:i/>
          <w:iCs/>
          <w:rtl/>
        </w:rPr>
        <w:t>החוק</w:t>
      </w:r>
      <w:r w:rsidRPr="004729E7">
        <w:rPr>
          <w:rFonts w:ascii="David" w:hAnsi="David" w:cs="David" w:hint="cs"/>
          <w:rtl/>
        </w:rPr>
        <w:t xml:space="preserve">) שעניינו דחיית בקשה מקום שבו המידע המבוקש </w:t>
      </w:r>
      <w:r w:rsidRPr="004729E7">
        <w:rPr>
          <w:rFonts w:ascii="David" w:hAnsi="David" w:cs="David"/>
          <w:rtl/>
        </w:rPr>
        <w:t>פורסם ועומד לרשות הציבור או לעיונו</w:t>
      </w:r>
      <w:r w:rsidRPr="004729E7">
        <w:rPr>
          <w:rFonts w:ascii="David" w:eastAsia="Times New Roman" w:hAnsi="David" w:cs="David" w:hint="cs"/>
          <w:rtl/>
          <w:lang w:eastAsia="he-IL"/>
        </w:rPr>
        <w:t>.</w:t>
      </w:r>
      <w:r>
        <w:rPr>
          <w:rFonts w:ascii="David" w:eastAsia="Times New Roman" w:hAnsi="David" w:cs="David" w:hint="cs"/>
          <w:rtl/>
          <w:lang w:eastAsia="he-IL"/>
        </w:rPr>
        <w:t xml:space="preserve"> </w:t>
      </w:r>
      <w:r>
        <w:rPr>
          <w:rFonts w:ascii="David" w:eastAsia="Times New Roman" w:hAnsi="David" w:cs="David"/>
          <w:rtl/>
          <w:lang w:eastAsia="he-IL"/>
        </w:rPr>
        <w:t>להלן קישור</w:t>
      </w:r>
      <w:r>
        <w:rPr>
          <w:rFonts w:ascii="David" w:eastAsia="Times New Roman" w:hAnsi="David" w:cs="David" w:hint="cs"/>
          <w:rtl/>
          <w:lang w:eastAsia="he-IL"/>
        </w:rPr>
        <w:t xml:space="preserve"> לעמודי הרשתות החברתיות בהם פורסמו המודעות המבוקשות,</w:t>
      </w:r>
      <w:r w:rsidRPr="004D2293">
        <w:rPr>
          <w:rFonts w:ascii="David" w:eastAsia="Times New Roman" w:hAnsi="David" w:cs="David"/>
          <w:rtl/>
          <w:lang w:eastAsia="he-IL"/>
        </w:rPr>
        <w:t xml:space="preserve"> לנוחיותך:</w:t>
      </w:r>
    </w:p>
    <w:p w:rsidR="00581937" w:rsidRDefault="00581937" w:rsidP="00581937">
      <w:pPr>
        <w:spacing w:after="0" w:line="360" w:lineRule="auto"/>
        <w:ind w:left="720"/>
        <w:jc w:val="both"/>
        <w:rPr>
          <w:rFonts w:ascii="Arial" w:hAnsi="Arial" w:cs="Arial"/>
          <w:color w:val="1F497D"/>
          <w:rtl/>
        </w:rPr>
      </w:pPr>
      <w:hyperlink r:id="rId5" w:history="1">
        <w:r>
          <w:rPr>
            <w:rStyle w:val="Hyperlink"/>
            <w:rFonts w:ascii="Calibri" w:hAnsi="Calibri" w:cs="Calibri"/>
          </w:rPr>
          <w:t>https://www.facebook.com/IsraelHebrew</w:t>
        </w:r>
      </w:hyperlink>
      <w:r>
        <w:rPr>
          <w:rFonts w:ascii="Arial" w:hAnsi="Arial" w:cs="Arial"/>
          <w:color w:val="1F497D"/>
          <w:rtl/>
        </w:rPr>
        <w:t xml:space="preserve"> </w:t>
      </w:r>
    </w:p>
    <w:p w:rsidR="00581937" w:rsidRDefault="00581937" w:rsidP="00581937">
      <w:pPr>
        <w:spacing w:after="0" w:line="360" w:lineRule="auto"/>
        <w:ind w:left="720"/>
        <w:jc w:val="both"/>
        <w:rPr>
          <w:rFonts w:ascii="Calibri" w:hAnsi="Calibri" w:cs="Calibri"/>
          <w:color w:val="1F497D"/>
          <w:rtl/>
        </w:rPr>
      </w:pPr>
      <w:hyperlink r:id="rId6" w:history="1">
        <w:r>
          <w:rPr>
            <w:rStyle w:val="Hyperlink"/>
            <w:rFonts w:ascii="Calibri" w:hAnsi="Calibri" w:cs="Calibri"/>
          </w:rPr>
          <w:t>https://twitter.com/IsraelHebrew?lang=en</w:t>
        </w:r>
      </w:hyperlink>
      <w:r>
        <w:rPr>
          <w:rFonts w:ascii="Calibri" w:hAnsi="Calibri" w:cs="Calibri"/>
          <w:color w:val="1F497D"/>
        </w:rPr>
        <w:t xml:space="preserve"> </w:t>
      </w:r>
    </w:p>
    <w:p w:rsidR="00581937" w:rsidRPr="000214D2" w:rsidRDefault="00581937" w:rsidP="00581937">
      <w:pPr>
        <w:spacing w:after="0" w:line="360" w:lineRule="auto"/>
        <w:ind w:left="720"/>
        <w:jc w:val="both"/>
        <w:rPr>
          <w:rFonts w:ascii="Calibri" w:hAnsi="Calibri" w:cs="Calibri"/>
          <w:color w:val="1F497D"/>
        </w:rPr>
      </w:pPr>
      <w:hyperlink r:id="rId7" w:history="1">
        <w:r w:rsidRPr="000214D2">
          <w:rPr>
            <w:rStyle w:val="Hyperlink"/>
            <w:rFonts w:ascii="Calibri" w:hAnsi="Calibri" w:cs="Calibri"/>
          </w:rPr>
          <w:t>https://mfa.gov.il/MFAHEB/HR/Pages/default.aspx</w:t>
        </w:r>
      </w:hyperlink>
      <w:r w:rsidRPr="000214D2">
        <w:rPr>
          <w:rFonts w:ascii="Calibri" w:hAnsi="Calibri" w:cs="Calibri"/>
          <w:color w:val="1F497D"/>
          <w:rtl/>
        </w:rPr>
        <w:t xml:space="preserve"> </w:t>
      </w:r>
    </w:p>
    <w:p w:rsidR="00581937" w:rsidRPr="009639C1" w:rsidRDefault="00581937" w:rsidP="00581937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581937" w:rsidRPr="004D2293" w:rsidRDefault="00581937" w:rsidP="00581937">
      <w:pPr>
        <w:pStyle w:val="a9"/>
        <w:numPr>
          <w:ilvl w:val="0"/>
          <w:numId w:val="1"/>
        </w:numPr>
        <w:bidi/>
        <w:spacing w:line="360" w:lineRule="auto"/>
        <w:jc w:val="both"/>
        <w:rPr>
          <w:rFonts w:ascii="David" w:eastAsia="Times New Roman" w:hAnsi="David" w:cs="David"/>
          <w:lang w:eastAsia="he-IL"/>
        </w:rPr>
      </w:pPr>
      <w:r w:rsidRPr="004D2293">
        <w:rPr>
          <w:rFonts w:ascii="David" w:hAnsi="David" w:cs="David"/>
          <w:u w:val="single"/>
          <w:rtl/>
        </w:rPr>
        <w:t>סעיפים</w:t>
      </w:r>
      <w:r w:rsidRPr="004D2293">
        <w:rPr>
          <w:rFonts w:ascii="David" w:hAnsi="David" w:cs="David" w:hint="cs"/>
          <w:u w:val="single"/>
          <w:rtl/>
        </w:rPr>
        <w:t xml:space="preserve"> 3-4 לבקשתך</w:t>
      </w:r>
      <w:r>
        <w:rPr>
          <w:rFonts w:ascii="David" w:hAnsi="David" w:cs="David" w:hint="cs"/>
          <w:rtl/>
        </w:rPr>
        <w:t>:</w:t>
      </w:r>
    </w:p>
    <w:p w:rsidR="00581937" w:rsidRPr="00EC3D6B" w:rsidRDefault="00581937" w:rsidP="00581937">
      <w:pPr>
        <w:pStyle w:val="a9"/>
        <w:bidi/>
        <w:spacing w:line="360" w:lineRule="auto"/>
        <w:ind w:left="360"/>
        <w:jc w:val="both"/>
        <w:rPr>
          <w:rFonts w:ascii="David" w:hAnsi="David" w:cs="David"/>
          <w:rtl/>
        </w:rPr>
      </w:pPr>
      <w:r w:rsidRPr="004D2293">
        <w:rPr>
          <w:rFonts w:ascii="David" w:hAnsi="David" w:cs="David"/>
          <w:rtl/>
        </w:rPr>
        <w:t xml:space="preserve">כפי שיפורט להלן, המידע המבוקש על ידך </w:t>
      </w:r>
      <w:r>
        <w:rPr>
          <w:rFonts w:ascii="David" w:hAnsi="David" w:cs="David" w:hint="cs"/>
          <w:rtl/>
        </w:rPr>
        <w:t xml:space="preserve">על </w:t>
      </w:r>
      <w:r w:rsidRPr="004D2293">
        <w:rPr>
          <w:rFonts w:ascii="David" w:hAnsi="David" w:cs="David"/>
          <w:rtl/>
        </w:rPr>
        <w:t xml:space="preserve">אודות מימון </w:t>
      </w:r>
      <w:r>
        <w:rPr>
          <w:rFonts w:ascii="David" w:hAnsi="David" w:cs="David" w:hint="cs"/>
          <w:rtl/>
        </w:rPr>
        <w:t>מודעות</w:t>
      </w:r>
      <w:r w:rsidRPr="004D2293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דרושים מיום 1.1.2017</w:t>
      </w:r>
      <w:r w:rsidRPr="004D2293">
        <w:rPr>
          <w:rFonts w:ascii="David" w:hAnsi="David" w:cs="David"/>
          <w:rtl/>
        </w:rPr>
        <w:t xml:space="preserve"> ואילך, לרבות נתוני חשיפה ומאפייני קהל יעד, הוא בגדר מידע </w:t>
      </w:r>
      <w:r>
        <w:rPr>
          <w:rFonts w:ascii="David" w:hAnsi="David" w:cs="David" w:hint="cs"/>
          <w:rtl/>
        </w:rPr>
        <w:t>שאין באפשרותנו למסור</w:t>
      </w:r>
      <w:r w:rsidRPr="004D2293">
        <w:rPr>
          <w:rFonts w:ascii="David" w:hAnsi="David" w:cs="David"/>
          <w:rtl/>
        </w:rPr>
        <w:t xml:space="preserve"> משום שגילויו עלול לשבש את התפקוד התקין של המשרד ואת יכולתו לבצע את תפקידיו בהתאם </w:t>
      </w:r>
      <w:r>
        <w:rPr>
          <w:rFonts w:ascii="David" w:hAnsi="David" w:cs="David"/>
          <w:rtl/>
        </w:rPr>
        <w:t>להוראת</w:t>
      </w:r>
      <w:r>
        <w:rPr>
          <w:rFonts w:ascii="David" w:hAnsi="David" w:cs="David" w:hint="cs"/>
          <w:rtl/>
        </w:rPr>
        <w:t xml:space="preserve"> </w:t>
      </w:r>
      <w:r w:rsidRPr="00EC3D6B">
        <w:rPr>
          <w:rFonts w:ascii="David" w:hAnsi="David" w:cs="David" w:hint="cs"/>
          <w:rtl/>
        </w:rPr>
        <w:t xml:space="preserve">סעיף </w:t>
      </w:r>
      <w:r w:rsidRPr="00EC3D6B">
        <w:rPr>
          <w:rFonts w:ascii="David" w:hAnsi="David" w:cs="David"/>
          <w:rtl/>
        </w:rPr>
        <w:t>9(ב)(</w:t>
      </w:r>
      <w:r>
        <w:rPr>
          <w:rFonts w:ascii="David" w:hAnsi="David" w:cs="David"/>
          <w:rtl/>
        </w:rPr>
        <w:t>1) לחוק</w:t>
      </w:r>
      <w:r>
        <w:rPr>
          <w:rFonts w:ascii="David" w:hAnsi="David" w:cs="David" w:hint="cs"/>
          <w:rtl/>
        </w:rPr>
        <w:t>.</w:t>
      </w:r>
    </w:p>
    <w:p w:rsidR="00581937" w:rsidRDefault="00581937" w:rsidP="00581937">
      <w:pPr>
        <w:pStyle w:val="a9"/>
        <w:bidi/>
        <w:spacing w:line="360" w:lineRule="auto"/>
        <w:ind w:left="360"/>
        <w:jc w:val="both"/>
        <w:rPr>
          <w:rFonts w:ascii="David" w:hAnsi="David" w:cs="David"/>
          <w:rtl/>
        </w:rPr>
      </w:pPr>
    </w:p>
    <w:p w:rsidR="00581937" w:rsidRDefault="00581937" w:rsidP="00581937">
      <w:pPr>
        <w:pStyle w:val="a9"/>
        <w:bidi/>
        <w:spacing w:line="360" w:lineRule="auto"/>
        <w:ind w:left="360"/>
        <w:jc w:val="both"/>
        <w:rPr>
          <w:rFonts w:ascii="David" w:hAnsi="David" w:cs="David"/>
          <w:rtl/>
        </w:rPr>
      </w:pPr>
      <w:r w:rsidRPr="004729E7">
        <w:rPr>
          <w:rFonts w:ascii="David" w:hAnsi="David" w:cs="David" w:hint="cs"/>
          <w:rtl/>
        </w:rPr>
        <w:t xml:space="preserve">כך, </w:t>
      </w:r>
      <w:r w:rsidRPr="004729E7">
        <w:rPr>
          <w:rFonts w:ascii="David" w:hAnsi="David" w:cs="David"/>
          <w:rtl/>
        </w:rPr>
        <w:t xml:space="preserve">המידע המבוקש עוסק במגע הרשתי של </w:t>
      </w:r>
      <w:r w:rsidRPr="004729E7">
        <w:rPr>
          <w:rFonts w:ascii="David" w:hAnsi="David" w:cs="David" w:hint="cs"/>
          <w:rtl/>
        </w:rPr>
        <w:t>משרד החוץ</w:t>
      </w:r>
      <w:r w:rsidRPr="004729E7">
        <w:rPr>
          <w:rFonts w:ascii="David" w:hAnsi="David" w:cs="David"/>
          <w:rtl/>
        </w:rPr>
        <w:t xml:space="preserve"> עם קהלי</w:t>
      </w:r>
      <w:r w:rsidRPr="004729E7">
        <w:rPr>
          <w:rFonts w:ascii="David" w:hAnsi="David" w:cs="David" w:hint="cs"/>
          <w:rtl/>
        </w:rPr>
        <w:t xml:space="preserve"> יעד שונים</w:t>
      </w:r>
      <w:r w:rsidRPr="004729E7">
        <w:rPr>
          <w:rFonts w:ascii="David" w:hAnsi="David" w:cs="David"/>
          <w:rtl/>
        </w:rPr>
        <w:t xml:space="preserve"> במדינת ישראל. </w:t>
      </w:r>
      <w:r w:rsidRPr="004729E7">
        <w:rPr>
          <w:rFonts w:ascii="David" w:hAnsi="David" w:cs="David" w:hint="cs"/>
          <w:rtl/>
        </w:rPr>
        <w:t xml:space="preserve">בגילוי מידע זה יש כדי </w:t>
      </w:r>
      <w:r w:rsidRPr="004729E7">
        <w:rPr>
          <w:rFonts w:ascii="David" w:hAnsi="David" w:cs="David"/>
          <w:rtl/>
        </w:rPr>
        <w:t>לחשוף את דרכי העבודה של</w:t>
      </w:r>
      <w:r w:rsidRPr="004729E7">
        <w:rPr>
          <w:rFonts w:ascii="David" w:hAnsi="David" w:cs="David" w:hint="cs"/>
          <w:rtl/>
        </w:rPr>
        <w:t xml:space="preserve"> המשרד</w:t>
      </w:r>
      <w:r w:rsidRPr="004729E7">
        <w:rPr>
          <w:rFonts w:ascii="David" w:hAnsi="David" w:cs="David"/>
          <w:rtl/>
        </w:rPr>
        <w:t xml:space="preserve"> </w:t>
      </w:r>
      <w:r w:rsidRPr="004729E7">
        <w:rPr>
          <w:rFonts w:ascii="David" w:hAnsi="David" w:cs="David" w:hint="cs"/>
          <w:rtl/>
        </w:rPr>
        <w:t>בעניין גיוס מועמדים למשרות שונות באמצעות פלטפורמות דיגיטליות, באופן שעלול לפגוע ביכולותי</w:t>
      </w:r>
      <w:r w:rsidRPr="004729E7">
        <w:rPr>
          <w:rFonts w:ascii="David" w:hAnsi="David" w:cs="David" w:hint="eastAsia"/>
          <w:rtl/>
        </w:rPr>
        <w:t>ו</w:t>
      </w:r>
      <w:r w:rsidRPr="004729E7">
        <w:rPr>
          <w:rFonts w:ascii="David" w:hAnsi="David" w:cs="David" w:hint="cs"/>
          <w:rtl/>
        </w:rPr>
        <w:t xml:space="preserve"> של המשרד בתחום זה. </w:t>
      </w:r>
    </w:p>
    <w:p w:rsidR="00581937" w:rsidRDefault="00581937" w:rsidP="00581937">
      <w:pPr>
        <w:pStyle w:val="a9"/>
        <w:bidi/>
        <w:spacing w:line="360" w:lineRule="auto"/>
        <w:ind w:left="360"/>
        <w:jc w:val="both"/>
        <w:rPr>
          <w:rFonts w:ascii="David" w:hAnsi="David" w:cs="David"/>
          <w:rtl/>
        </w:rPr>
      </w:pPr>
    </w:p>
    <w:p w:rsidR="00581937" w:rsidRPr="00446250" w:rsidRDefault="00581937" w:rsidP="00581937">
      <w:pPr>
        <w:pStyle w:val="a9"/>
        <w:bidi/>
        <w:spacing w:line="360" w:lineRule="auto"/>
        <w:ind w:left="360"/>
        <w:jc w:val="both"/>
        <w:rPr>
          <w:rFonts w:ascii="David" w:hAnsi="David" w:cs="David"/>
          <w:rtl/>
        </w:rPr>
      </w:pPr>
      <w:r w:rsidRPr="00446250">
        <w:rPr>
          <w:rFonts w:ascii="David" w:hAnsi="David" w:cs="David" w:hint="cs"/>
          <w:rtl/>
        </w:rPr>
        <w:t xml:space="preserve">כמו כן, </w:t>
      </w:r>
      <w:r w:rsidRPr="00446250">
        <w:rPr>
          <w:rFonts w:ascii="David" w:hAnsi="David" w:cs="David"/>
          <w:rtl/>
        </w:rPr>
        <w:t>בחלק ניכר מהמקרים, בוצע הקידום באמצעות ל</w:t>
      </w:r>
      <w:r w:rsidRPr="00446250">
        <w:rPr>
          <w:rFonts w:ascii="David" w:hAnsi="David" w:cs="David" w:hint="cs"/>
          <w:rtl/>
        </w:rPr>
        <w:t>שכת הפרסום הממשלתית, ו</w:t>
      </w:r>
      <w:r w:rsidRPr="00446250">
        <w:rPr>
          <w:rFonts w:ascii="David" w:hAnsi="David" w:cs="David"/>
          <w:rtl/>
        </w:rPr>
        <w:t xml:space="preserve">על כן, </w:t>
      </w:r>
      <w:r w:rsidRPr="00446250">
        <w:rPr>
          <w:rFonts w:ascii="David" w:hAnsi="David" w:cs="David" w:hint="cs"/>
          <w:rtl/>
        </w:rPr>
        <w:t xml:space="preserve">ממילא </w:t>
      </w:r>
      <w:r>
        <w:rPr>
          <w:rFonts w:ascii="David" w:hAnsi="David" w:cs="David" w:hint="cs"/>
          <w:rtl/>
        </w:rPr>
        <w:t xml:space="preserve">נתונים בדבר </w:t>
      </w:r>
      <w:r w:rsidRPr="00446250">
        <w:rPr>
          <w:rFonts w:ascii="David" w:hAnsi="David" w:cs="David" w:hint="cs"/>
          <w:rtl/>
        </w:rPr>
        <w:t>קידום שבוצע במסגרת פרסומים אלו אינם קיימים ברשותנו.</w:t>
      </w:r>
    </w:p>
    <w:p w:rsidR="00581937" w:rsidRPr="00264B37" w:rsidRDefault="00581937" w:rsidP="00581937">
      <w:pPr>
        <w:spacing w:after="0" w:line="360" w:lineRule="auto"/>
        <w:jc w:val="both"/>
        <w:rPr>
          <w:rFonts w:ascii="David" w:hAnsi="David" w:cs="David"/>
          <w:sz w:val="24"/>
          <w:szCs w:val="24"/>
        </w:rPr>
      </w:pPr>
    </w:p>
    <w:p w:rsidR="00581937" w:rsidRDefault="00581937" w:rsidP="00581937">
      <w:pPr>
        <w:pStyle w:val="a9"/>
        <w:numPr>
          <w:ilvl w:val="0"/>
          <w:numId w:val="1"/>
        </w:numPr>
        <w:bidi/>
        <w:spacing w:line="360" w:lineRule="auto"/>
        <w:jc w:val="both"/>
        <w:rPr>
          <w:rFonts w:ascii="David" w:eastAsia="Times New Roman" w:hAnsi="David" w:cs="David"/>
          <w:lang w:eastAsia="he-IL"/>
        </w:rPr>
      </w:pPr>
      <w:r w:rsidRPr="004D2293">
        <w:rPr>
          <w:rFonts w:ascii="David" w:eastAsia="Times New Roman" w:hAnsi="David" w:cs="David"/>
          <w:u w:val="single"/>
          <w:rtl/>
          <w:lang w:eastAsia="he-IL"/>
        </w:rPr>
        <w:t xml:space="preserve">סעיף 5 </w:t>
      </w:r>
      <w:r w:rsidRPr="004D2293">
        <w:rPr>
          <w:rFonts w:ascii="David" w:eastAsia="Times New Roman" w:hAnsi="David" w:cs="David" w:hint="cs"/>
          <w:u w:val="single"/>
          <w:rtl/>
          <w:lang w:eastAsia="he-IL"/>
        </w:rPr>
        <w:t>לבקשתך</w:t>
      </w:r>
      <w:r>
        <w:rPr>
          <w:rFonts w:ascii="David" w:eastAsia="Times New Roman" w:hAnsi="David" w:cs="David" w:hint="cs"/>
          <w:rtl/>
          <w:lang w:eastAsia="he-IL"/>
        </w:rPr>
        <w:t>:</w:t>
      </w:r>
      <w:r w:rsidRPr="004D2293">
        <w:rPr>
          <w:rFonts w:ascii="David" w:eastAsia="Times New Roman" w:hAnsi="David" w:cs="David"/>
          <w:rtl/>
          <w:lang w:eastAsia="he-IL"/>
        </w:rPr>
        <w:t xml:space="preserve">  </w:t>
      </w:r>
    </w:p>
    <w:p w:rsidR="00581937" w:rsidRDefault="00581937" w:rsidP="00581937">
      <w:pPr>
        <w:pStyle w:val="a9"/>
        <w:bidi/>
        <w:spacing w:line="360" w:lineRule="auto"/>
        <w:ind w:left="360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lastRenderedPageBreak/>
        <w:t xml:space="preserve">סכום </w:t>
      </w:r>
      <w:r>
        <w:rPr>
          <w:rFonts w:ascii="David" w:hAnsi="David" w:cs="David"/>
          <w:rtl/>
        </w:rPr>
        <w:t xml:space="preserve">הכסף </w:t>
      </w:r>
      <w:r>
        <w:rPr>
          <w:rFonts w:ascii="David" w:hAnsi="David" w:cs="David" w:hint="cs"/>
          <w:rtl/>
        </w:rPr>
        <w:t>שהשקיע המשרד</w:t>
      </w:r>
      <w:r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בפרסום ו</w:t>
      </w:r>
      <w:r>
        <w:rPr>
          <w:rFonts w:ascii="David" w:hAnsi="David" w:cs="David"/>
          <w:rtl/>
        </w:rPr>
        <w:t xml:space="preserve">בקידום </w:t>
      </w:r>
      <w:r w:rsidRPr="004D2293">
        <w:rPr>
          <w:rFonts w:ascii="David" w:hAnsi="David" w:cs="David"/>
          <w:rtl/>
        </w:rPr>
        <w:t>חשיפה</w:t>
      </w:r>
      <w:r>
        <w:rPr>
          <w:rFonts w:ascii="David" w:hAnsi="David" w:cs="David" w:hint="cs"/>
          <w:rtl/>
        </w:rPr>
        <w:t xml:space="preserve"> למודעות דרושים ממומנות</w:t>
      </w:r>
      <w:r w:rsidRPr="004D2293">
        <w:rPr>
          <w:rFonts w:ascii="David" w:hAnsi="David" w:cs="David"/>
          <w:rtl/>
        </w:rPr>
        <w:t>, בשיתוף עם</w:t>
      </w:r>
      <w:r w:rsidRPr="004D2293">
        <w:rPr>
          <w:rFonts w:ascii="David" w:hAnsi="David" w:cs="David"/>
          <w:color w:val="1F497D"/>
          <w:rtl/>
        </w:rPr>
        <w:t xml:space="preserve"> </w:t>
      </w:r>
      <w:r>
        <w:rPr>
          <w:rFonts w:ascii="David" w:hAnsi="David" w:cs="David"/>
          <w:rtl/>
        </w:rPr>
        <w:t>ל</w:t>
      </w:r>
      <w:r>
        <w:rPr>
          <w:rFonts w:ascii="David" w:hAnsi="David" w:cs="David" w:hint="cs"/>
          <w:rtl/>
        </w:rPr>
        <w:t>שכת הפרסום הממשלתית,</w:t>
      </w:r>
      <w:r>
        <w:rPr>
          <w:rFonts w:ascii="David" w:hAnsi="David" w:cs="David"/>
          <w:rtl/>
        </w:rPr>
        <w:t xml:space="preserve"> מתחילת שנת 2017 </w:t>
      </w:r>
      <w:r>
        <w:rPr>
          <w:rFonts w:ascii="David" w:hAnsi="David" w:cs="David" w:hint="cs"/>
          <w:rtl/>
        </w:rPr>
        <w:t>ועד היום, עומד על כ-450</w:t>
      </w:r>
      <w:r>
        <w:rPr>
          <w:rFonts w:ascii="David" w:hAnsi="David" w:cs="David"/>
          <w:rtl/>
        </w:rPr>
        <w:t xml:space="preserve">,000 </w:t>
      </w:r>
      <w:r>
        <w:rPr>
          <w:rFonts w:ascii="David" w:hAnsi="David" w:cs="David" w:hint="cs"/>
          <w:rtl/>
        </w:rPr>
        <w:t>ש"ח.</w:t>
      </w:r>
    </w:p>
    <w:p w:rsidR="00581937" w:rsidRDefault="00581937" w:rsidP="00581937">
      <w:pPr>
        <w:pStyle w:val="a9"/>
        <w:bidi/>
        <w:spacing w:line="360" w:lineRule="auto"/>
        <w:ind w:left="360"/>
        <w:jc w:val="both"/>
        <w:rPr>
          <w:rFonts w:ascii="David" w:hAnsi="David" w:cs="David"/>
          <w:rtl/>
        </w:rPr>
      </w:pPr>
    </w:p>
    <w:p w:rsidR="00581937" w:rsidRPr="004D2293" w:rsidRDefault="00581937" w:rsidP="00581937">
      <w:pPr>
        <w:pStyle w:val="a9"/>
        <w:bidi/>
        <w:spacing w:line="360" w:lineRule="auto"/>
        <w:ind w:left="360"/>
        <w:jc w:val="both"/>
        <w:rPr>
          <w:rFonts w:ascii="David" w:eastAsia="Times New Roman" w:hAnsi="David" w:cs="David"/>
          <w:rtl/>
          <w:lang w:eastAsia="he-IL"/>
        </w:rPr>
      </w:pPr>
      <w:r w:rsidRPr="00264B37">
        <w:rPr>
          <w:rFonts w:ascii="David" w:hAnsi="David" w:cs="David"/>
          <w:rtl/>
        </w:rPr>
        <w:t>בהתאם להוראת סעיף 17(א) לחוק חופש המידע, הנך רשאי לעתור נגד החלטה זו לבית המשפט לעניינים מ</w:t>
      </w:r>
      <w:r>
        <w:rPr>
          <w:rFonts w:ascii="David" w:hAnsi="David" w:cs="David" w:hint="cs"/>
          <w:rtl/>
        </w:rPr>
        <w:t>י</w:t>
      </w:r>
      <w:r w:rsidRPr="00264B37">
        <w:rPr>
          <w:rFonts w:ascii="David" w:hAnsi="David" w:cs="David"/>
          <w:rtl/>
        </w:rPr>
        <w:t>נהליים בירושלים, בתוך 45 יום.</w:t>
      </w:r>
    </w:p>
    <w:p w:rsidR="00581937" w:rsidRPr="00C053DF" w:rsidRDefault="00581937" w:rsidP="00581937">
      <w:pPr>
        <w:spacing w:after="0" w:line="240" w:lineRule="auto"/>
        <w:jc w:val="both"/>
        <w:rPr>
          <w:rFonts w:ascii="David" w:hAnsi="David" w:cs="David"/>
          <w:sz w:val="24"/>
          <w:szCs w:val="24"/>
        </w:rPr>
      </w:pPr>
    </w:p>
    <w:p w:rsidR="00581937" w:rsidRPr="00C053DF" w:rsidRDefault="00581937" w:rsidP="00581937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בברכה,</w:t>
      </w:r>
    </w:p>
    <w:p w:rsidR="00581937" w:rsidRPr="00C053DF" w:rsidRDefault="00581937" w:rsidP="00581937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</w:t>
      </w:r>
      <w:r w:rsidRPr="00C053D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5F0320D6" wp14:editId="160FA044">
            <wp:extent cx="1075335" cy="548640"/>
            <wp:effectExtent l="0" t="0" r="0" b="381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581937" w:rsidRPr="00C053DF" w:rsidRDefault="00581937" w:rsidP="00581937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אריה זיני</w:t>
      </w:r>
    </w:p>
    <w:p w:rsidR="00581937" w:rsidRPr="00C053DF" w:rsidRDefault="00581937" w:rsidP="00581937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>הממונה על יישום חוק חופש המידע</w:t>
      </w:r>
    </w:p>
    <w:p w:rsidR="00581937" w:rsidRPr="00C053DF" w:rsidRDefault="00581937" w:rsidP="00581937">
      <w:pPr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581937" w:rsidRDefault="00581937" w:rsidP="00581937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581937" w:rsidRPr="00C053DF" w:rsidRDefault="00581937" w:rsidP="00581937">
      <w:pPr>
        <w:rPr>
          <w:rFonts w:ascii="David" w:hAnsi="David" w:cs="David"/>
          <w:sz w:val="24"/>
          <w:szCs w:val="24"/>
        </w:rPr>
      </w:pPr>
    </w:p>
    <w:p w:rsidR="00581937" w:rsidRDefault="00581937" w:rsidP="00581937"/>
    <w:p w:rsidR="0070499E" w:rsidRDefault="0070499E">
      <w:pPr>
        <w:rPr>
          <w:rFonts w:hint="cs"/>
        </w:rPr>
      </w:pPr>
    </w:p>
    <w:sectPr w:rsidR="0070499E" w:rsidSect="00AE0175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581937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581937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581937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581937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581937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581937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581937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581937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581937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581937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0DCE020D" wp14:editId="33316718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581937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581937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Ministry of </w:t>
          </w:r>
          <w:r w:rsidRPr="00AC4676">
            <w:rPr>
              <w:rFonts w:ascii="David" w:hAnsi="David" w:cs="David"/>
              <w:sz w:val="22"/>
              <w:szCs w:val="22"/>
            </w:rPr>
            <w:t>Foreign Affairs</w:t>
          </w:r>
        </w:p>
      </w:tc>
    </w:tr>
  </w:tbl>
  <w:p w:rsidR="002568A4" w:rsidRPr="00AC4676" w:rsidRDefault="00581937" w:rsidP="00AC4676">
    <w:pPr>
      <w:pStyle w:val="a3"/>
      <w:rPr>
        <w:rFonts w:ascii="David" w:hAnsi="David" w:cs="Dav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E3483B"/>
    <w:multiLevelType w:val="hybridMultilevel"/>
    <w:tmpl w:val="8F0080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937"/>
    <w:rsid w:val="00301969"/>
    <w:rsid w:val="00581937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71152"/>
  <w15:chartTrackingRefBased/>
  <w15:docId w15:val="{5306E39D-B07A-4C16-BB59-3F55FF1FC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937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19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81937"/>
  </w:style>
  <w:style w:type="paragraph" w:styleId="a5">
    <w:name w:val="footer"/>
    <w:basedOn w:val="a"/>
    <w:link w:val="a6"/>
    <w:unhideWhenUsed/>
    <w:rsid w:val="005819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581937"/>
  </w:style>
  <w:style w:type="table" w:styleId="a7">
    <w:name w:val="Table Grid"/>
    <w:basedOn w:val="a1"/>
    <w:rsid w:val="00581937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581937"/>
  </w:style>
  <w:style w:type="character" w:styleId="Hyperlink">
    <w:name w:val="Hyperlink"/>
    <w:basedOn w:val="a0"/>
    <w:uiPriority w:val="99"/>
    <w:unhideWhenUsed/>
    <w:rsid w:val="00581937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581937"/>
    <w:pPr>
      <w:bidi w:val="0"/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mfa.gov.il/MFAHEB/HR/Pages/default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witter.com/IsraelHebrew?lang=en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acebook.com/IsraelHebrew/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414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2019-05-27T10:37:00Z</dcterms:created>
  <dcterms:modified xsi:type="dcterms:W3CDTF">2019-05-27T10:39:00Z</dcterms:modified>
</cp:coreProperties>
</file>