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482" w:rsidRPr="00A35645" w:rsidRDefault="00457482" w:rsidP="00457482">
      <w:pPr>
        <w:rPr>
          <w:rFonts w:asciiTheme="minorBidi" w:hAnsiTheme="minorBidi" w:cstheme="minorBidi"/>
          <w:b/>
          <w:bCs/>
          <w:rtl/>
        </w:rPr>
      </w:pPr>
    </w:p>
    <w:p w:rsidR="00457482" w:rsidRPr="00A35645" w:rsidRDefault="00457482" w:rsidP="00457482">
      <w:pPr>
        <w:rPr>
          <w:rFonts w:asciiTheme="minorBidi" w:hAnsiTheme="minorBidi" w:cstheme="minorBidi"/>
          <w:b/>
          <w:bCs/>
          <w:rtl/>
        </w:rPr>
      </w:pPr>
      <w:bookmarkStart w:id="0" w:name="_GoBack"/>
      <w:bookmarkEnd w:id="0"/>
    </w:p>
    <w:p w:rsidR="00457482" w:rsidRPr="00A35645" w:rsidRDefault="00457482" w:rsidP="00457482">
      <w:pPr>
        <w:rPr>
          <w:rFonts w:asciiTheme="minorBidi" w:hAnsiTheme="minorBidi" w:cstheme="minorBidi"/>
          <w:b/>
          <w:bCs/>
          <w:rtl/>
        </w:rPr>
      </w:pPr>
    </w:p>
    <w:p w:rsidR="00457482" w:rsidRPr="00A35645" w:rsidRDefault="00457482" w:rsidP="00457482">
      <w:pPr>
        <w:jc w:val="center"/>
        <w:rPr>
          <w:rFonts w:asciiTheme="minorBidi" w:hAnsiTheme="minorBidi" w:cstheme="minorBidi"/>
          <w:b/>
          <w:bCs/>
          <w:u w:val="single"/>
          <w:rtl/>
        </w:rPr>
      </w:pPr>
      <w:r w:rsidRPr="00A35645">
        <w:rPr>
          <w:rFonts w:asciiTheme="minorBidi" w:hAnsiTheme="minorBidi" w:cstheme="minorBidi"/>
          <w:b/>
          <w:bCs/>
          <w:u w:val="single"/>
          <w:rtl/>
        </w:rPr>
        <w:t>הנדון: השתתפות המשרד ב"תגלית"</w:t>
      </w:r>
    </w:p>
    <w:p w:rsidR="00457482" w:rsidRPr="00A35645" w:rsidRDefault="00457482" w:rsidP="00457482">
      <w:pPr>
        <w:jc w:val="center"/>
        <w:rPr>
          <w:rFonts w:asciiTheme="minorBidi" w:hAnsiTheme="minorBidi" w:cstheme="minorBidi"/>
          <w:b/>
          <w:bCs/>
          <w:rtl/>
        </w:rPr>
      </w:pPr>
      <w:r w:rsidRPr="00A35645">
        <w:rPr>
          <w:rFonts w:asciiTheme="minorBidi" w:hAnsiTheme="minorBidi" w:cstheme="minorBidi"/>
          <w:b/>
          <w:bCs/>
          <w:rtl/>
        </w:rPr>
        <w:t>סימוכין: פנייתך מיום 30/12/2019</w:t>
      </w:r>
    </w:p>
    <w:p w:rsidR="00457482" w:rsidRPr="00A35645" w:rsidRDefault="00457482" w:rsidP="00457482">
      <w:pPr>
        <w:rPr>
          <w:rFonts w:asciiTheme="minorBidi" w:hAnsiTheme="minorBidi" w:cstheme="minorBidi"/>
          <w:b/>
          <w:bCs/>
          <w:rtl/>
        </w:rPr>
      </w:pPr>
    </w:p>
    <w:p w:rsidR="00457482" w:rsidRPr="00A35645" w:rsidRDefault="00457482" w:rsidP="00457482">
      <w:pPr>
        <w:rPr>
          <w:rFonts w:asciiTheme="minorBidi" w:hAnsiTheme="minorBidi" w:cstheme="minorBidi"/>
          <w:b/>
          <w:bCs/>
          <w:rtl/>
        </w:rPr>
      </w:pPr>
    </w:p>
    <w:p w:rsidR="00457482" w:rsidRPr="00A35645" w:rsidRDefault="00457482" w:rsidP="00457482">
      <w:pPr>
        <w:rPr>
          <w:rFonts w:asciiTheme="minorBidi" w:hAnsiTheme="minorBidi" w:cstheme="minorBidi"/>
          <w:b/>
          <w:bCs/>
          <w:rtl/>
        </w:rPr>
      </w:pPr>
    </w:p>
    <w:p w:rsidR="00457482" w:rsidRPr="00A35645" w:rsidRDefault="00457482" w:rsidP="00457482">
      <w:pPr>
        <w:rPr>
          <w:rFonts w:asciiTheme="minorBidi" w:hAnsiTheme="minorBidi" w:cstheme="minorBidi"/>
          <w:rtl/>
        </w:rPr>
      </w:pPr>
      <w:r w:rsidRPr="00A35645">
        <w:rPr>
          <w:rFonts w:asciiTheme="minorBidi" w:hAnsiTheme="minorBidi" w:cstheme="minorBidi"/>
          <w:rtl/>
        </w:rPr>
        <w:t>שלום רב,</w:t>
      </w:r>
    </w:p>
    <w:p w:rsidR="00457482" w:rsidRPr="00A35645" w:rsidRDefault="00457482" w:rsidP="00457482">
      <w:pPr>
        <w:rPr>
          <w:rFonts w:asciiTheme="minorBidi" w:hAnsiTheme="minorBidi" w:cstheme="minorBidi"/>
          <w:rtl/>
        </w:rPr>
      </w:pPr>
    </w:p>
    <w:p w:rsidR="00457482" w:rsidRDefault="00457482" w:rsidP="00457482">
      <w:pPr>
        <w:rPr>
          <w:rFonts w:asciiTheme="minorBidi" w:hAnsiTheme="minorBidi" w:cstheme="minorBidi"/>
          <w:rtl/>
          <w:lang w:eastAsia="en-US"/>
        </w:rPr>
      </w:pPr>
      <w:r w:rsidRPr="00A35645">
        <w:rPr>
          <w:rFonts w:asciiTheme="minorBidi" w:hAnsiTheme="minorBidi" w:cstheme="minorBidi"/>
          <w:rtl/>
        </w:rPr>
        <w:t>בהמשך לפנייתכם שבנדון, להלן התייחסותנו:</w:t>
      </w:r>
    </w:p>
    <w:p w:rsidR="00457482" w:rsidRDefault="00457482" w:rsidP="00457482">
      <w:pPr>
        <w:rPr>
          <w:rFonts w:asciiTheme="minorBidi" w:hAnsiTheme="minorBidi" w:cstheme="minorBidi"/>
          <w:rtl/>
        </w:rPr>
      </w:pPr>
    </w:p>
    <w:p w:rsidR="00457482" w:rsidRPr="004D391A" w:rsidRDefault="00457482" w:rsidP="00457482">
      <w:pPr>
        <w:rPr>
          <w:rFonts w:asciiTheme="minorBidi" w:hAnsiTheme="minorBidi" w:cstheme="minorBidi"/>
        </w:rPr>
      </w:pPr>
      <w:r w:rsidRPr="004D391A">
        <w:rPr>
          <w:rFonts w:asciiTheme="minorBidi" w:hAnsiTheme="minorBidi" w:cstheme="minorBidi"/>
          <w:rtl/>
        </w:rPr>
        <w:t>באם פונים בוגרי התכנית, משרד החוץ ונציגויות ישראל בחו"ל שמחים לעמוד עמם בקשר לאחר חזרתם למחוזותיהם. משרד החוץ איננו קשור לתכנית זו בכל הנוגע ליתר ההיבטים המפורטים בבקשתך, ובוודאי שלא בהיבט התקציבי.</w:t>
      </w:r>
    </w:p>
    <w:p w:rsidR="00457482" w:rsidRPr="00A35645" w:rsidRDefault="00457482" w:rsidP="00457482">
      <w:pPr>
        <w:spacing w:line="360" w:lineRule="auto"/>
        <w:jc w:val="both"/>
        <w:rPr>
          <w:rFonts w:asciiTheme="minorBidi" w:hAnsiTheme="minorBidi" w:cstheme="minorBidi"/>
        </w:rPr>
      </w:pPr>
    </w:p>
    <w:p w:rsidR="00457482" w:rsidRPr="00A35645" w:rsidRDefault="00457482" w:rsidP="00457482">
      <w:pPr>
        <w:rPr>
          <w:rFonts w:asciiTheme="minorBidi" w:hAnsiTheme="minorBidi" w:cstheme="minorBidi"/>
          <w:rtl/>
        </w:rPr>
      </w:pPr>
    </w:p>
    <w:p w:rsidR="00457482" w:rsidRPr="00A35645" w:rsidRDefault="00457482" w:rsidP="00457482">
      <w:pPr>
        <w:jc w:val="center"/>
        <w:rPr>
          <w:rFonts w:asciiTheme="minorBidi" w:hAnsiTheme="minorBidi" w:cstheme="minorBidi"/>
          <w:rtl/>
        </w:rPr>
      </w:pPr>
      <w:r w:rsidRPr="00A35645">
        <w:rPr>
          <w:rFonts w:asciiTheme="minorBidi" w:hAnsiTheme="minorBidi" w:cstheme="minorBidi"/>
          <w:rtl/>
        </w:rPr>
        <w:t xml:space="preserve">                                                           </w:t>
      </w:r>
      <w:r>
        <w:rPr>
          <w:rFonts w:asciiTheme="minorBidi" w:hAnsiTheme="minorBidi" w:cstheme="minorBidi"/>
          <w:rtl/>
        </w:rPr>
        <w:t xml:space="preserve">             ב</w:t>
      </w:r>
      <w:r>
        <w:rPr>
          <w:rFonts w:asciiTheme="minorBidi" w:hAnsiTheme="minorBidi" w:cstheme="minorBidi" w:hint="cs"/>
          <w:rtl/>
        </w:rPr>
        <w:t>ברכה</w:t>
      </w:r>
      <w:r w:rsidRPr="00A35645">
        <w:rPr>
          <w:rFonts w:asciiTheme="minorBidi" w:hAnsiTheme="minorBidi" w:cstheme="minorBidi"/>
          <w:rtl/>
        </w:rPr>
        <w:t xml:space="preserve">,                                               </w:t>
      </w:r>
    </w:p>
    <w:p w:rsidR="00457482" w:rsidRPr="00A35645" w:rsidRDefault="00457482" w:rsidP="00457482">
      <w:pPr>
        <w:jc w:val="center"/>
        <w:rPr>
          <w:rFonts w:asciiTheme="minorBidi" w:hAnsiTheme="minorBidi" w:cstheme="minorBidi"/>
          <w:rtl/>
        </w:rPr>
      </w:pPr>
      <w:r w:rsidRPr="00A35645">
        <w:rPr>
          <w:rFonts w:asciiTheme="minorBidi" w:hAnsiTheme="minorBidi" w:cstheme="minorBidi"/>
          <w:rtl/>
        </w:rPr>
        <w:t xml:space="preserve">                                                              </w:t>
      </w:r>
      <w:r>
        <w:rPr>
          <w:rFonts w:asciiTheme="minorBidi" w:hAnsiTheme="minorBidi" w:cstheme="minorBidi"/>
          <w:rtl/>
        </w:rPr>
        <w:t xml:space="preserve">            </w:t>
      </w:r>
      <w:r w:rsidRPr="00A35645">
        <w:rPr>
          <w:rFonts w:asciiTheme="minorBidi" w:hAnsiTheme="minorBidi" w:cstheme="minorBidi"/>
          <w:rtl/>
        </w:rPr>
        <w:t>א ר י ה  ז י נ י</w:t>
      </w:r>
    </w:p>
    <w:p w:rsidR="00457482" w:rsidRPr="00A35645" w:rsidRDefault="00457482" w:rsidP="00457482">
      <w:pPr>
        <w:jc w:val="both"/>
        <w:rPr>
          <w:rFonts w:asciiTheme="minorBidi" w:hAnsiTheme="minorBidi" w:cstheme="minorBidi"/>
          <w:rtl/>
        </w:rPr>
      </w:pPr>
      <w:r w:rsidRPr="00A35645">
        <w:rPr>
          <w:rFonts w:asciiTheme="minorBidi" w:hAnsiTheme="minorBidi" w:cstheme="minorBidi"/>
          <w:rtl/>
        </w:rPr>
        <w:t xml:space="preserve">                                  </w:t>
      </w:r>
      <w:r>
        <w:rPr>
          <w:rFonts w:asciiTheme="minorBidi" w:hAnsiTheme="minorBidi" w:cstheme="minorBidi"/>
          <w:rtl/>
        </w:rPr>
        <w:t xml:space="preserve">                 </w:t>
      </w:r>
      <w:r w:rsidRPr="00A35645">
        <w:rPr>
          <w:rFonts w:asciiTheme="minorBidi" w:hAnsiTheme="minorBidi" w:cstheme="minorBidi"/>
          <w:rtl/>
        </w:rPr>
        <w:t xml:space="preserve">  </w:t>
      </w:r>
      <w:r>
        <w:rPr>
          <w:rFonts w:asciiTheme="minorBidi" w:hAnsiTheme="minorBidi" w:cstheme="minorBidi" w:hint="cs"/>
          <w:rtl/>
        </w:rPr>
        <w:t xml:space="preserve">                          </w:t>
      </w:r>
      <w:r w:rsidRPr="00A35645">
        <w:rPr>
          <w:rFonts w:asciiTheme="minorBidi" w:hAnsiTheme="minorBidi" w:cstheme="minorBidi"/>
          <w:rtl/>
        </w:rPr>
        <w:t xml:space="preserve">   </w:t>
      </w:r>
      <w:r>
        <w:rPr>
          <w:rFonts w:asciiTheme="minorBidi" w:hAnsiTheme="minorBidi" w:cstheme="minorBidi"/>
          <w:rtl/>
        </w:rPr>
        <w:t xml:space="preserve">   </w:t>
      </w:r>
      <w:r w:rsidRPr="00A35645">
        <w:rPr>
          <w:rFonts w:asciiTheme="minorBidi" w:hAnsiTheme="minorBidi" w:cstheme="minorBidi"/>
          <w:noProof/>
          <w:rtl/>
          <w:lang w:eastAsia="en-US"/>
        </w:rPr>
        <w:drawing>
          <wp:inline distT="0" distB="0" distL="0" distR="0" wp14:anchorId="329FB0B1" wp14:editId="334A32FE">
            <wp:extent cx="1309094" cy="548005"/>
            <wp:effectExtent l="0" t="0" r="5715" b="444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26719" cy="555383"/>
                    </a:xfrm>
                    <a:prstGeom prst="rect">
                      <a:avLst/>
                    </a:prstGeom>
                    <a:noFill/>
                  </pic:spPr>
                </pic:pic>
              </a:graphicData>
            </a:graphic>
          </wp:inline>
        </w:drawing>
      </w:r>
    </w:p>
    <w:p w:rsidR="00457482" w:rsidRPr="00A35645" w:rsidRDefault="00457482" w:rsidP="00457482">
      <w:pPr>
        <w:jc w:val="center"/>
        <w:rPr>
          <w:rFonts w:asciiTheme="minorBidi" w:hAnsiTheme="minorBidi" w:cstheme="minorBidi"/>
        </w:rPr>
      </w:pPr>
      <w:r w:rsidRPr="00A35645">
        <w:rPr>
          <w:rFonts w:asciiTheme="minorBidi" w:hAnsiTheme="minorBidi" w:cstheme="minorBidi"/>
          <w:rtl/>
        </w:rPr>
        <w:t xml:space="preserve">                                                                 </w:t>
      </w:r>
      <w:r>
        <w:rPr>
          <w:rFonts w:asciiTheme="minorBidi" w:hAnsiTheme="minorBidi" w:cstheme="minorBidi"/>
          <w:rtl/>
        </w:rPr>
        <w:t xml:space="preserve">         </w:t>
      </w:r>
      <w:r w:rsidRPr="00A35645">
        <w:rPr>
          <w:rFonts w:asciiTheme="minorBidi" w:hAnsiTheme="minorBidi" w:cstheme="minorBidi"/>
          <w:rtl/>
        </w:rPr>
        <w:t xml:space="preserve">  הממונה על העמדת מידע לציבור</w:t>
      </w:r>
    </w:p>
    <w:p w:rsidR="00457482" w:rsidRPr="00A35645" w:rsidRDefault="00457482" w:rsidP="00457482">
      <w:pPr>
        <w:rPr>
          <w:rFonts w:asciiTheme="minorBidi" w:hAnsiTheme="minorBidi" w:cstheme="minorBidi"/>
          <w:rtl/>
        </w:rPr>
      </w:pPr>
      <w:r w:rsidRPr="00A35645">
        <w:rPr>
          <w:rFonts w:asciiTheme="minorBidi" w:hAnsiTheme="minorBidi" w:cstheme="minorBidi"/>
          <w:rtl/>
        </w:rPr>
        <w:t xml:space="preserve">                                                                                         </w:t>
      </w:r>
      <w:r>
        <w:rPr>
          <w:rFonts w:asciiTheme="minorBidi" w:hAnsiTheme="minorBidi" w:cstheme="minorBidi" w:hint="cs"/>
          <w:rtl/>
        </w:rPr>
        <w:t xml:space="preserve"> משרד החוץ</w:t>
      </w:r>
      <w:r>
        <w:rPr>
          <w:rFonts w:asciiTheme="minorBidi" w:hAnsiTheme="minorBidi" w:cstheme="minorBidi"/>
          <w:rtl/>
        </w:rPr>
        <w:t xml:space="preserve">             </w:t>
      </w:r>
    </w:p>
    <w:p w:rsidR="00457482" w:rsidRPr="00A35645" w:rsidRDefault="00457482" w:rsidP="00457482">
      <w:pPr>
        <w:rPr>
          <w:rFonts w:asciiTheme="minorBidi" w:hAnsiTheme="minorBidi" w:cstheme="minorBidi"/>
          <w:b/>
          <w:bCs/>
        </w:rPr>
      </w:pPr>
    </w:p>
    <w:p w:rsidR="00457482" w:rsidRPr="00A35645" w:rsidRDefault="00457482" w:rsidP="00457482">
      <w:pPr>
        <w:rPr>
          <w:rFonts w:asciiTheme="minorBidi" w:hAnsiTheme="minorBidi" w:cstheme="minorBidi"/>
          <w:b/>
          <w:bCs/>
        </w:rPr>
      </w:pPr>
    </w:p>
    <w:p w:rsidR="00457482" w:rsidRPr="00A35645" w:rsidRDefault="00457482" w:rsidP="00457482">
      <w:pPr>
        <w:rPr>
          <w:rFonts w:asciiTheme="minorBidi" w:hAnsiTheme="minorBidi" w:cstheme="minorBidi"/>
        </w:rPr>
      </w:pPr>
    </w:p>
    <w:p w:rsidR="00457482" w:rsidRPr="00A35645" w:rsidRDefault="00457482" w:rsidP="00457482">
      <w:pPr>
        <w:rPr>
          <w:rFonts w:asciiTheme="minorBidi" w:hAnsiTheme="minorBidi" w:cstheme="minorBidi"/>
        </w:rPr>
      </w:pPr>
    </w:p>
    <w:p w:rsidR="0070499E" w:rsidRDefault="0070499E"/>
    <w:sectPr w:rsidR="0070499E" w:rsidSect="00E162D7">
      <w:headerReference w:type="default" r:id="rId5"/>
      <w:footerReference w:type="default" r:id="rId6"/>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457482"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Pr="00457482">
      <w:rPr>
        <w:rFonts w:ascii="David" w:hAnsi="David" w:cs="David"/>
        <w:noProof/>
        <w:rtl/>
        <w:lang w:val="he-IL"/>
      </w:rPr>
      <w:t>1</w:t>
    </w:r>
    <w:r w:rsidRPr="00B54E4D">
      <w:rPr>
        <w:rFonts w:ascii="David" w:hAnsi="David" w:cs="David"/>
      </w:rPr>
      <w:fldChar w:fldCharType="end"/>
    </w:r>
  </w:p>
  <w:p w:rsidR="00542EE9" w:rsidRPr="00DB48F7" w:rsidRDefault="00457482" w:rsidP="00542EE9">
    <w:pPr>
      <w:pStyle w:val="a5"/>
      <w:spacing w:line="276" w:lineRule="auto"/>
      <w:rPr>
        <w:rFonts w:ascii="David" w:hAnsi="David" w:cs="David"/>
        <w:rtl/>
      </w:rPr>
    </w:pPr>
    <w:r w:rsidRPr="00DB48F7">
      <w:rPr>
        <w:rFonts w:ascii="David" w:hAnsi="David" w:cs="David"/>
        <w:rtl/>
      </w:rPr>
      <w:t xml:space="preserve">שד' </w:t>
    </w:r>
    <w:r w:rsidRPr="00DB48F7">
      <w:rPr>
        <w:rFonts w:ascii="David" w:hAnsi="David" w:cs="David"/>
        <w:rtl/>
      </w:rPr>
      <w:t>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457482"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457482"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457482" w:rsidP="00542EE9">
    <w:pPr>
      <w:pStyle w:val="a5"/>
      <w:spacing w:line="276" w:lineRule="auto"/>
      <w:jc w:val="both"/>
      <w:rPr>
        <w:rFonts w:ascii="David" w:hAnsi="David" w:cs="David"/>
      </w:rPr>
    </w:pPr>
    <w:r w:rsidRPr="00DB48F7">
      <w:rPr>
        <w:rFonts w:ascii="David" w:hAnsi="David" w:cs="David"/>
        <w:rtl/>
      </w:rPr>
      <w:t>פקס: 02-5304039</w:t>
    </w:r>
    <w:r w:rsidRPr="00DB48F7">
      <w:rPr>
        <w:rFonts w:ascii="David" w:hAnsi="David" w:cs="David"/>
        <w:rtl/>
      </w:rPr>
      <w:tab/>
    </w:r>
    <w:r w:rsidRPr="00DB48F7">
      <w:rPr>
        <w:rFonts w:ascii="David" w:hAnsi="David" w:cs="David"/>
        <w:rtl/>
      </w:rPr>
      <w:tab/>
    </w:r>
    <w:r w:rsidRPr="00DB48F7">
      <w:rPr>
        <w:rFonts w:ascii="David" w:hAnsi="David" w:cs="David"/>
      </w:rPr>
      <w:t>Fax: +972-2-5304039</w:t>
    </w:r>
  </w:p>
  <w:p w:rsidR="00C65AA6" w:rsidRPr="00542EE9" w:rsidRDefault="00457482" w:rsidP="00542EE9">
    <w:pPr>
      <w:pStyle w:val="a5"/>
      <w:bidi w:val="0"/>
      <w:spacing w:line="276" w:lineRule="auto"/>
      <w:rPr>
        <w:rFonts w:ascii="David" w:hAnsi="David" w:cs="David"/>
        <w:rtl/>
      </w:rPr>
    </w:pPr>
    <w:r>
      <w:rPr>
        <w:rFonts w:ascii="David" w:hAnsi="David" w:cs="David"/>
      </w:rPr>
      <w:t>Email: foi@mfa.gov.il</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457482">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0942897C" wp14:editId="58A11A8F">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457482">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457482">
    <w:pPr>
      <w:pStyle w:val="a3"/>
      <w:tabs>
        <w:tab w:val="clear" w:pos="8306"/>
        <w:tab w:val="right" w:pos="8126"/>
        <w:tab w:val="right" w:pos="9206"/>
      </w:tabs>
      <w:ind w:hanging="874"/>
      <w:rPr>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482"/>
    <w:rsid w:val="00301969"/>
    <w:rsid w:val="00457482"/>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C8DA"/>
  <w15:chartTrackingRefBased/>
  <w15:docId w15:val="{EAD03F55-52A9-4382-8EC7-A8B58A729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7482"/>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57482"/>
    <w:pPr>
      <w:tabs>
        <w:tab w:val="center" w:pos="4153"/>
        <w:tab w:val="right" w:pos="8306"/>
      </w:tabs>
    </w:pPr>
  </w:style>
  <w:style w:type="character" w:customStyle="1" w:styleId="a4">
    <w:name w:val="כותרת עליונה תו"/>
    <w:basedOn w:val="a0"/>
    <w:link w:val="a3"/>
    <w:rsid w:val="00457482"/>
    <w:rPr>
      <w:rFonts w:ascii="Arial" w:eastAsia="Times New Roman" w:hAnsi="Arial" w:cs="Arial"/>
      <w:sz w:val="24"/>
      <w:szCs w:val="24"/>
      <w:lang w:eastAsia="he-IL"/>
    </w:rPr>
  </w:style>
  <w:style w:type="paragraph" w:styleId="a5">
    <w:name w:val="footer"/>
    <w:basedOn w:val="a"/>
    <w:link w:val="a6"/>
    <w:rsid w:val="00457482"/>
    <w:pPr>
      <w:tabs>
        <w:tab w:val="center" w:pos="4153"/>
        <w:tab w:val="right" w:pos="8306"/>
      </w:tabs>
    </w:pPr>
  </w:style>
  <w:style w:type="character" w:customStyle="1" w:styleId="a6">
    <w:name w:val="כותרת תחתונה תו"/>
    <w:basedOn w:val="a0"/>
    <w:link w:val="a5"/>
    <w:rsid w:val="00457482"/>
    <w:rPr>
      <w:rFonts w:ascii="Arial" w:eastAsia="Times New Roman" w:hAnsi="Arial" w:cs="Arial"/>
      <w:sz w:val="24"/>
      <w:szCs w:val="24"/>
      <w:lang w:eastAsia="he-IL"/>
    </w:rPr>
  </w:style>
  <w:style w:type="character" w:styleId="Hyperlink">
    <w:name w:val="Hyperlink"/>
    <w:basedOn w:val="a0"/>
    <w:uiPriority w:val="99"/>
    <w:semiHidden/>
    <w:unhideWhenUsed/>
    <w:rsid w:val="0045748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705</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2020-02-25T14:23:00Z</dcterms:created>
  <dcterms:modified xsi:type="dcterms:W3CDTF">2020-02-25T14:25:00Z</dcterms:modified>
</cp:coreProperties>
</file>