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98C" w:rsidRPr="0045498C" w:rsidRDefault="00B35F7A" w:rsidP="00445AD2">
      <w:pPr>
        <w:bidi/>
        <w:spacing w:line="360" w:lineRule="auto"/>
        <w:jc w:val="right"/>
        <w:rPr>
          <w:rFonts w:ascii="David" w:eastAsia="Calibri" w:hAnsi="David" w:cs="David"/>
          <w:sz w:val="28"/>
          <w:lang w:bidi="he-IL"/>
        </w:rPr>
      </w:pPr>
      <w:r>
        <w:rPr>
          <w:rFonts w:ascii="David" w:eastAsia="Calibri" w:hAnsi="David" w:cs="David" w:hint="eastAsia"/>
          <w:sz w:val="28"/>
          <w:rtl/>
          <w:lang w:bidi="he-IL"/>
        </w:rPr>
        <w:t>‏</w:t>
      </w:r>
      <w:r w:rsidR="0045498C">
        <w:rPr>
          <w:rFonts w:ascii="David" w:eastAsia="Calibri" w:hAnsi="David" w:cs="David" w:hint="eastAsia"/>
          <w:sz w:val="28"/>
          <w:rtl/>
          <w:lang w:bidi="he-IL"/>
        </w:rPr>
        <w:t>‏</w:t>
      </w:r>
    </w:p>
    <w:p w:rsidR="003C764F" w:rsidRDefault="00374E06" w:rsidP="00B35F7A">
      <w:pPr>
        <w:bidi/>
        <w:spacing w:line="360" w:lineRule="auto"/>
        <w:rPr>
          <w:rFonts w:ascii="Tahoma" w:eastAsia="Calibri" w:hAnsi="Tahoma" w:cs="David"/>
          <w:rtl/>
          <w:lang w:bidi="he-IL"/>
        </w:rPr>
      </w:pPr>
      <w:r w:rsidRPr="00374E06">
        <w:rPr>
          <w:rFonts w:ascii="Tahoma" w:eastAsia="Calibri" w:hAnsi="Tahoma" w:cs="David" w:hint="cs"/>
          <w:rtl/>
          <w:lang w:bidi="he-IL"/>
        </w:rPr>
        <w:t>לכבוד</w:t>
      </w:r>
      <w:r w:rsidR="002E52BC">
        <w:rPr>
          <w:rFonts w:ascii="Tahoma" w:eastAsia="Calibri" w:hAnsi="Tahoma" w:cs="David" w:hint="cs"/>
          <w:rtl/>
          <w:lang w:bidi="he-IL"/>
        </w:rPr>
        <w:t>:</w:t>
      </w:r>
    </w:p>
    <w:p w:rsidR="000A2B03" w:rsidRDefault="000A2B03" w:rsidP="000A2B03">
      <w:pPr>
        <w:bidi/>
        <w:spacing w:line="360" w:lineRule="auto"/>
        <w:rPr>
          <w:rFonts w:ascii="David" w:eastAsia="Calibri" w:hAnsi="David" w:cs="David"/>
          <w:rtl/>
          <w:lang w:bidi="he-IL"/>
        </w:rPr>
      </w:pPr>
    </w:p>
    <w:p w:rsidR="002A37BC" w:rsidRPr="003C764F" w:rsidRDefault="002A37BC" w:rsidP="002A37BC">
      <w:pPr>
        <w:bidi/>
        <w:spacing w:line="360" w:lineRule="auto"/>
        <w:rPr>
          <w:rFonts w:ascii="David" w:eastAsia="Calibri" w:hAnsi="David" w:cs="David"/>
          <w:lang w:bidi="he-IL"/>
        </w:rPr>
      </w:pPr>
    </w:p>
    <w:p w:rsidR="00D05341" w:rsidRPr="008E29BE" w:rsidRDefault="00D05341" w:rsidP="00A729CD">
      <w:pPr>
        <w:bidi/>
        <w:ind w:left="611"/>
        <w:jc w:val="center"/>
        <w:rPr>
          <w:rFonts w:ascii="Calibri" w:eastAsia="Calibri" w:hAnsi="Calibri" w:cs="David"/>
          <w:b/>
          <w:bCs/>
          <w:lang w:bidi="he-IL"/>
        </w:rPr>
      </w:pPr>
      <w:r w:rsidRPr="008E29BE">
        <w:rPr>
          <w:rFonts w:ascii="Calibri" w:eastAsia="Calibri" w:hAnsi="Calibri" w:cs="David"/>
          <w:rtl/>
          <w:lang w:bidi="he-IL"/>
        </w:rPr>
        <w:t>הנדון:</w:t>
      </w:r>
      <w:r w:rsidRPr="008E29BE">
        <w:rPr>
          <w:rFonts w:ascii="Calibri" w:eastAsia="Calibri" w:hAnsi="Calibri" w:cs="David"/>
          <w:b/>
          <w:bCs/>
          <w:rtl/>
          <w:lang w:bidi="he-IL"/>
        </w:rPr>
        <w:t xml:space="preserve"> </w:t>
      </w:r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 xml:space="preserve">בקשה לפי חוק חופש המידע, </w:t>
      </w:r>
      <w:proofErr w:type="spellStart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התשנ"ח</w:t>
      </w:r>
      <w:proofErr w:type="spellEnd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- 1998</w:t>
      </w:r>
    </w:p>
    <w:p w:rsidR="002A37BC" w:rsidRDefault="002A37BC" w:rsidP="003D555C">
      <w:pPr>
        <w:bidi/>
        <w:spacing w:after="120" w:line="360" w:lineRule="auto"/>
        <w:jc w:val="both"/>
        <w:rPr>
          <w:rFonts w:ascii="Arial" w:eastAsia="Calibri" w:hAnsi="Arial" w:cs="David"/>
          <w:rtl/>
          <w:lang w:bidi="he-IL"/>
        </w:rPr>
      </w:pPr>
      <w:bookmarkStart w:id="0" w:name="_GoBack"/>
      <w:bookmarkEnd w:id="0"/>
    </w:p>
    <w:p w:rsidR="002A37BC" w:rsidRDefault="00D05341" w:rsidP="00C95192">
      <w:pPr>
        <w:bidi/>
        <w:spacing w:after="120" w:line="360" w:lineRule="auto"/>
        <w:jc w:val="both"/>
        <w:rPr>
          <w:rFonts w:ascii="David" w:eastAsia="Calibri" w:hAnsi="David" w:cs="David"/>
          <w:rtl/>
        </w:rPr>
      </w:pPr>
      <w:r w:rsidRPr="00E41AAC">
        <w:rPr>
          <w:rFonts w:ascii="David" w:eastAsia="Calibri" w:hAnsi="David" w:cs="David"/>
          <w:rtl/>
          <w:lang w:bidi="he-IL"/>
        </w:rPr>
        <w:t>במענה לפנייתך שבסימוכין</w:t>
      </w:r>
      <w:r w:rsidRPr="00E41AAC">
        <w:rPr>
          <w:rFonts w:ascii="David" w:eastAsia="Calibri" w:hAnsi="David" w:cs="David"/>
          <w:rtl/>
        </w:rPr>
        <w:t xml:space="preserve">, </w:t>
      </w:r>
      <w:r w:rsidRPr="00E41AAC">
        <w:rPr>
          <w:rFonts w:ascii="David" w:eastAsia="Calibri" w:hAnsi="David" w:cs="David"/>
          <w:rtl/>
          <w:lang w:bidi="he-IL"/>
        </w:rPr>
        <w:t xml:space="preserve">למשרד העבודה, הרווחה והשירותים החברתיים </w:t>
      </w:r>
      <w:r w:rsidRPr="00E41AAC">
        <w:rPr>
          <w:rFonts w:ascii="David" w:eastAsia="Calibri" w:hAnsi="David" w:cs="David"/>
          <w:rtl/>
        </w:rPr>
        <w:t>(</w:t>
      </w:r>
      <w:r w:rsidRPr="00E41AAC">
        <w:rPr>
          <w:rFonts w:ascii="David" w:eastAsia="Calibri" w:hAnsi="David" w:cs="David"/>
          <w:rtl/>
          <w:lang w:bidi="he-IL"/>
        </w:rPr>
        <w:t>להלן</w:t>
      </w:r>
      <w:r w:rsidRPr="00E41AAC">
        <w:rPr>
          <w:rFonts w:ascii="David" w:eastAsia="Calibri" w:hAnsi="David" w:cs="David"/>
          <w:rtl/>
        </w:rPr>
        <w:t>: "</w:t>
      </w:r>
      <w:r w:rsidRPr="00E41AAC">
        <w:rPr>
          <w:rFonts w:ascii="David" w:eastAsia="Calibri" w:hAnsi="David" w:cs="David"/>
          <w:b/>
          <w:bCs/>
          <w:rtl/>
          <w:lang w:bidi="he-IL"/>
        </w:rPr>
        <w:t>המשרד</w:t>
      </w:r>
      <w:r w:rsidRPr="00E41AAC">
        <w:rPr>
          <w:rFonts w:ascii="David" w:eastAsia="Calibri" w:hAnsi="David" w:cs="David"/>
          <w:rtl/>
        </w:rPr>
        <w:t xml:space="preserve">") </w:t>
      </w:r>
      <w:r w:rsidRPr="00E41AAC">
        <w:rPr>
          <w:rFonts w:ascii="David" w:eastAsia="Calibri" w:hAnsi="David" w:cs="David"/>
          <w:rtl/>
          <w:lang w:bidi="he-IL"/>
        </w:rPr>
        <w:t xml:space="preserve">בהתאם לחוק חופש המידע </w:t>
      </w:r>
      <w:proofErr w:type="spellStart"/>
      <w:r w:rsidRPr="00E41AAC">
        <w:rPr>
          <w:rFonts w:ascii="David" w:eastAsia="Calibri" w:hAnsi="David" w:cs="David"/>
          <w:rtl/>
          <w:lang w:bidi="he-IL"/>
        </w:rPr>
        <w:t>תשנ</w:t>
      </w:r>
      <w:proofErr w:type="spellEnd"/>
      <w:r w:rsidRPr="00E41AAC">
        <w:rPr>
          <w:rFonts w:ascii="David" w:eastAsia="Calibri" w:hAnsi="David" w:cs="David"/>
          <w:rtl/>
        </w:rPr>
        <w:t>"</w:t>
      </w:r>
      <w:r w:rsidRPr="00E41AAC">
        <w:rPr>
          <w:rFonts w:ascii="David" w:eastAsia="Calibri" w:hAnsi="David" w:cs="David"/>
          <w:rtl/>
          <w:lang w:bidi="he-IL"/>
        </w:rPr>
        <w:t>ח</w:t>
      </w:r>
      <w:r w:rsidRPr="00E41AAC">
        <w:rPr>
          <w:rFonts w:ascii="David" w:eastAsia="Calibri" w:hAnsi="David" w:cs="David"/>
          <w:rtl/>
        </w:rPr>
        <w:t>-1998, (</w:t>
      </w:r>
      <w:r w:rsidRPr="00E41AAC">
        <w:rPr>
          <w:rFonts w:ascii="David" w:eastAsia="Calibri" w:hAnsi="David" w:cs="David"/>
          <w:rtl/>
          <w:lang w:bidi="he-IL"/>
        </w:rPr>
        <w:t>להלן</w:t>
      </w:r>
      <w:r w:rsidRPr="00E41AAC">
        <w:rPr>
          <w:rFonts w:ascii="David" w:eastAsia="Calibri" w:hAnsi="David" w:cs="David"/>
          <w:rtl/>
        </w:rPr>
        <w:t>: "</w:t>
      </w:r>
      <w:r w:rsidRPr="00E41AAC">
        <w:rPr>
          <w:rFonts w:ascii="David" w:eastAsia="Calibri" w:hAnsi="David" w:cs="David"/>
          <w:b/>
          <w:bCs/>
          <w:rtl/>
          <w:lang w:bidi="he-IL"/>
        </w:rPr>
        <w:t>החוק</w:t>
      </w:r>
      <w:r w:rsidRPr="00E41AAC">
        <w:rPr>
          <w:rFonts w:ascii="David" w:eastAsia="Calibri" w:hAnsi="David" w:cs="David"/>
          <w:rtl/>
        </w:rPr>
        <w:t>")</w:t>
      </w:r>
    </w:p>
    <w:p w:rsidR="003D555C" w:rsidRDefault="003D555C" w:rsidP="003D555C">
      <w:pPr>
        <w:pStyle w:val="a7"/>
        <w:numPr>
          <w:ilvl w:val="0"/>
          <w:numId w:val="6"/>
        </w:numPr>
        <w:bidi/>
        <w:spacing w:before="240" w:after="120" w:line="360" w:lineRule="auto"/>
        <w:jc w:val="both"/>
        <w:rPr>
          <w:rFonts w:ascii="David" w:eastAsia="Calibri" w:hAnsi="David" w:cs="David"/>
        </w:rPr>
      </w:pPr>
      <w:r w:rsidRPr="003D555C">
        <w:rPr>
          <w:rFonts w:ascii="David" w:eastAsia="Calibri" w:hAnsi="David" w:cs="David"/>
          <w:rtl/>
          <w:lang w:bidi="he-IL"/>
        </w:rPr>
        <w:t>נכו</w:t>
      </w:r>
      <w:r w:rsidRPr="003D555C">
        <w:rPr>
          <w:rFonts w:ascii="David" w:eastAsia="Calibri" w:hAnsi="David" w:cs="David" w:hint="cs"/>
          <w:rtl/>
          <w:lang w:bidi="he-IL"/>
        </w:rPr>
        <w:t>ן</w:t>
      </w:r>
      <w:r w:rsidRPr="003D555C">
        <w:rPr>
          <w:rFonts w:ascii="David" w:eastAsia="Calibri" w:hAnsi="David" w:cs="David"/>
          <w:rtl/>
          <w:lang w:bidi="he-IL"/>
        </w:rPr>
        <w:t xml:space="preserve"> לתחילת שנת 2020</w:t>
      </w:r>
      <w:r w:rsidRPr="003D555C">
        <w:rPr>
          <w:rFonts w:ascii="David" w:eastAsia="Calibri" w:hAnsi="David" w:cs="David" w:hint="cs"/>
          <w:rtl/>
          <w:lang w:bidi="he-IL"/>
        </w:rPr>
        <w:t>,</w:t>
      </w:r>
      <w:r>
        <w:rPr>
          <w:rFonts w:ascii="David" w:eastAsia="Calibri" w:hAnsi="David" w:cs="David" w:hint="cs"/>
          <w:rtl/>
          <w:lang w:bidi="he-IL"/>
        </w:rPr>
        <w:t xml:space="preserve"> </w:t>
      </w:r>
      <w:r w:rsidR="0045498C" w:rsidRPr="003D555C">
        <w:rPr>
          <w:rFonts w:ascii="David" w:eastAsia="Calibri" w:hAnsi="David" w:cs="David" w:hint="cs"/>
          <w:rtl/>
          <w:lang w:bidi="he-IL"/>
        </w:rPr>
        <w:t xml:space="preserve">מספר הילדים </w:t>
      </w:r>
      <w:r w:rsidR="0045498C" w:rsidRPr="003D555C">
        <w:rPr>
          <w:rFonts w:ascii="David" w:eastAsia="Calibri" w:hAnsi="David" w:cs="David"/>
          <w:rtl/>
          <w:lang w:bidi="he-IL"/>
        </w:rPr>
        <w:t xml:space="preserve">בפנימיות הנמצאות בפיקוח משרד העבודה רווחה והשירותים החברתיים </w:t>
      </w:r>
      <w:r w:rsidR="0045498C" w:rsidRPr="003D555C">
        <w:rPr>
          <w:rFonts w:ascii="David" w:eastAsia="Calibri" w:hAnsi="David" w:cs="David" w:hint="cs"/>
          <w:rtl/>
          <w:lang w:bidi="he-IL"/>
        </w:rPr>
        <w:t xml:space="preserve">הוא </w:t>
      </w:r>
      <w:r w:rsidR="0045498C" w:rsidRPr="003D555C">
        <w:rPr>
          <w:rFonts w:ascii="David" w:eastAsia="Calibri" w:hAnsi="David" w:cs="David"/>
          <w:rtl/>
          <w:lang w:bidi="he-IL"/>
        </w:rPr>
        <w:t>כ</w:t>
      </w:r>
      <w:r w:rsidR="0045498C" w:rsidRPr="003D555C">
        <w:rPr>
          <w:rFonts w:ascii="David" w:eastAsia="Calibri" w:hAnsi="David" w:cs="David" w:hint="cs"/>
          <w:rtl/>
          <w:lang w:bidi="he-IL"/>
        </w:rPr>
        <w:t xml:space="preserve"> - </w:t>
      </w:r>
      <w:r w:rsidR="0045498C" w:rsidRPr="003D555C">
        <w:rPr>
          <w:rFonts w:ascii="David" w:eastAsia="Calibri" w:hAnsi="David" w:cs="David"/>
          <w:rtl/>
          <w:lang w:bidi="he-IL"/>
        </w:rPr>
        <w:t>6,500 (לא כולל מנהל מוגבלויות)</w:t>
      </w:r>
      <w:r>
        <w:rPr>
          <w:rFonts w:ascii="David" w:eastAsia="Calibri" w:hAnsi="David" w:cs="David" w:hint="cs"/>
          <w:rtl/>
          <w:lang w:bidi="he-IL"/>
        </w:rPr>
        <w:t>.</w:t>
      </w:r>
    </w:p>
    <w:p w:rsidR="003D555C" w:rsidRDefault="0045498C" w:rsidP="00A8555A">
      <w:pPr>
        <w:pStyle w:val="a7"/>
        <w:bidi/>
        <w:spacing w:before="240" w:after="120" w:line="360" w:lineRule="auto"/>
        <w:jc w:val="both"/>
        <w:rPr>
          <w:rFonts w:ascii="David" w:eastAsia="Calibri" w:hAnsi="David" w:cs="David"/>
          <w:rtl/>
          <w:lang w:bidi="he-IL"/>
        </w:rPr>
      </w:pPr>
      <w:r w:rsidRPr="003D555C">
        <w:rPr>
          <w:rFonts w:ascii="David" w:eastAsia="Calibri" w:hAnsi="David" w:cs="David" w:hint="cs"/>
          <w:rtl/>
          <w:lang w:bidi="he-IL"/>
        </w:rPr>
        <w:t xml:space="preserve">מספר הילדים </w:t>
      </w:r>
      <w:r w:rsidR="003D555C" w:rsidRPr="003D555C">
        <w:rPr>
          <w:rFonts w:ascii="David" w:eastAsia="Calibri" w:hAnsi="David" w:cs="David" w:hint="cs"/>
          <w:rtl/>
          <w:lang w:bidi="he-IL"/>
        </w:rPr>
        <w:t xml:space="preserve">המושמים </w:t>
      </w:r>
      <w:r w:rsidRPr="003D555C">
        <w:rPr>
          <w:rFonts w:ascii="David" w:eastAsia="Calibri" w:hAnsi="David" w:cs="David"/>
          <w:rtl/>
          <w:lang w:bidi="he-IL"/>
        </w:rPr>
        <w:t xml:space="preserve">באומנה </w:t>
      </w:r>
      <w:r w:rsidRPr="003D555C">
        <w:rPr>
          <w:rFonts w:ascii="David" w:eastAsia="Calibri" w:hAnsi="David" w:cs="David" w:hint="cs"/>
          <w:rtl/>
          <w:lang w:bidi="he-IL"/>
        </w:rPr>
        <w:t>הוא</w:t>
      </w:r>
      <w:r w:rsidRPr="003D555C">
        <w:rPr>
          <w:rFonts w:ascii="David" w:eastAsia="Calibri" w:hAnsi="David" w:cs="David"/>
          <w:rtl/>
          <w:lang w:bidi="he-IL"/>
        </w:rPr>
        <w:t xml:space="preserve"> כ</w:t>
      </w:r>
      <w:r w:rsidRPr="003D555C">
        <w:rPr>
          <w:rFonts w:ascii="David" w:eastAsia="Calibri" w:hAnsi="David" w:cs="David" w:hint="cs"/>
          <w:rtl/>
          <w:lang w:bidi="he-IL"/>
        </w:rPr>
        <w:t xml:space="preserve"> - </w:t>
      </w:r>
      <w:r w:rsidRPr="003D555C">
        <w:rPr>
          <w:rFonts w:ascii="David" w:eastAsia="Calibri" w:hAnsi="David" w:cs="David"/>
          <w:rtl/>
          <w:lang w:bidi="he-IL"/>
        </w:rPr>
        <w:t xml:space="preserve">4,300 </w:t>
      </w:r>
      <w:r w:rsidRPr="003D555C">
        <w:rPr>
          <w:rFonts w:ascii="David" w:eastAsia="Calibri" w:hAnsi="David" w:cs="David" w:hint="cs"/>
          <w:rtl/>
          <w:lang w:bidi="he-IL"/>
        </w:rPr>
        <w:t xml:space="preserve">אשר </w:t>
      </w:r>
      <w:r w:rsidRPr="003D555C">
        <w:rPr>
          <w:rFonts w:ascii="David" w:eastAsia="Calibri" w:hAnsi="David" w:cs="David"/>
          <w:rtl/>
          <w:lang w:bidi="he-IL"/>
        </w:rPr>
        <w:t>מתוכם כ</w:t>
      </w:r>
      <w:r w:rsidRPr="003D555C">
        <w:rPr>
          <w:rFonts w:ascii="David" w:eastAsia="Calibri" w:hAnsi="David" w:cs="David" w:hint="cs"/>
          <w:rtl/>
          <w:lang w:bidi="he-IL"/>
        </w:rPr>
        <w:t xml:space="preserve"> - </w:t>
      </w:r>
      <w:r w:rsidRPr="003D555C">
        <w:rPr>
          <w:rFonts w:ascii="David" w:eastAsia="Calibri" w:hAnsi="David" w:cs="David"/>
          <w:rtl/>
          <w:lang w:bidi="he-IL"/>
        </w:rPr>
        <w:t xml:space="preserve">550 </w:t>
      </w:r>
      <w:r w:rsidRPr="003D555C">
        <w:rPr>
          <w:rFonts w:ascii="David" w:eastAsia="Calibri" w:hAnsi="David" w:cs="David" w:hint="cs"/>
          <w:rtl/>
          <w:lang w:bidi="he-IL"/>
        </w:rPr>
        <w:t xml:space="preserve">ילדים </w:t>
      </w:r>
      <w:r w:rsidRPr="003D555C">
        <w:rPr>
          <w:rFonts w:ascii="David" w:eastAsia="Calibri" w:hAnsi="David" w:cs="David"/>
          <w:rtl/>
          <w:lang w:bidi="he-IL"/>
        </w:rPr>
        <w:t>בעלי צרכים מיוחדים</w:t>
      </w:r>
      <w:r w:rsidR="003D555C" w:rsidRPr="003D555C">
        <w:rPr>
          <w:rFonts w:ascii="David" w:eastAsia="Calibri" w:hAnsi="David" w:cs="David" w:hint="cs"/>
          <w:rtl/>
          <w:lang w:bidi="he-IL"/>
        </w:rPr>
        <w:t>.</w:t>
      </w:r>
    </w:p>
    <w:p w:rsidR="00190B60" w:rsidRDefault="00190B60" w:rsidP="00190B60">
      <w:pPr>
        <w:pStyle w:val="a7"/>
        <w:bidi/>
        <w:spacing w:before="240" w:after="12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3D555C" w:rsidRDefault="003D555C" w:rsidP="003D555C">
      <w:pPr>
        <w:pStyle w:val="a7"/>
        <w:numPr>
          <w:ilvl w:val="0"/>
          <w:numId w:val="6"/>
        </w:numPr>
        <w:bidi/>
        <w:spacing w:before="240" w:after="120" w:line="360" w:lineRule="auto"/>
        <w:jc w:val="both"/>
        <w:rPr>
          <w:rFonts w:ascii="David" w:eastAsia="Calibri" w:hAnsi="David" w:cs="David"/>
        </w:rPr>
      </w:pPr>
      <w:r w:rsidRPr="003D555C">
        <w:rPr>
          <w:rFonts w:ascii="David" w:eastAsia="Calibri" w:hAnsi="David" w:cs="David"/>
          <w:rtl/>
          <w:lang w:bidi="he-IL"/>
        </w:rPr>
        <w:t>נכו</w:t>
      </w:r>
      <w:r w:rsidRPr="003D555C">
        <w:rPr>
          <w:rFonts w:ascii="David" w:eastAsia="Calibri" w:hAnsi="David" w:cs="David" w:hint="cs"/>
          <w:rtl/>
          <w:lang w:bidi="he-IL"/>
        </w:rPr>
        <w:t>ן</w:t>
      </w:r>
      <w:r w:rsidRPr="003D555C">
        <w:rPr>
          <w:rFonts w:ascii="David" w:eastAsia="Calibri" w:hAnsi="David" w:cs="David"/>
          <w:rtl/>
          <w:lang w:bidi="he-IL"/>
        </w:rPr>
        <w:t xml:space="preserve"> לתחילת שנת 2020</w:t>
      </w:r>
      <w:r w:rsidRPr="003D555C">
        <w:rPr>
          <w:rFonts w:ascii="David" w:eastAsia="Calibri" w:hAnsi="David" w:cs="David" w:hint="cs"/>
          <w:rtl/>
          <w:lang w:bidi="he-IL"/>
        </w:rPr>
        <w:t>,</w:t>
      </w:r>
      <w:r>
        <w:rPr>
          <w:rFonts w:ascii="David" w:eastAsia="Calibri" w:hAnsi="David" w:cs="David" w:hint="cs"/>
          <w:rtl/>
          <w:lang w:bidi="he-IL"/>
        </w:rPr>
        <w:t xml:space="preserve"> </w:t>
      </w:r>
      <w:r w:rsidR="00946D1B">
        <w:rPr>
          <w:rFonts w:ascii="David" w:eastAsia="Calibri" w:hAnsi="David" w:cs="David" w:hint="cs"/>
          <w:rtl/>
          <w:lang w:bidi="he-IL"/>
        </w:rPr>
        <w:t>מספר בני הנוער בגילאי 12-18 המושמים במסגרות אומנה</w:t>
      </w:r>
      <w:r>
        <w:rPr>
          <w:rFonts w:ascii="David" w:eastAsia="Calibri" w:hAnsi="David" w:cs="David" w:hint="cs"/>
          <w:rtl/>
          <w:lang w:bidi="he-IL"/>
        </w:rPr>
        <w:t xml:space="preserve"> הוא כ </w:t>
      </w:r>
      <w:r w:rsidR="0045498C" w:rsidRPr="0045498C">
        <w:rPr>
          <w:rFonts w:ascii="David" w:eastAsia="Calibri" w:hAnsi="David" w:cs="David"/>
          <w:rtl/>
          <w:lang w:bidi="he-IL"/>
        </w:rPr>
        <w:t>-</w:t>
      </w:r>
      <w:r w:rsidR="00946D1B">
        <w:rPr>
          <w:rFonts w:ascii="David" w:eastAsia="Calibri" w:hAnsi="David" w:cs="David" w:hint="cs"/>
          <w:rtl/>
          <w:lang w:bidi="he-IL"/>
        </w:rPr>
        <w:t xml:space="preserve"> </w:t>
      </w:r>
      <w:r w:rsidR="0045498C" w:rsidRPr="0045498C">
        <w:rPr>
          <w:rFonts w:ascii="David" w:eastAsia="Calibri" w:hAnsi="David" w:cs="David"/>
          <w:rtl/>
          <w:lang w:bidi="he-IL"/>
        </w:rPr>
        <w:t xml:space="preserve">1,650 </w:t>
      </w:r>
      <w:r w:rsidR="00190B60">
        <w:rPr>
          <w:rFonts w:ascii="David" w:eastAsia="Calibri" w:hAnsi="David" w:cs="David" w:hint="cs"/>
          <w:rtl/>
          <w:lang w:bidi="he-IL"/>
        </w:rPr>
        <w:t>ילדים (</w:t>
      </w:r>
      <w:r>
        <w:rPr>
          <w:rFonts w:ascii="David" w:eastAsia="Calibri" w:hAnsi="David" w:cs="David" w:hint="cs"/>
          <w:rtl/>
          <w:lang w:bidi="he-IL"/>
        </w:rPr>
        <w:t>לא כולל ילדים בעלי צרכים מיוחדים).</w:t>
      </w:r>
    </w:p>
    <w:p w:rsidR="00190B60" w:rsidRDefault="00190B60" w:rsidP="00190B60">
      <w:pPr>
        <w:pStyle w:val="a7"/>
        <w:bidi/>
        <w:spacing w:before="240" w:after="120" w:line="360" w:lineRule="auto"/>
        <w:jc w:val="both"/>
        <w:rPr>
          <w:rFonts w:ascii="David" w:eastAsia="Calibri" w:hAnsi="David" w:cs="David"/>
        </w:rPr>
      </w:pPr>
    </w:p>
    <w:p w:rsidR="003D555C" w:rsidRDefault="002A37BC" w:rsidP="002A37BC">
      <w:pPr>
        <w:pStyle w:val="a7"/>
        <w:numPr>
          <w:ilvl w:val="0"/>
          <w:numId w:val="6"/>
        </w:numPr>
        <w:bidi/>
        <w:spacing w:before="240" w:after="120" w:line="360" w:lineRule="auto"/>
        <w:jc w:val="both"/>
        <w:rPr>
          <w:rFonts w:ascii="David" w:eastAsia="Calibri" w:hAnsi="David" w:cs="David"/>
        </w:rPr>
      </w:pPr>
      <w:r w:rsidRPr="003D555C">
        <w:rPr>
          <w:rFonts w:ascii="David" w:eastAsia="Calibri" w:hAnsi="David" w:cs="David"/>
          <w:rtl/>
          <w:lang w:bidi="he-IL"/>
        </w:rPr>
        <w:t>בשנת 2019 היו 12 מקרים</w:t>
      </w:r>
      <w:r>
        <w:rPr>
          <w:rFonts w:ascii="David" w:eastAsia="Calibri" w:hAnsi="David" w:cs="David" w:hint="cs"/>
          <w:rtl/>
          <w:lang w:bidi="he-IL"/>
        </w:rPr>
        <w:t xml:space="preserve"> של סיום </w:t>
      </w:r>
      <w:r w:rsidR="0045498C" w:rsidRPr="003D555C">
        <w:rPr>
          <w:rFonts w:ascii="David" w:eastAsia="Calibri" w:hAnsi="David" w:cs="David"/>
          <w:rtl/>
          <w:lang w:bidi="he-IL"/>
        </w:rPr>
        <w:t>אומנה ללא תכנית מוקדמת לסיום אומנה</w:t>
      </w:r>
      <w:r w:rsidR="003D555C" w:rsidRPr="003D555C">
        <w:rPr>
          <w:rFonts w:ascii="David" w:eastAsia="Calibri" w:hAnsi="David" w:cs="David" w:hint="cs"/>
          <w:rtl/>
          <w:lang w:bidi="he-IL"/>
        </w:rPr>
        <w:t xml:space="preserve"> </w:t>
      </w:r>
      <w:r w:rsidR="0045498C" w:rsidRPr="003D555C">
        <w:rPr>
          <w:rFonts w:ascii="David" w:eastAsia="Calibri" w:hAnsi="David" w:cs="David"/>
          <w:rtl/>
          <w:lang w:bidi="he-IL"/>
        </w:rPr>
        <w:t>וללא דיון בו</w:t>
      </w:r>
      <w:r>
        <w:rPr>
          <w:rFonts w:ascii="David" w:eastAsia="Calibri" w:hAnsi="David" w:cs="David" w:hint="cs"/>
          <w:rtl/>
          <w:lang w:bidi="he-IL"/>
        </w:rPr>
        <w:t>ו</w:t>
      </w:r>
      <w:r w:rsidR="0045498C" w:rsidRPr="003D555C">
        <w:rPr>
          <w:rFonts w:ascii="David" w:eastAsia="Calibri" w:hAnsi="David" w:cs="David"/>
          <w:rtl/>
          <w:lang w:bidi="he-IL"/>
        </w:rPr>
        <w:t>עדה לת</w:t>
      </w:r>
      <w:r w:rsidR="003D555C">
        <w:rPr>
          <w:rFonts w:ascii="David" w:eastAsia="Calibri" w:hAnsi="David" w:cs="David"/>
          <w:rtl/>
          <w:lang w:bidi="he-IL"/>
        </w:rPr>
        <w:t>כנון תכניות טיפול והערכה</w:t>
      </w:r>
      <w:r>
        <w:rPr>
          <w:rFonts w:ascii="David" w:eastAsia="Calibri" w:hAnsi="David" w:cs="David" w:hint="cs"/>
          <w:rtl/>
          <w:lang w:bidi="he-IL"/>
        </w:rPr>
        <w:t>.</w:t>
      </w:r>
    </w:p>
    <w:p w:rsidR="0045498C" w:rsidRDefault="002A37BC" w:rsidP="002A37BC">
      <w:pPr>
        <w:pStyle w:val="a7"/>
        <w:bidi/>
        <w:spacing w:before="240" w:after="120" w:line="360" w:lineRule="auto"/>
        <w:jc w:val="both"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>סיום הא</w:t>
      </w:r>
      <w:r w:rsidR="00190B60">
        <w:rPr>
          <w:rFonts w:ascii="David" w:eastAsia="Calibri" w:hAnsi="David" w:cs="David" w:hint="cs"/>
          <w:rtl/>
          <w:lang w:bidi="he-IL"/>
        </w:rPr>
        <w:t>ו</w:t>
      </w:r>
      <w:r>
        <w:rPr>
          <w:rFonts w:ascii="David" w:eastAsia="Calibri" w:hAnsi="David" w:cs="David" w:hint="cs"/>
          <w:rtl/>
          <w:lang w:bidi="he-IL"/>
        </w:rPr>
        <w:t xml:space="preserve">מנה </w:t>
      </w:r>
      <w:r w:rsidR="0045498C" w:rsidRPr="003D555C">
        <w:rPr>
          <w:rFonts w:ascii="David" w:eastAsia="Calibri" w:hAnsi="David" w:cs="David"/>
          <w:rtl/>
          <w:lang w:bidi="he-IL"/>
        </w:rPr>
        <w:t xml:space="preserve">יכול </w:t>
      </w:r>
      <w:r>
        <w:rPr>
          <w:rFonts w:ascii="David" w:eastAsia="Calibri" w:hAnsi="David" w:cs="David" w:hint="cs"/>
          <w:rtl/>
          <w:lang w:bidi="he-IL"/>
        </w:rPr>
        <w:t>לנבוע</w:t>
      </w:r>
      <w:r w:rsidR="0045498C" w:rsidRPr="003D555C">
        <w:rPr>
          <w:rFonts w:ascii="David" w:eastAsia="Calibri" w:hAnsi="David" w:cs="David"/>
          <w:rtl/>
          <w:lang w:bidi="he-IL"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מ</w:t>
      </w:r>
      <w:r w:rsidR="0045498C" w:rsidRPr="003D555C">
        <w:rPr>
          <w:rFonts w:ascii="David" w:eastAsia="Calibri" w:hAnsi="David" w:cs="David"/>
          <w:rtl/>
          <w:lang w:bidi="he-IL"/>
        </w:rPr>
        <w:t>חוסר שיתוף פעולה עם גורמי הטיפול ועזיבה של מתבגר בניגוד לתכנית</w:t>
      </w:r>
      <w:r>
        <w:rPr>
          <w:rFonts w:ascii="David" w:eastAsia="Calibri" w:hAnsi="David" w:cs="David" w:hint="cs"/>
          <w:rtl/>
          <w:lang w:bidi="he-IL"/>
        </w:rPr>
        <w:t xml:space="preserve">, </w:t>
      </w:r>
      <w:r w:rsidR="0045498C" w:rsidRPr="0045498C">
        <w:rPr>
          <w:rFonts w:ascii="David" w:eastAsia="Calibri" w:hAnsi="David" w:cs="David"/>
          <w:rtl/>
          <w:lang w:bidi="he-IL"/>
        </w:rPr>
        <w:t xml:space="preserve">פנייה </w:t>
      </w:r>
      <w:r w:rsidR="003D555C">
        <w:rPr>
          <w:rFonts w:ascii="David" w:eastAsia="Calibri" w:hAnsi="David" w:cs="David"/>
          <w:rtl/>
          <w:lang w:bidi="he-IL"/>
        </w:rPr>
        <w:t xml:space="preserve">של משפחה לסיום אומנה באופן </w:t>
      </w:r>
      <w:proofErr w:type="spellStart"/>
      <w:r>
        <w:rPr>
          <w:rFonts w:ascii="David" w:eastAsia="Calibri" w:hAnsi="David" w:cs="David" w:hint="cs"/>
          <w:rtl/>
          <w:lang w:bidi="he-IL"/>
        </w:rPr>
        <w:t>מיידי</w:t>
      </w:r>
      <w:proofErr w:type="spellEnd"/>
      <w:r w:rsidR="003D555C">
        <w:rPr>
          <w:rFonts w:ascii="David" w:eastAsia="Calibri" w:hAnsi="David" w:cs="David" w:hint="cs"/>
          <w:rtl/>
          <w:lang w:bidi="he-IL"/>
        </w:rPr>
        <w:t xml:space="preserve"> </w:t>
      </w:r>
      <w:r w:rsidR="0045498C" w:rsidRPr="0045498C">
        <w:rPr>
          <w:rFonts w:ascii="David" w:eastAsia="Calibri" w:hAnsi="David" w:cs="David"/>
          <w:rtl/>
          <w:lang w:bidi="he-IL"/>
        </w:rPr>
        <w:t>או התדרדרות נפשית פתאומית והעברה לאבחון בבית חולים פסיכיאטרי</w:t>
      </w:r>
      <w:r w:rsidR="00190B60">
        <w:rPr>
          <w:rFonts w:ascii="David" w:eastAsia="Calibri" w:hAnsi="David" w:cs="David" w:hint="cs"/>
          <w:rtl/>
          <w:lang w:bidi="he-IL"/>
        </w:rPr>
        <w:t>.</w:t>
      </w:r>
    </w:p>
    <w:p w:rsidR="0045498C" w:rsidRDefault="0045498C" w:rsidP="0045498C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45498C" w:rsidRDefault="0045498C" w:rsidP="0045498C">
      <w:pPr>
        <w:bidi/>
        <w:rPr>
          <w:rFonts w:ascii="David" w:eastAsia="Calibri" w:hAnsi="David" w:cs="David"/>
          <w:rtl/>
          <w:lang w:bidi="he-IL"/>
        </w:rPr>
      </w:pPr>
    </w:p>
    <w:p w:rsidR="00D05341" w:rsidRPr="008E29BE" w:rsidRDefault="00D05341" w:rsidP="0045498C">
      <w:pPr>
        <w:bidi/>
        <w:jc w:val="center"/>
        <w:rPr>
          <w:rFonts w:ascii="Arial" w:eastAsia="Calibri" w:hAnsi="Arial" w:cs="David"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בכבוד רב,</w:t>
      </w: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rtl/>
          <w:lang w:bidi="he-IL"/>
        </w:rPr>
      </w:pP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rtl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רונית ספיר</w:t>
      </w:r>
    </w:p>
    <w:p w:rsidR="00D05341" w:rsidRPr="002D0A65" w:rsidRDefault="00D05341" w:rsidP="002D0A65">
      <w:pPr>
        <w:bidi/>
        <w:jc w:val="center"/>
        <w:rPr>
          <w:rFonts w:ascii="Arial" w:eastAsia="Calibri" w:hAnsi="Arial" w:cs="David"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מנהלת תחום  (העמדת מידע לציבור</w:t>
      </w:r>
      <w:r w:rsidRPr="008E29BE">
        <w:rPr>
          <w:rFonts w:ascii="Arial" w:eastAsia="Calibri" w:hAnsi="Arial" w:cs="David"/>
          <w:lang w:bidi="he-IL"/>
        </w:rPr>
        <w:t>(</w:t>
      </w:r>
    </w:p>
    <w:sectPr w:rsidR="00D05341" w:rsidRPr="002D0A65" w:rsidSect="0054143A">
      <w:headerReference w:type="default" r:id="rId8"/>
      <w:footerReference w:type="default" r:id="rId9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F08" w:rsidRDefault="000B7F08">
      <w:r>
        <w:separator/>
      </w:r>
    </w:p>
  </w:endnote>
  <w:endnote w:type="continuationSeparator" w:id="0">
    <w:p w:rsidR="000B7F08" w:rsidRDefault="000B7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445AD2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445AD2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0B7F08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0B7F08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4F3E637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F08" w:rsidRDefault="000B7F08">
      <w:r>
        <w:separator/>
      </w:r>
    </w:p>
  </w:footnote>
  <w:footnote w:type="continuationSeparator" w:id="0">
    <w:p w:rsidR="000B7F08" w:rsidRDefault="000B7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7854F7" w:rsidRDefault="004D7380" w:rsidP="004D7380">
    <w:pPr>
      <w:pStyle w:val="a3"/>
      <w:jc w:val="right"/>
    </w:pPr>
    <w:r>
      <w:rPr>
        <w:noProof/>
        <w:lang w:bidi="he-IL"/>
      </w:rPr>
      <w:drawing>
        <wp:inline distT="0" distB="0" distL="0" distR="0" wp14:anchorId="1F473FCD" wp14:editId="0B67637B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619B4"/>
    <w:multiLevelType w:val="hybridMultilevel"/>
    <w:tmpl w:val="90B86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87D41"/>
    <w:multiLevelType w:val="hybridMultilevel"/>
    <w:tmpl w:val="47667786"/>
    <w:lvl w:ilvl="0" w:tplc="8818898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341"/>
    <w:rsid w:val="00002611"/>
    <w:rsid w:val="00002E6D"/>
    <w:rsid w:val="00011BCF"/>
    <w:rsid w:val="00025666"/>
    <w:rsid w:val="000A2B03"/>
    <w:rsid w:val="000B7F08"/>
    <w:rsid w:val="000E28F3"/>
    <w:rsid w:val="00133199"/>
    <w:rsid w:val="001801B0"/>
    <w:rsid w:val="0018380C"/>
    <w:rsid w:val="00190B60"/>
    <w:rsid w:val="001D4714"/>
    <w:rsid w:val="00216E35"/>
    <w:rsid w:val="002320E3"/>
    <w:rsid w:val="00241639"/>
    <w:rsid w:val="00275DD0"/>
    <w:rsid w:val="002A37BC"/>
    <w:rsid w:val="002A6F68"/>
    <w:rsid w:val="002D0A65"/>
    <w:rsid w:val="002E52BC"/>
    <w:rsid w:val="002E7AAD"/>
    <w:rsid w:val="00355776"/>
    <w:rsid w:val="00371C2B"/>
    <w:rsid w:val="00374E06"/>
    <w:rsid w:val="003809ED"/>
    <w:rsid w:val="003C764F"/>
    <w:rsid w:val="003D3986"/>
    <w:rsid w:val="003D555C"/>
    <w:rsid w:val="00421829"/>
    <w:rsid w:val="00445AD2"/>
    <w:rsid w:val="0045498C"/>
    <w:rsid w:val="004D7380"/>
    <w:rsid w:val="0051195E"/>
    <w:rsid w:val="00520163"/>
    <w:rsid w:val="0052403D"/>
    <w:rsid w:val="005763DB"/>
    <w:rsid w:val="00592E16"/>
    <w:rsid w:val="00606D0B"/>
    <w:rsid w:val="006156F3"/>
    <w:rsid w:val="0067074B"/>
    <w:rsid w:val="006C1A46"/>
    <w:rsid w:val="00733A3B"/>
    <w:rsid w:val="007407AD"/>
    <w:rsid w:val="007508C7"/>
    <w:rsid w:val="007854F7"/>
    <w:rsid w:val="007859A3"/>
    <w:rsid w:val="00791731"/>
    <w:rsid w:val="007B2F5D"/>
    <w:rsid w:val="007E7954"/>
    <w:rsid w:val="00887A1F"/>
    <w:rsid w:val="008A22DB"/>
    <w:rsid w:val="008D11B6"/>
    <w:rsid w:val="00946D1B"/>
    <w:rsid w:val="009552A5"/>
    <w:rsid w:val="009D579F"/>
    <w:rsid w:val="009F1400"/>
    <w:rsid w:val="00A43C1D"/>
    <w:rsid w:val="00A65B13"/>
    <w:rsid w:val="00A727FA"/>
    <w:rsid w:val="00A729CD"/>
    <w:rsid w:val="00A80331"/>
    <w:rsid w:val="00A8555A"/>
    <w:rsid w:val="00B35F7A"/>
    <w:rsid w:val="00B73DE6"/>
    <w:rsid w:val="00BA5617"/>
    <w:rsid w:val="00BD6679"/>
    <w:rsid w:val="00C90B23"/>
    <w:rsid w:val="00C919E5"/>
    <w:rsid w:val="00C95192"/>
    <w:rsid w:val="00D001BB"/>
    <w:rsid w:val="00D05341"/>
    <w:rsid w:val="00D15A75"/>
    <w:rsid w:val="00D62E88"/>
    <w:rsid w:val="00D839EC"/>
    <w:rsid w:val="00DA6979"/>
    <w:rsid w:val="00E41AAC"/>
    <w:rsid w:val="00EC44D8"/>
    <w:rsid w:val="00EC4F9E"/>
    <w:rsid w:val="00ED557E"/>
    <w:rsid w:val="00EF0B1C"/>
    <w:rsid w:val="00F35916"/>
    <w:rsid w:val="00F50573"/>
    <w:rsid w:val="00F66690"/>
    <w:rsid w:val="00F73688"/>
    <w:rsid w:val="00F9469D"/>
    <w:rsid w:val="00FB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3730841"/>
  <w15:docId w15:val="{D557CD08-3C0E-4907-9B33-C006535D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341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link w:val="30"/>
    <w:uiPriority w:val="9"/>
    <w:qFormat/>
    <w:rsid w:val="00371C2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styleId="af">
    <w:name w:val="Emphasis"/>
    <w:basedOn w:val="a0"/>
    <w:uiPriority w:val="20"/>
    <w:qFormat/>
    <w:rsid w:val="00E41AAC"/>
    <w:rPr>
      <w:b/>
      <w:bCs/>
      <w:i w:val="0"/>
      <w:iCs w:val="0"/>
    </w:rPr>
  </w:style>
  <w:style w:type="character" w:customStyle="1" w:styleId="st1">
    <w:name w:val="st1"/>
    <w:basedOn w:val="a0"/>
    <w:rsid w:val="00E41AAC"/>
  </w:style>
  <w:style w:type="character" w:customStyle="1" w:styleId="30">
    <w:name w:val="כותרת 3 תו"/>
    <w:basedOn w:val="a0"/>
    <w:link w:val="3"/>
    <w:uiPriority w:val="9"/>
    <w:rsid w:val="00371C2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semiHidden/>
    <w:unhideWhenUsed/>
    <w:rsid w:val="00371C2B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table" w:styleId="af0">
    <w:name w:val="Table Grid"/>
    <w:basedOn w:val="a1"/>
    <w:uiPriority w:val="59"/>
    <w:rsid w:val="00EC4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01F50-DE4D-458B-AEC6-DB9DB8BF1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cp:lastPrinted>2019-11-21T12:42:00Z</cp:lastPrinted>
  <dcterms:created xsi:type="dcterms:W3CDTF">2020-06-04T11:03:00Z</dcterms:created>
  <dcterms:modified xsi:type="dcterms:W3CDTF">2020-06-04T11:03:00Z</dcterms:modified>
</cp:coreProperties>
</file>