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F243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4T11:0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F243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F2433">
            <w:rPr>
              <w:rFonts w:cs="David" w:hint="cs"/>
              <w:szCs w:val="24"/>
              <w:rtl/>
            </w:rPr>
            <w:t>101034417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F2433">
            <w:rPr>
              <w:rFonts w:cs="David" w:hint="cs"/>
              <w:sz w:val="24"/>
              <w:szCs w:val="24"/>
              <w:rtl/>
            </w:rPr>
            <w:t>608222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F243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F339B2" w:rsidRDefault="00F339B2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F339B2" w:rsidRDefault="00F339B2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BF2433" w:rsidRDefault="0016098D" w:rsidP="00BF2433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F2433" w:rsidRPr="00BF2433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 צליאק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F2433" w:rsidRDefault="0016098D" w:rsidP="00BF24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</w:t>
      </w:r>
      <w:r w:rsidR="00BF2433">
        <w:rPr>
          <w:rFonts w:cs="Narkisim" w:hint="cs"/>
          <w:sz w:val="28"/>
          <w:szCs w:val="28"/>
          <w:rtl/>
        </w:rPr>
        <w:t>לשאלתך בנוגע למספר חולי צליאק, מצ"ב המידע אשר נמסר לידינו ע"י היחידה המקצועית.</w:t>
      </w:r>
    </w:p>
    <w:p w:rsidR="00BF2433" w:rsidRDefault="00BF2433" w:rsidP="00BF24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BF2433">
        <w:rPr>
          <w:rFonts w:cs="Narkisim"/>
          <w:sz w:val="28"/>
          <w:szCs w:val="28"/>
          <w:rtl/>
        </w:rPr>
        <w:t>בשנת 2015 היו 1632 אשפוזים של חולים עם אבחנה</w:t>
      </w:r>
      <w:r>
        <w:rPr>
          <w:rFonts w:cs="Narkisim" w:hint="cs"/>
          <w:sz w:val="28"/>
          <w:szCs w:val="28"/>
          <w:rtl/>
        </w:rPr>
        <w:t xml:space="preserve"> צליאק</w:t>
      </w:r>
      <w:r w:rsidRPr="00BF2433">
        <w:rPr>
          <w:rFonts w:cs="Narkisim"/>
          <w:sz w:val="28"/>
          <w:szCs w:val="28"/>
          <w:rtl/>
        </w:rPr>
        <w:t>.</w:t>
      </w:r>
    </w:p>
    <w:p w:rsidR="00BF2433" w:rsidRDefault="00BF2433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נדגיש כי מדובר רק במספר חולים שהתאשפזו עם אבחנת צליאק, וישנם מקרים רבים נוספים שלא התאשפזו.</w:t>
      </w:r>
    </w:p>
    <w:p w:rsidR="00BF2433" w:rsidRDefault="00BF2433" w:rsidP="00BF24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F2433" w:rsidRDefault="00BF2433" w:rsidP="00BF24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אני ממשיכה לבדוק מול גורמים מקצועיים במשרד, האם ישנו מידע בנוגע לחלק השני של פנייתך.</w:t>
      </w:r>
    </w:p>
    <w:p w:rsidR="00BF2433" w:rsidRPr="0016098D" w:rsidRDefault="00BF2433" w:rsidP="00BF24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BF243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EDB" w:rsidRDefault="00A06EDB" w:rsidP="0009062B">
      <w:pPr>
        <w:spacing w:after="0" w:line="240" w:lineRule="auto"/>
      </w:pPr>
      <w:r>
        <w:separator/>
      </w:r>
    </w:p>
  </w:endnote>
  <w:endnote w:type="continuationSeparator" w:id="0">
    <w:p w:rsidR="00A06EDB" w:rsidRDefault="00A06ED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EDB" w:rsidRDefault="00A06EDB" w:rsidP="0009062B">
      <w:pPr>
        <w:spacing w:after="0" w:line="240" w:lineRule="auto"/>
      </w:pPr>
      <w:r>
        <w:separator/>
      </w:r>
    </w:p>
  </w:footnote>
  <w:footnote w:type="continuationSeparator" w:id="0">
    <w:p w:rsidR="00A06EDB" w:rsidRDefault="00A06ED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JSPxcrFY+vuKiLW6VnEMYLDJXsI=" w:salt="gYXupJ+yZ0nt0TC8BrbcX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867FA"/>
    <w:rsid w:val="003B4102"/>
    <w:rsid w:val="003B5869"/>
    <w:rsid w:val="00417E78"/>
    <w:rsid w:val="00434CC7"/>
    <w:rsid w:val="00442ACE"/>
    <w:rsid w:val="00444C8E"/>
    <w:rsid w:val="00480E2C"/>
    <w:rsid w:val="0054009C"/>
    <w:rsid w:val="005541BE"/>
    <w:rsid w:val="005A34C2"/>
    <w:rsid w:val="005F1A01"/>
    <w:rsid w:val="00655E9C"/>
    <w:rsid w:val="00662F46"/>
    <w:rsid w:val="00664A55"/>
    <w:rsid w:val="006A69E4"/>
    <w:rsid w:val="00715321"/>
    <w:rsid w:val="00786495"/>
    <w:rsid w:val="00794473"/>
    <w:rsid w:val="008220CD"/>
    <w:rsid w:val="00856641"/>
    <w:rsid w:val="008B3D39"/>
    <w:rsid w:val="008B60DE"/>
    <w:rsid w:val="00927FC0"/>
    <w:rsid w:val="00993EA4"/>
    <w:rsid w:val="009B6093"/>
    <w:rsid w:val="009E70DD"/>
    <w:rsid w:val="00A06EDB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BF2433"/>
    <w:rsid w:val="00C20045"/>
    <w:rsid w:val="00C41201"/>
    <w:rsid w:val="00C57880"/>
    <w:rsid w:val="00CA6B24"/>
    <w:rsid w:val="00D66B31"/>
    <w:rsid w:val="00E26C23"/>
    <w:rsid w:val="00E445AC"/>
    <w:rsid w:val="00E9680A"/>
    <w:rsid w:val="00F339B2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87232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101034417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באלול, התשע"ז</SDHebDate>
    <SDDocDate xmlns="fa85aabd-c1d1-42c6-bf41-b062416ff213">2017-09-14T08:05:43+00:00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608222</PanazCasesNumbers>
    <SDToList xmlns="fa85aabd-c1d1-42c6-bf41-b062416ff213" xsi:nil="true"/>
    <UnitFirstName xmlns="fa85aabd-c1d1-42c6-bf41-b062416ff213" xsi:nil="true"/>
    <ReporterCityDesc xmlns="fa85aabd-c1d1-42c6-bf41-b062416ff213">רחובות</ReporterCityDesc>
    <SDLink xmlns="fa85aabd-c1d1-42c6-bf41-b062416ff213">
      <Url xsi:nil="true"/>
      <Description xsi:nil="true"/>
    </SDLink>
    <ReporterAddress xmlns="fa85aabd-c1d1-42c6-bf41-b062416ff213">ברמן יעקב 6</ReporterAddress>
    <ReporterFName xmlns="fa85aabd-c1d1-42c6-bf41-b062416ff213">אסתי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estiglazer@gmail.com</ReporterEMail>
    <ReporterLName xmlns="fa85aabd-c1d1-42c6-bf41-b062416ff213">גלזר</ReporterLName>
    <RefID xmlns="fa85aabd-c1d1-42c6-bf41-b062416ff213">608222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80BF7D7-B022-47B9-A1A3-1D6E5837B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488</Characters>
  <Application>Microsoft Office Word</Application>
  <DocSecurity>8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צליאק</vt:lpstr>
    </vt:vector>
  </TitlesOfParts>
  <Company>Health.gov.il</Company>
  <LinksUpToDate>false</LinksUpToDate>
  <CharactersWithSpaces>584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צליאק</dc:title>
  <dc:creator>מיכל עמר</dc:creator>
  <cp:lastModifiedBy>ענת אילוז עו'ד</cp:lastModifiedBy>
  <cp:revision>6</cp:revision>
  <dcterms:created xsi:type="dcterms:W3CDTF">2017-09-14T08:17:00Z</dcterms:created>
  <dcterms:modified xsi:type="dcterms:W3CDTF">2017-09-19T07:14:00Z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