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5206AE" w:rsidP="005206AE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</w:t>
          </w:r>
          <w:r w:rsidR="005F49EC">
            <w:rPr>
              <w:rFonts w:cs="David" w:hint="cs"/>
              <w:szCs w:val="24"/>
              <w:rtl/>
            </w:rPr>
            <w:t xml:space="preserve">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2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5F49EC" w:rsidP="005206AE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5206AE">
            <w:rPr>
              <w:rFonts w:cs="David" w:hint="cs"/>
              <w:szCs w:val="24"/>
              <w:rtl/>
            </w:rPr>
            <w:t>12</w:t>
          </w:r>
          <w:r>
            <w:rPr>
              <w:rFonts w:cs="David" w:hint="cs"/>
              <w:szCs w:val="24"/>
              <w:rtl/>
            </w:rPr>
            <w:t>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5F49EC">
            <w:rPr>
              <w:rFonts w:cs="David" w:hint="cs"/>
              <w:szCs w:val="24"/>
              <w:rtl/>
            </w:rPr>
            <w:t>95804217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5F49EC">
            <w:rPr>
              <w:rFonts w:cs="David" w:hint="cs"/>
              <w:sz w:val="24"/>
              <w:szCs w:val="24"/>
              <w:rtl/>
            </w:rPr>
            <w:t>600883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5F49E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5F49E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F49EC" w:rsidRPr="005F49EC">
            <w:rPr>
              <w:rFonts w:cs="Narkisim" w:hint="cs"/>
              <w:sz w:val="28"/>
              <w:szCs w:val="28"/>
              <w:u w:val="single"/>
              <w:rtl/>
            </w:rPr>
            <w:t>פנייתך בנושא שעות העבודה של מתמחים</w:t>
          </w:r>
          <w:r w:rsidR="005F49EC">
            <w:rPr>
              <w:rFonts w:cs="Narkisim" w:hint="cs"/>
              <w:sz w:val="28"/>
              <w:szCs w:val="28"/>
              <w:u w:val="single"/>
              <w:rtl/>
            </w:rPr>
            <w:t>, רופאים ומנהלי מחלקה בבתי חולים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5F49EC" w:rsidRDefault="005F49E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לאחר בירור פנייתך מול הגורם המקצועי במשרד הבריאות, הריני להשיבך את הדברים הבאים: 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5F49EC" w:rsidRDefault="005F49EC" w:rsidP="005F49EC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</w:rPr>
      </w:pPr>
      <w:r w:rsidRPr="005F49EC">
        <w:rPr>
          <w:rFonts w:cs="Narkisim" w:hint="cs"/>
          <w:sz w:val="28"/>
          <w:szCs w:val="28"/>
          <w:rtl/>
        </w:rPr>
        <w:t xml:space="preserve">מספר התורנויות הממוצע בחודש של מתמחים הינו 5 תורנויות. </w:t>
      </w:r>
    </w:p>
    <w:p w:rsidR="005F49EC" w:rsidRDefault="005F49EC" w:rsidP="005F49EC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מספר שעות עבודה ממוצע בפועל בשבוע בבית חולים של כלל המתמחים הוא 45 שעות עבודה. </w:t>
      </w:r>
    </w:p>
    <w:p w:rsidR="005F49EC" w:rsidRDefault="005F49EC" w:rsidP="005F49EC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בכל הנוגע לשאלות 3, 4 ו-5 לפנייה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לא ניתן היה להיענות לבקשה, לקבל את הנתון של עבודה רצופה של מתמחה עד יציאתו להפסקה בין המשמרות. </w:t>
      </w:r>
    </w:p>
    <w:p w:rsidR="005F49EC" w:rsidRDefault="005F49EC" w:rsidP="005F49EC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ממוצע שעות עבודה בפועל בבית חולים של מנהל מחלקה הוא 41.7 שעות בשבוע. </w:t>
      </w:r>
    </w:p>
    <w:p w:rsidR="005F49EC" w:rsidRDefault="005F49EC" w:rsidP="005F49EC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ממוצע שעות עבודה בפועל בבית חולים של רופא בכיר הוא 41 שעות בשבוע. </w:t>
      </w:r>
    </w:p>
    <w:p w:rsidR="005F49EC" w:rsidRDefault="005F49EC" w:rsidP="005F49EC">
      <w:pPr>
        <w:spacing w:after="0" w:line="240" w:lineRule="auto"/>
        <w:ind w:left="57"/>
        <w:jc w:val="both"/>
        <w:rPr>
          <w:rFonts w:cs="Narkisim"/>
          <w:sz w:val="28"/>
          <w:szCs w:val="28"/>
          <w:rtl/>
        </w:rPr>
      </w:pPr>
    </w:p>
    <w:p w:rsidR="005F49EC" w:rsidRPr="005F49EC" w:rsidRDefault="005F49EC" w:rsidP="005F49EC">
      <w:pPr>
        <w:spacing w:after="0" w:line="240" w:lineRule="auto"/>
        <w:ind w:left="57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נבקש לציין כי המידע לעיל מבוסס ומתייחס רק לנתונים של בתי החולים שהתבקשו בפנייה </w:t>
      </w:r>
      <w:r w:rsidRPr="005206AE">
        <w:rPr>
          <w:rFonts w:cs="Narkisim" w:hint="cs"/>
          <w:sz w:val="28"/>
          <w:szCs w:val="28"/>
          <w:rtl/>
        </w:rPr>
        <w:t>(רמב"ם, פוריה, זיו, איכילוב, אסף הרופא, וולפסון והגליל המערבי-נהריה) אך אינו כולל את נתוני</w:t>
      </w:r>
      <w:r>
        <w:rPr>
          <w:rFonts w:cs="Narkisim" w:hint="cs"/>
          <w:sz w:val="28"/>
          <w:szCs w:val="28"/>
          <w:rtl/>
        </w:rPr>
        <w:t xml:space="preserve"> בית החולים תל השומר (שהליך העברתם למערכת המידע ממנה יוצאו הנתונים לעיל - טרם הושלם).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5F49EC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5F49EC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3B5869" w:rsidRPr="0016098D" w:rsidRDefault="005F49EC" w:rsidP="005F49EC">
      <w:pPr>
        <w:spacing w:after="0" w:line="240" w:lineRule="auto"/>
        <w:ind w:left="576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  <w:permStart w:id="1955732978" w:edGrp="everyone"/>
      <w:permEnd w:id="1955732978"/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62A4B"/>
    <w:multiLevelType w:val="hybridMultilevel"/>
    <w:tmpl w:val="0DFE2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84000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206AE"/>
    <w:rsid w:val="0054009C"/>
    <w:rsid w:val="005A34C2"/>
    <w:rsid w:val="005F1A01"/>
    <w:rsid w:val="005F49EC"/>
    <w:rsid w:val="00655E9C"/>
    <w:rsid w:val="00664A55"/>
    <w:rsid w:val="006A69E4"/>
    <w:rsid w:val="00715321"/>
    <w:rsid w:val="00785583"/>
    <w:rsid w:val="00786495"/>
    <w:rsid w:val="00794473"/>
    <w:rsid w:val="008220CD"/>
    <w:rsid w:val="00861DBB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02A11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5F49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5F4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6920D883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6920D884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6920D885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6920D886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6920D887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6920D888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6920D889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20D87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95804217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באלול, התשע"ז</SDHebDate>
    <SDDocDate xmlns="fa85aabd-c1d1-42c6-bf41-b062416ff213">2017-09-11T21:00:00Z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600883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אור סדן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info@meida.org.il</ReporterEMail>
    <ReporterLName xmlns="fa85aabd-c1d1-42c6-bf41-b062416ff213">התנועה לחופש המידע</ReporterLName>
    <RefID xmlns="fa85aabd-c1d1-42c6-bf41-b062416ff213">600883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BC0A1F-27A4-4DE6-AE8D-B0EC0FA0F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fa85aabd-c1d1-42c6-bf41-b062416ff213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שעות העבודה של מתמחים, רופאים ומנהלי מחלקה בבתי חולים</vt:lpstr>
    </vt:vector>
  </TitlesOfParts>
  <Company>Health.gov.il</Company>
  <LinksUpToDate>false</LinksUpToDate>
  <CharactersWithSpaces>1027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שעות העבודה של מתמחים, רופאים ומנהלי מחלקה בבתי חולים</dc:title>
  <dc:creator>מיכל עמר</dc:creator>
  <cp:lastModifiedBy>ענת אילוז עו'ד</cp:lastModifiedBy>
  <cp:revision>5</cp:revision>
  <dcterms:created xsi:type="dcterms:W3CDTF">2017-09-12T07:06:00Z</dcterms:created>
  <dcterms:modified xsi:type="dcterms:W3CDTF">2017-09-19T06:57:00Z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