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2EA0B63A" w:rsidR="0016098D" w:rsidRPr="00F5759A" w:rsidRDefault="00BC48E7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ו' בתשרי,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26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482DA583" w:rsidR="0016098D" w:rsidRPr="00F5759A" w:rsidRDefault="00BC48E7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‏26/09/2017</w:t>
          </w:r>
        </w:p>
      </w:sdtContent>
    </w:sdt>
    <w:p w14:paraId="560990E6" w14:textId="3FF65F1A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C48E7">
            <w:rPr>
              <w:rFonts w:cs="David" w:hint="cs"/>
              <w:szCs w:val="24"/>
              <w:rtl/>
            </w:rPr>
            <w:t>104614817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344A59E5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896A41">
        <w:rPr>
          <w:rFonts w:cs="David" w:hint="cs"/>
          <w:sz w:val="24"/>
          <w:szCs w:val="24"/>
          <w:rtl/>
        </w:rPr>
        <w:t>606684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2C72F111" w:rsidR="0016098D" w:rsidRDefault="00896A41" w:rsidP="00896A4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  <w:bookmarkStart w:id="1" w:name="_GoBack"/>
      <w:bookmarkEnd w:id="1"/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26C298E3" w:rsidR="0016098D" w:rsidRPr="0016098D" w:rsidRDefault="0016098D" w:rsidP="00896A4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2504D">
            <w:rPr>
              <w:rFonts w:cs="Narkisim" w:hint="cs"/>
              <w:sz w:val="28"/>
              <w:szCs w:val="28"/>
              <w:u w:val="single"/>
              <w:rtl/>
            </w:rPr>
            <w:t>סירוב לניפוק מרשם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BE1A812" w14:textId="5E218523" w:rsidR="0016098D" w:rsidRPr="0016098D" w:rsidRDefault="0016098D" w:rsidP="00896A4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896A41">
        <w:rPr>
          <w:rFonts w:cs="Narkisim" w:hint="cs"/>
          <w:sz w:val="28"/>
          <w:szCs w:val="28"/>
          <w:rtl/>
        </w:rPr>
        <w:t xml:space="preserve">להלן המידע המבוקש: </w:t>
      </w:r>
    </w:p>
    <w:p w14:paraId="2AF9A0F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3EADEC1" w14:textId="77777777" w:rsidR="00896A41" w:rsidRPr="00896A41" w:rsidRDefault="00896A41" w:rsidP="00896A41">
      <w:pPr>
        <w:jc w:val="both"/>
        <w:rPr>
          <w:rFonts w:ascii="Arial Unicode MS" w:eastAsia="Arial Unicode MS" w:hAnsi="Arial Unicode MS" w:cs="Narkisim"/>
          <w:sz w:val="28"/>
          <w:szCs w:val="28"/>
        </w:rPr>
      </w:pPr>
      <w:r w:rsidRPr="00896A41">
        <w:rPr>
          <w:rFonts w:ascii="Arial Unicode MS" w:eastAsia="Arial Unicode MS" w:hAnsi="Arial Unicode MS" w:cs="Narkisim" w:hint="eastAsia"/>
          <w:sz w:val="28"/>
          <w:szCs w:val="28"/>
          <w:rtl/>
        </w:rPr>
        <w:t>מתחיל שנת 2016 הגיעו למחלקת הרוקחות של מחוז ת"א שתי (2) תלונות בגין סירוב רוקחים לפתוח אריזות של תרופות ולנפק כמות חלקית כפי שרשום במרשם. התכשירים לא נרכשו:</w:t>
      </w:r>
    </w:p>
    <w:p w14:paraId="5612D685" w14:textId="77777777" w:rsidR="00896A41" w:rsidRPr="00896A41" w:rsidRDefault="00896A41" w:rsidP="00896A41">
      <w:pPr>
        <w:pStyle w:val="aa"/>
        <w:numPr>
          <w:ilvl w:val="0"/>
          <w:numId w:val="1"/>
        </w:numPr>
        <w:bidi/>
        <w:jc w:val="both"/>
        <w:rPr>
          <w:rFonts w:ascii="Arial Unicode MS" w:eastAsia="Arial Unicode MS" w:hAnsi="Arial Unicode MS" w:cs="Narkisim" w:hint="eastAsia"/>
          <w:sz w:val="28"/>
          <w:szCs w:val="28"/>
          <w:rtl/>
        </w:rPr>
      </w:pPr>
      <w:r w:rsidRPr="00896A41">
        <w:rPr>
          <w:rFonts w:ascii="Arial Unicode MS" w:eastAsia="Arial Unicode MS" w:hAnsi="Arial Unicode MS" w:cs="Narkisim" w:hint="eastAsia"/>
          <w:sz w:val="28"/>
          <w:szCs w:val="28"/>
          <w:rtl/>
        </w:rPr>
        <w:t>בית מרקחת פרטי בחולון – הובהר לרוקח האחראי כי כאשר רופא מציין כמות חלקית על בית המרקחת לנפק בדיוק את הכמות הנקובה במרשם אלא אם הוראות היצרן מונעות זאת.</w:t>
      </w:r>
    </w:p>
    <w:p w14:paraId="7DEE961C" w14:textId="77777777" w:rsidR="00896A41" w:rsidRPr="00896A41" w:rsidRDefault="00896A41" w:rsidP="00896A41">
      <w:pPr>
        <w:pStyle w:val="aa"/>
        <w:numPr>
          <w:ilvl w:val="0"/>
          <w:numId w:val="1"/>
        </w:numPr>
        <w:bidi/>
        <w:jc w:val="both"/>
        <w:rPr>
          <w:rFonts w:ascii="Arial Unicode MS" w:eastAsia="Arial Unicode MS" w:hAnsi="Arial Unicode MS" w:cs="Narkisim" w:hint="eastAsia"/>
          <w:sz w:val="28"/>
          <w:szCs w:val="28"/>
        </w:rPr>
      </w:pPr>
      <w:r w:rsidRPr="00896A41">
        <w:rPr>
          <w:rFonts w:ascii="Arial Unicode MS" w:eastAsia="Arial Unicode MS" w:hAnsi="Arial Unicode MS" w:cs="Narkisim" w:hint="eastAsia"/>
          <w:sz w:val="28"/>
          <w:szCs w:val="28"/>
          <w:rtl/>
        </w:rPr>
        <w:t>בית מרקחת סופר פארם בגבעתיים – מדובר בתרופה המגיעה בתפזורת ופתיחת האריזה הראשונית תקצר את חיי המדף של התכשיר ל- 60 ימים בלבד.</w:t>
      </w:r>
    </w:p>
    <w:p w14:paraId="4DEA27AA" w14:textId="77777777" w:rsidR="0016098D" w:rsidRPr="00896A41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B008B9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F6CEE1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D6B771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C46FAB" w14:textId="60211937"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896A41">
        <w:rPr>
          <w:rFonts w:cs="Narkisim" w:hint="cs"/>
          <w:sz w:val="28"/>
          <w:szCs w:val="28"/>
          <w:rtl/>
        </w:rPr>
        <w:t>,</w:t>
      </w:r>
    </w:p>
    <w:p w14:paraId="60FCC384" w14:textId="77777777"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342D805" w14:textId="77777777" w:rsidR="00896A41" w:rsidRDefault="00896A41" w:rsidP="008220CD">
      <w:pPr>
        <w:spacing w:after="0" w:line="240" w:lineRule="auto"/>
        <w:ind w:left="5760"/>
        <w:jc w:val="both"/>
        <w:rPr>
          <w:rFonts w:cs="Narkisim" w:hint="cs"/>
          <w:sz w:val="28"/>
          <w:szCs w:val="28"/>
          <w:rtl/>
        </w:rPr>
      </w:pPr>
    </w:p>
    <w:p w14:paraId="5BE59B55" w14:textId="76660A62" w:rsidR="008220CD" w:rsidRDefault="00896A41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14:paraId="6BC49D0A" w14:textId="0E7F433B" w:rsidR="0016098D" w:rsidRPr="0016098D" w:rsidRDefault="00896A41" w:rsidP="00896A41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0C937" w14:textId="77777777" w:rsidR="00BC48E7" w:rsidRDefault="00BC48E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7F7FF" w14:textId="77777777" w:rsidR="00BC48E7" w:rsidRDefault="00BC48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B76F0" w14:textId="77777777" w:rsidR="00BC48E7" w:rsidRDefault="00BC48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576F0" w14:textId="77777777" w:rsidR="00BC48E7" w:rsidRDefault="00BC48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E3234D"/>
    <w:multiLevelType w:val="hybridMultilevel"/>
    <w:tmpl w:val="41D050A6"/>
    <w:lvl w:ilvl="0" w:tplc="046E37FC">
      <w:start w:val="1"/>
      <w:numFmt w:val="decimal"/>
      <w:lvlText w:val="%1."/>
      <w:lvlJc w:val="left"/>
      <w:pPr>
        <w:ind w:left="840" w:hanging="48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formatting="1" w:enforcement="1" w:cryptProviderType="rsaFull" w:cryptAlgorithmClass="hash" w:cryptAlgorithmType="typeAny" w:cryptAlgorithmSid="4" w:cryptSpinCount="100000" w:hash="+i2O3CKK/Xk2/EMN6Y61fj4oCow=" w:salt="QQR9pphhSHK3DwYS20uIq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2504D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96A41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C48E7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896A41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896A41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104614817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ו' בתשרי, התשע"ח</SDHebDate>
    <SDDocDate xmlns="fa85aabd-c1d1-42c6-bf41-b062416ff213">2017-09-25T22:00:00+00:00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fa85aabd-c1d1-42c6-bf41-b062416ff213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513C1F3-2E45-495C-BFFA-13DEBBBF6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602</Characters>
  <Application>Microsoft Office Word</Application>
  <DocSecurity>8</DocSecurity>
  <Lines>120</Lines>
  <Paragraphs>51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666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סירוב לניפוק מרשם</dc:title>
  <dc:creator>מיכל עמר</dc:creator>
  <cp:lastModifiedBy>ענת אילוז עו'ד</cp:lastModifiedBy>
  <cp:revision>2</cp:revision>
  <dcterms:created xsi:type="dcterms:W3CDTF">2017-09-26T07:17:00Z</dcterms:created>
  <dcterms:modified xsi:type="dcterms:W3CDTF">2017-09-26T07:17:00Z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31705;#104614817.docx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104614817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26/09/2017</vt:lpwstr>
  </property>
  <property fmtid="{D5CDD505-2E9C-101B-9397-08002B2CF9AE}" pid="16" name="SDHebDate">
    <vt:lpwstr>ו' בתשרי, התשע"ח</vt:lpwstr>
  </property>
  <property fmtid="{D5CDD505-2E9C-101B-9397-08002B2CF9AE}" pid="17" name="SDImportance">
    <vt:lpwstr>0</vt:lpwstr>
  </property>
  <property fmtid="{D5CDD505-2E9C-101B-9397-08002B2CF9AE}" pid="18" name="ID">
    <vt:lpwstr>31705</vt:lpwstr>
  </property>
  <property fmtid="{D5CDD505-2E9C-101B-9397-08002B2CF9AE}" pid="19" name="Created">
    <vt:lpwstr>26/09/2017</vt:lpwstr>
  </property>
  <property fmtid="{D5CDD505-2E9C-101B-9397-08002B2CF9AE}" pid="20" name="Modified">
    <vt:lpwstr>26/09/2017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31705;#sites/SnQCRM/minhalechutcrm/DocLib/DocLib automatically created by sharedocs 7/104614817.docx</vt:lpwstr>
  </property>
  <property fmtid="{D5CDD505-2E9C-101B-9397-08002B2CF9AE}" pid="24" name="FileDirRef">
    <vt:lpwstr>31705;#sites/SnQCRM/minhalechutcrm/DocLib/DocLib automatically created by sharedocs 7</vt:lpwstr>
  </property>
  <property fmtid="{D5CDD505-2E9C-101B-9397-08002B2CF9AE}" pid="25" name="Last_x0020_Modified">
    <vt:lpwstr>31705;#2017-09-26 10:16:14</vt:lpwstr>
  </property>
  <property fmtid="{D5CDD505-2E9C-101B-9397-08002B2CF9AE}" pid="26" name="Created_x0020_Date">
    <vt:lpwstr>31705;#2017-09-26 10:16:14</vt:lpwstr>
  </property>
  <property fmtid="{D5CDD505-2E9C-101B-9397-08002B2CF9AE}" pid="27" name="File_x0020_Size">
    <vt:lpwstr>31705;#172835</vt:lpwstr>
  </property>
  <property fmtid="{D5CDD505-2E9C-101B-9397-08002B2CF9AE}" pid="28" name="FSObjType">
    <vt:lpwstr>31705;#0</vt:lpwstr>
  </property>
  <property fmtid="{D5CDD505-2E9C-101B-9397-08002B2CF9AE}" pid="29" name="SortBehavior">
    <vt:lpwstr>31705;#0</vt:lpwstr>
  </property>
  <property fmtid="{D5CDD505-2E9C-101B-9397-08002B2CF9AE}" pid="30" name="PermMask">
    <vt:lpwstr>0x1b03c4312ef</vt:lpwstr>
  </property>
  <property fmtid="{D5CDD505-2E9C-101B-9397-08002B2CF9AE}" pid="31" name="CheckedOutUserId">
    <vt:lpwstr>31705;#</vt:lpwstr>
  </property>
  <property fmtid="{D5CDD505-2E9C-101B-9397-08002B2CF9AE}" pid="32" name="IsCheckedoutToLocal">
    <vt:lpwstr>31705;#0</vt:lpwstr>
  </property>
  <property fmtid="{D5CDD505-2E9C-101B-9397-08002B2CF9AE}" pid="33" name="UniqueId">
    <vt:lpwstr>31705;#{01C8BEA5-1B05-4CE6-A29F-04D407E7FEE9}</vt:lpwstr>
  </property>
  <property fmtid="{D5CDD505-2E9C-101B-9397-08002B2CF9AE}" pid="34" name="ProgId">
    <vt:lpwstr>31705;#</vt:lpwstr>
  </property>
  <property fmtid="{D5CDD505-2E9C-101B-9397-08002B2CF9AE}" pid="35" name="ScopeId">
    <vt:lpwstr>31705;#{5EAFC605-FE7D-4532-900E-1F974E442136}</vt:lpwstr>
  </property>
  <property fmtid="{D5CDD505-2E9C-101B-9397-08002B2CF9AE}" pid="36" name="VirusStatus">
    <vt:lpwstr>31705;#172835</vt:lpwstr>
  </property>
  <property fmtid="{D5CDD505-2E9C-101B-9397-08002B2CF9AE}" pid="37" name="CheckedOutTitle">
    <vt:lpwstr>31705;#</vt:lpwstr>
  </property>
  <property fmtid="{D5CDD505-2E9C-101B-9397-08002B2CF9AE}" pid="38" name="_CheckinComment">
    <vt:lpwstr>31705;#</vt:lpwstr>
  </property>
  <property fmtid="{D5CDD505-2E9C-101B-9397-08002B2CF9AE}" pid="39" name="_EditMenuTableStart">
    <vt:lpwstr>104614817.docx</vt:lpwstr>
  </property>
  <property fmtid="{D5CDD505-2E9C-101B-9397-08002B2CF9AE}" pid="40" name="_EditMenuTableStart2">
    <vt:lpwstr>31705</vt:lpwstr>
  </property>
  <property fmtid="{D5CDD505-2E9C-101B-9397-08002B2CF9AE}" pid="41" name="_EditMenuTableEnd">
    <vt:lpwstr>31705</vt:lpwstr>
  </property>
  <property fmtid="{D5CDD505-2E9C-101B-9397-08002B2CF9AE}" pid="42" name="LinkFilenameNoMenu">
    <vt:lpwstr>104614817.docx</vt:lpwstr>
  </property>
  <property fmtid="{D5CDD505-2E9C-101B-9397-08002B2CF9AE}" pid="43" name="LinkFilename">
    <vt:lpwstr>104614817.docx</vt:lpwstr>
  </property>
  <property fmtid="{D5CDD505-2E9C-101B-9397-08002B2CF9AE}" pid="44" name="LinkFilename2">
    <vt:lpwstr>104614817.docx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7/104614817.docx</vt:lpwstr>
  </property>
  <property fmtid="{D5CDD505-2E9C-101B-9397-08002B2CF9AE}" pid="47" name="EncodedAbsUrl">
    <vt:lpwstr>http://spweb/sites/SnQCRM/minhalechutcrm/DocLib/DocLib%20automatically%20created%20by%20sharedocs%207/104614817.docx</vt:lpwstr>
  </property>
  <property fmtid="{D5CDD505-2E9C-101B-9397-08002B2CF9AE}" pid="48" name="BaseName">
    <vt:lpwstr>104614817</vt:lpwstr>
  </property>
  <property fmtid="{D5CDD505-2E9C-101B-9397-08002B2CF9AE}" pid="49" name="FileSizeDisplay">
    <vt:lpwstr>172835</vt:lpwstr>
  </property>
  <property fmtid="{D5CDD505-2E9C-101B-9397-08002B2CF9AE}" pid="50" name="MetaInfo">
    <vt:lpwstr>31705;#_Level:SW|1
ItemChildCount:SW|99;#0
Etag:SW|{284829FE-05D9-4357-B1FD-14D35BA690F8},9
vti_contentversionisdirty:BW|false
z:SW|#RowsetSchema
Order:SW|5600.00000000000
vti_thumbnailexists:BW|false
vti_contenttag:SW|{01C8BEA5-1B05-4CE6-A29F-04D407E7FEE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31705;#0</vt:lpwstr>
  </property>
  <property fmtid="{D5CDD505-2E9C-101B-9397-08002B2CF9AE}" pid="54" name="FolderChildCount">
    <vt:lpwstr>31705;#0</vt:lpwstr>
  </property>
  <property fmtid="{D5CDD505-2E9C-101B-9397-08002B2CF9AE}" pid="55" name="SelectTitle">
    <vt:lpwstr>31705</vt:lpwstr>
  </property>
  <property fmtid="{D5CDD505-2E9C-101B-9397-08002B2CF9AE}" pid="56" name="SelectFilename">
    <vt:lpwstr>31705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31705;#</vt:lpwstr>
  </property>
  <property fmtid="{D5CDD505-2E9C-101B-9397-08002B2CF9AE}" pid="64" name="ParentLeafName">
    <vt:lpwstr>31705;#</vt:lpwstr>
  </property>
  <property fmtid="{D5CDD505-2E9C-101B-9397-08002B2CF9AE}" pid="65" name="Etag">
    <vt:lpwstr>{01C8BEA5-1B05-4CE6-A29F-04D407E7FEE9},1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