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FC06C5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י"ז בשבט, </w:t>
          </w:r>
          <w:proofErr w:type="spellStart"/>
          <w:r>
            <w:rPr>
              <w:rFonts w:cs="David" w:hint="cs"/>
              <w:szCs w:val="24"/>
              <w:rtl/>
            </w:rPr>
            <w:t>התשע"ז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7-02-13T14:52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FC06C5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‏13/02/2017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FC06C5">
            <w:rPr>
              <w:rFonts w:cs="David" w:hint="cs"/>
              <w:szCs w:val="24"/>
              <w:rtl/>
            </w:rPr>
            <w:t>18319317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FC06C5">
            <w:rPr>
              <w:rFonts w:cs="David" w:hint="cs"/>
              <w:sz w:val="24"/>
              <w:szCs w:val="24"/>
              <w:rtl/>
            </w:rPr>
            <w:t>603310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AA2F83" w:rsidP="00AA2F83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AA2F83" w:rsidRDefault="00AA2F83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A2F83" w:rsidRDefault="00AA2F83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המידע</w:t>
      </w:r>
      <w:r w:rsidRPr="004C2BA0">
        <w:rPr>
          <w:rFonts w:cs="Narkisim"/>
          <w:sz w:val="28"/>
          <w:szCs w:val="28"/>
          <w:u w:val="single"/>
          <w:rtl/>
        </w:rPr>
        <w:t xml:space="preserve"> –</w:t>
      </w:r>
      <w:r w:rsidR="00AA2F83">
        <w:rPr>
          <w:rFonts w:cs="Narkisim" w:hint="cs"/>
          <w:sz w:val="28"/>
          <w:szCs w:val="28"/>
          <w:u w:val="single"/>
          <w:rtl/>
        </w:rPr>
        <w:t xml:space="preserve"> </w:t>
      </w:r>
      <w:r w:rsidR="00FC06C5">
        <w:rPr>
          <w:rFonts w:cs="Narkisim" w:hint="cs"/>
          <w:sz w:val="28"/>
          <w:szCs w:val="28"/>
          <w:u w:val="single"/>
          <w:rtl/>
        </w:rPr>
        <w:t>רעלים וזיהומים במזון</w:t>
      </w:r>
      <w:r w:rsidRPr="004C2BA0">
        <w:rPr>
          <w:rFonts w:cs="Narkisim"/>
          <w:sz w:val="28"/>
          <w:szCs w:val="28"/>
          <w:rtl/>
        </w:rPr>
        <w:t xml:space="preserve"> </w:t>
      </w: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B361C" w:rsidRPr="004B361C" w:rsidRDefault="004B361C" w:rsidP="004B361C">
      <w:pPr>
        <w:spacing w:after="0"/>
        <w:rPr>
          <w:rFonts w:cs="Narkisim"/>
          <w:sz w:val="28"/>
          <w:szCs w:val="28"/>
        </w:rPr>
      </w:pPr>
      <w:r w:rsidRPr="004B361C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103062" w:rsidRDefault="00103062" w:rsidP="00103062">
      <w:pPr>
        <w:spacing w:after="0"/>
        <w:rPr>
          <w:rFonts w:cs="Narkisim"/>
          <w:sz w:val="28"/>
          <w:szCs w:val="28"/>
          <w:rtl/>
        </w:rPr>
      </w:pPr>
    </w:p>
    <w:p w:rsidR="00A12776" w:rsidRDefault="00103062" w:rsidP="00103062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כל המידע בנושא מטעם משרד הבריאות מופיע ב</w:t>
      </w:r>
      <w:r w:rsidR="00A12776">
        <w:rPr>
          <w:rFonts w:cs="Narkisim" w:hint="cs"/>
          <w:sz w:val="28"/>
          <w:szCs w:val="28"/>
          <w:rtl/>
        </w:rPr>
        <w:t>אתר האינטרנט של משרד הבריאות</w:t>
      </w:r>
      <w:r>
        <w:rPr>
          <w:rFonts w:cs="Narkisim" w:hint="cs"/>
          <w:sz w:val="28"/>
          <w:szCs w:val="28"/>
          <w:rtl/>
        </w:rPr>
        <w:t xml:space="preserve"> (</w:t>
      </w:r>
      <w:r w:rsidR="00A12776">
        <w:rPr>
          <w:rFonts w:cs="Narkisim" w:hint="cs"/>
          <w:sz w:val="28"/>
          <w:szCs w:val="28"/>
          <w:rtl/>
        </w:rPr>
        <w:t>שירות המ</w:t>
      </w:r>
      <w:r w:rsidR="00AA2F83">
        <w:rPr>
          <w:rFonts w:cs="Narkisim" w:hint="cs"/>
          <w:sz w:val="28"/>
          <w:szCs w:val="28"/>
          <w:rtl/>
        </w:rPr>
        <w:t>זון הארצי</w:t>
      </w:r>
      <w:r>
        <w:rPr>
          <w:rFonts w:cs="Narkisim" w:hint="cs"/>
          <w:sz w:val="28"/>
          <w:szCs w:val="28"/>
          <w:rtl/>
        </w:rPr>
        <w:t>) ובעיקר בקישור ה</w:t>
      </w:r>
      <w:r w:rsidR="00AA2F83">
        <w:rPr>
          <w:rFonts w:cs="Narkisim" w:hint="cs"/>
          <w:sz w:val="28"/>
          <w:szCs w:val="28"/>
          <w:rtl/>
        </w:rPr>
        <w:t>בא:</w:t>
      </w:r>
    </w:p>
    <w:p w:rsidR="004B361C" w:rsidRPr="004B361C" w:rsidRDefault="004B361C" w:rsidP="00AA2F83">
      <w:pPr>
        <w:spacing w:after="0"/>
        <w:rPr>
          <w:rFonts w:cs="Narkisim"/>
          <w:sz w:val="28"/>
          <w:szCs w:val="28"/>
          <w:rtl/>
        </w:rPr>
      </w:pPr>
      <w:r w:rsidRPr="004B361C">
        <w:rPr>
          <w:rFonts w:cs="Narkisim" w:hint="cs"/>
          <w:sz w:val="28"/>
          <w:szCs w:val="28"/>
          <w:rtl/>
        </w:rPr>
        <w:t xml:space="preserve"> </w:t>
      </w:r>
      <w:hyperlink r:id="rId11" w:history="1">
        <w:r w:rsidR="00AA2F83" w:rsidRPr="003B2FAE">
          <w:rPr>
            <w:rStyle w:val="Hyperlink"/>
            <w:rFonts w:cs="Narkisim"/>
            <w:sz w:val="28"/>
            <w:szCs w:val="28"/>
          </w:rPr>
          <w:t>http://www.health.gov.il/UnitsOffice/HD/PH/FCS/contaminants/Pages/default.aspx</w:t>
        </w:r>
      </w:hyperlink>
      <w:r w:rsidR="00AA2F83">
        <w:rPr>
          <w:rFonts w:cs="Narkisim" w:hint="cs"/>
          <w:sz w:val="28"/>
          <w:szCs w:val="28"/>
          <w:rtl/>
        </w:rPr>
        <w:t xml:space="preserve"> </w:t>
      </w: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103062" w:rsidRDefault="00103062" w:rsidP="0016098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לגבי מזון מהונדס גנטית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</w:t>
      </w:r>
    </w:p>
    <w:p w:rsidR="0016098D" w:rsidRDefault="00992354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2" w:history="1">
        <w:r w:rsidR="00103062" w:rsidRPr="003B2FAE">
          <w:rPr>
            <w:rStyle w:val="Hyperlink"/>
            <w:rFonts w:cs="Narkisim"/>
            <w:sz w:val="28"/>
            <w:szCs w:val="28"/>
          </w:rPr>
          <w:t>http://www.health.gov.il/UnitsOffice/HD/PH/FCS/NovelFood/Pages/EngFood.aspx</w:t>
        </w:r>
      </w:hyperlink>
    </w:p>
    <w:p w:rsidR="00103062" w:rsidRDefault="00103062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03062" w:rsidRPr="00103062" w:rsidRDefault="00103062" w:rsidP="00103062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הנחיות </w:t>
      </w:r>
      <w:r w:rsidRPr="00103062">
        <w:rPr>
          <w:rFonts w:cs="Narkisim"/>
          <w:sz w:val="28"/>
          <w:szCs w:val="28"/>
          <w:rtl/>
        </w:rPr>
        <w:t>מתוקף</w:t>
      </w:r>
      <w:r w:rsidRPr="00103062">
        <w:rPr>
          <w:rFonts w:cs="Narkisim"/>
          <w:sz w:val="28"/>
          <w:szCs w:val="28"/>
        </w:rPr>
        <w:t> </w:t>
      </w:r>
      <w:hyperlink r:id="rId13" w:history="1">
        <w:r w:rsidRPr="00103062">
          <w:rPr>
            <w:rFonts w:cs="Narkisim"/>
            <w:sz w:val="28"/>
            <w:szCs w:val="28"/>
            <w:rtl/>
          </w:rPr>
          <w:t>סעיף 321 לחוק הגנה על בריאות הציבור (מזון) – התשע"ו-2015</w:t>
        </w:r>
      </w:hyperlink>
    </w:p>
    <w:p w:rsidR="00103062" w:rsidRDefault="00992354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4" w:history="1">
        <w:r w:rsidR="00103062" w:rsidRPr="003B2FAE">
          <w:rPr>
            <w:rStyle w:val="Hyperlink"/>
            <w:rFonts w:cs="Narkisim"/>
            <w:sz w:val="28"/>
            <w:szCs w:val="28"/>
          </w:rPr>
          <w:t>http://www.health.gov.il/UnitsOffice/HD/PH/FCS/Pages/Regulations.aspx</w:t>
        </w:r>
      </w:hyperlink>
    </w:p>
    <w:p w:rsidR="00103062" w:rsidRDefault="00103062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Default="00103062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ייתכן ומידע נוסף בו את מעוניינת ניתן להשיג במשרד החקלאות. </w:t>
      </w:r>
    </w:p>
    <w:p w:rsidR="00103062" w:rsidRDefault="00103062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03062" w:rsidRPr="0016098D" w:rsidRDefault="00103062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103062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8220CD" w:rsidRDefault="00103062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4E2" w:rsidRDefault="005034E2" w:rsidP="0009062B">
      <w:pPr>
        <w:spacing w:after="0" w:line="240" w:lineRule="auto"/>
      </w:pPr>
      <w:r>
        <w:separator/>
      </w:r>
    </w:p>
  </w:endnote>
  <w:endnote w:type="continuationSeparator" w:id="0">
    <w:p w:rsidR="005034E2" w:rsidRDefault="005034E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F83" w:rsidRDefault="00AA2F8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99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AA2F83" w:rsidRPr="000A3BBF" w:rsidTr="0054009C">
      <w:trPr>
        <w:trHeight w:val="909"/>
      </w:trPr>
      <w:tc>
        <w:tcPr>
          <w:tcW w:w="3689" w:type="dxa"/>
          <w:shd w:val="clear" w:color="auto" w:fill="auto"/>
        </w:tcPr>
        <w:p w:rsidR="00AA2F83" w:rsidRPr="00864823" w:rsidRDefault="00AA2F83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מינהל איכות ושירות</w:t>
          </w:r>
        </w:p>
        <w:p w:rsidR="00AA2F83" w:rsidRPr="000A3BBF" w:rsidRDefault="00AA2F83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:rsidR="00AA2F83" w:rsidRPr="000A3BBF" w:rsidRDefault="00AA2F83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:rsidR="00AA2F83" w:rsidRDefault="00992354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AA2F83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:rsidR="00AA2F83" w:rsidRPr="00864823" w:rsidRDefault="00AA2F83" w:rsidP="0054009C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shd w:val="clear" w:color="auto" w:fill="auto"/>
        </w:tcPr>
        <w:p w:rsidR="00AA2F83" w:rsidRPr="000A3BBF" w:rsidRDefault="00AA2F83" w:rsidP="0054009C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1258570" cy="641350"/>
                <wp:effectExtent l="0" t="0" r="0" b="6350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857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shd w:val="clear" w:color="auto" w:fill="auto"/>
        </w:tcPr>
        <w:p w:rsidR="00AA2F83" w:rsidRPr="000A3BBF" w:rsidRDefault="00AA2F83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 xml:space="preserve">Quality </w:t>
          </w:r>
          <w:r>
            <w:rPr>
              <w:rFonts w:ascii="Arial" w:hAnsi="Arial"/>
              <w:b/>
              <w:bCs/>
              <w:color w:val="003266"/>
            </w:rPr>
            <w:t>and Service Administration</w:t>
          </w:r>
        </w:p>
        <w:p w:rsidR="00AA2F83" w:rsidRPr="000A3BBF" w:rsidRDefault="00AA2F83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AA2F83" w:rsidRPr="000A3BBF" w:rsidRDefault="00AA2F83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:rsidR="00AA2F83" w:rsidRPr="000A3BBF" w:rsidRDefault="00AA2F83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:rsidR="00AA2F83" w:rsidRPr="000A3BBF" w:rsidRDefault="00AA2F83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AA2F83" w:rsidRDefault="00AA2F83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F83" w:rsidRDefault="00AA2F8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4E2" w:rsidRDefault="005034E2" w:rsidP="0009062B">
      <w:pPr>
        <w:spacing w:after="0" w:line="240" w:lineRule="auto"/>
      </w:pPr>
      <w:r>
        <w:separator/>
      </w:r>
    </w:p>
  </w:footnote>
  <w:footnote w:type="continuationSeparator" w:id="0">
    <w:p w:rsidR="005034E2" w:rsidRDefault="005034E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F83" w:rsidRDefault="00AA2F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F83" w:rsidRDefault="00AA2F83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F83" w:rsidRDefault="00AA2F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03062"/>
    <w:rsid w:val="001565EB"/>
    <w:rsid w:val="0016098D"/>
    <w:rsid w:val="00180A36"/>
    <w:rsid w:val="001A3880"/>
    <w:rsid w:val="001F582C"/>
    <w:rsid w:val="00236F7F"/>
    <w:rsid w:val="002D316A"/>
    <w:rsid w:val="002F4BC2"/>
    <w:rsid w:val="00324EDC"/>
    <w:rsid w:val="00394EB1"/>
    <w:rsid w:val="003B5869"/>
    <w:rsid w:val="00406DE1"/>
    <w:rsid w:val="00434CC7"/>
    <w:rsid w:val="00480E2C"/>
    <w:rsid w:val="004A2821"/>
    <w:rsid w:val="004B361C"/>
    <w:rsid w:val="004C2BA0"/>
    <w:rsid w:val="005034E2"/>
    <w:rsid w:val="00521E5B"/>
    <w:rsid w:val="0054009C"/>
    <w:rsid w:val="005A34C2"/>
    <w:rsid w:val="005F1A01"/>
    <w:rsid w:val="00655E9C"/>
    <w:rsid w:val="00664A55"/>
    <w:rsid w:val="006A69E4"/>
    <w:rsid w:val="00786495"/>
    <w:rsid w:val="00794473"/>
    <w:rsid w:val="007F2399"/>
    <w:rsid w:val="008220CD"/>
    <w:rsid w:val="008B3D39"/>
    <w:rsid w:val="008B60DE"/>
    <w:rsid w:val="00901676"/>
    <w:rsid w:val="00927FC0"/>
    <w:rsid w:val="0097584B"/>
    <w:rsid w:val="00992354"/>
    <w:rsid w:val="00993EA4"/>
    <w:rsid w:val="009B6093"/>
    <w:rsid w:val="009E70DD"/>
    <w:rsid w:val="00A12776"/>
    <w:rsid w:val="00A30E83"/>
    <w:rsid w:val="00A5248F"/>
    <w:rsid w:val="00A60AE1"/>
    <w:rsid w:val="00A72C9A"/>
    <w:rsid w:val="00A84F1F"/>
    <w:rsid w:val="00AA2F83"/>
    <w:rsid w:val="00AD59A2"/>
    <w:rsid w:val="00B24C59"/>
    <w:rsid w:val="00B338CC"/>
    <w:rsid w:val="00BB2392"/>
    <w:rsid w:val="00BD5007"/>
    <w:rsid w:val="00C20045"/>
    <w:rsid w:val="00C41201"/>
    <w:rsid w:val="00CA6B24"/>
    <w:rsid w:val="00D66B31"/>
    <w:rsid w:val="00DE02EA"/>
    <w:rsid w:val="00E26C23"/>
    <w:rsid w:val="00E445AC"/>
    <w:rsid w:val="00E9680A"/>
    <w:rsid w:val="00FC06C5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103062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4B361C"/>
    <w:rPr>
      <w:color w:val="0000FF" w:themeColor="hyperlink"/>
      <w:u w:val="single"/>
    </w:rPr>
  </w:style>
  <w:style w:type="character" w:customStyle="1" w:styleId="20">
    <w:name w:val="כותרת 2 תו"/>
    <w:basedOn w:val="a0"/>
    <w:link w:val="2"/>
    <w:uiPriority w:val="9"/>
    <w:rsid w:val="0010306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1030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103062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4B361C"/>
    <w:rPr>
      <w:color w:val="0000FF" w:themeColor="hyperlink"/>
      <w:u w:val="single"/>
    </w:rPr>
  </w:style>
  <w:style w:type="character" w:customStyle="1" w:styleId="20">
    <w:name w:val="כותרת 2 תו"/>
    <w:basedOn w:val="a0"/>
    <w:link w:val="2"/>
    <w:uiPriority w:val="9"/>
    <w:rsid w:val="0010306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103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alth.gov.il/LegislationLibrary/Health-mazon01B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health.gov.il/UnitsOffice/HD/PH/FCS/NovelFood/Pages/EngFood.aspx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/UnitsOffice/HD/PH/FCS/contaminants/Pages/default.aspx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ealth.gov.il/UnitsOffice/HD/PH/FCS/Pages/Regulations.aspx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6C2AEF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6C2AEF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6C2AEF"/>
    <w:rsid w:val="006F7113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2017-02-13T12:52:59+00:00</SDDocDate>
    <SDHebDate xmlns="fa85aabd-c1d1-42c6-bf41-b062416ff213">י"ז בשבט, התשע"ז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18319317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603310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ליהי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lihitr@gmail.com</ReporterEMail>
    <ReporterLName xmlns="fa85aabd-c1d1-42c6-bf41-b062416ff213">טרייסטמן</ReporterLName>
    <RefID xmlns="fa85aabd-c1d1-42c6-bf41-b062416ff213">603310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A72DF-7F4A-43CF-BC45-4F6A208E810F}">
  <ds:schemaRefs>
    <ds:schemaRef ds:uri="http://purl.org/dc/elements/1.1/"/>
    <ds:schemaRef ds:uri="fa85aabd-c1d1-42c6-bf41-b062416ff213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93BE87-1EE3-42C2-A342-7ADE5F310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967</Characters>
  <Application>Microsoft Office Word</Application>
  <DocSecurity>0</DocSecurity>
  <Lines>42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 א.ק לפונה עבור 603310.</vt:lpstr>
    </vt:vector>
  </TitlesOfParts>
  <Company>Health.gov.il</Company>
  <LinksUpToDate>false</LinksUpToDate>
  <CharactersWithSpaces>1152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603310.</dc:title>
  <dc:creator>מיכל עמר</dc:creator>
  <cp:lastModifiedBy>ענת אילוז עו'ד</cp:lastModifiedBy>
  <cp:revision>3</cp:revision>
  <cp:lastPrinted>2015-11-02T06:55:00Z</cp:lastPrinted>
  <dcterms:created xsi:type="dcterms:W3CDTF">2017-11-13T05:38:00Z</dcterms:created>
  <dcterms:modified xsi:type="dcterms:W3CDTF">2017-11-13T05:38:00Z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1210;#269471916.docx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1210</vt:lpwstr>
  </property>
  <property fmtid="{D5CDD505-2E9C-101B-9397-08002B2CF9AE}" pid="35" name="Created">
    <vt:lpwstr>25/09/2016</vt:lpwstr>
  </property>
  <property fmtid="{D5CDD505-2E9C-101B-9397-08002B2CF9AE}" pid="36" name="Modified">
    <vt:lpwstr>25/09/2016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1210;#sites/SnQCRM/minhalechutcrm/DocLib/DocLib automatically created by sharedocs 1/269471916.docx</vt:lpwstr>
  </property>
  <property fmtid="{D5CDD505-2E9C-101B-9397-08002B2CF9AE}" pid="40" name="FileDirRef">
    <vt:lpwstr>1210;#sites/SnQCRM/minhalechutcrm/DocLib/DocLib automatically created by sharedocs 1</vt:lpwstr>
  </property>
  <property fmtid="{D5CDD505-2E9C-101B-9397-08002B2CF9AE}" pid="41" name="Last_x0020_Modified">
    <vt:lpwstr>1210;#2016-09-25 19:13:28</vt:lpwstr>
  </property>
  <property fmtid="{D5CDD505-2E9C-101B-9397-08002B2CF9AE}" pid="42" name="Created_x0020_Date">
    <vt:lpwstr>1210;#2016-09-25 19:13:28</vt:lpwstr>
  </property>
  <property fmtid="{D5CDD505-2E9C-101B-9397-08002B2CF9AE}" pid="43" name="File_x0020_Size">
    <vt:lpwstr>1210;#181427</vt:lpwstr>
  </property>
  <property fmtid="{D5CDD505-2E9C-101B-9397-08002B2CF9AE}" pid="44" name="FSObjType">
    <vt:lpwstr>1210;#0</vt:lpwstr>
  </property>
  <property fmtid="{D5CDD505-2E9C-101B-9397-08002B2CF9AE}" pid="45" name="SortBehavior">
    <vt:lpwstr>1210;#0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1210;#</vt:lpwstr>
  </property>
  <property fmtid="{D5CDD505-2E9C-101B-9397-08002B2CF9AE}" pid="48" name="IsCheckedoutToLocal">
    <vt:lpwstr>1210;#0</vt:lpwstr>
  </property>
  <property fmtid="{D5CDD505-2E9C-101B-9397-08002B2CF9AE}" pid="49" name="UniqueId">
    <vt:lpwstr>1210;#{0BDF27B9-115F-4B07-878D-4783EFE030A2}</vt:lpwstr>
  </property>
  <property fmtid="{D5CDD505-2E9C-101B-9397-08002B2CF9AE}" pid="50" name="ProgId">
    <vt:lpwstr>1210;#</vt:lpwstr>
  </property>
  <property fmtid="{D5CDD505-2E9C-101B-9397-08002B2CF9AE}" pid="51" name="ScopeId">
    <vt:lpwstr>1210;#{5EAFC605-FE7D-4532-900E-1F974E442136}</vt:lpwstr>
  </property>
  <property fmtid="{D5CDD505-2E9C-101B-9397-08002B2CF9AE}" pid="52" name="VirusStatus">
    <vt:lpwstr>1210;#181427</vt:lpwstr>
  </property>
  <property fmtid="{D5CDD505-2E9C-101B-9397-08002B2CF9AE}" pid="53" name="CheckedOutTitle">
    <vt:lpwstr>1210;#</vt:lpwstr>
  </property>
  <property fmtid="{D5CDD505-2E9C-101B-9397-08002B2CF9AE}" pid="54" name="_CheckinComment">
    <vt:lpwstr>1210;#</vt:lpwstr>
  </property>
  <property fmtid="{D5CDD505-2E9C-101B-9397-08002B2CF9AE}" pid="55" name="_EditMenuTableStart">
    <vt:lpwstr>269471916.docx</vt:lpwstr>
  </property>
  <property fmtid="{D5CDD505-2E9C-101B-9397-08002B2CF9AE}" pid="56" name="_EditMenuTableStart2">
    <vt:lpwstr>1210</vt:lpwstr>
  </property>
  <property fmtid="{D5CDD505-2E9C-101B-9397-08002B2CF9AE}" pid="57" name="_EditMenuTableEnd">
    <vt:lpwstr>1210</vt:lpwstr>
  </property>
  <property fmtid="{D5CDD505-2E9C-101B-9397-08002B2CF9AE}" pid="58" name="LinkFilenameNoMenu">
    <vt:lpwstr>269471916.docx</vt:lpwstr>
  </property>
  <property fmtid="{D5CDD505-2E9C-101B-9397-08002B2CF9AE}" pid="59" name="LinkFilename">
    <vt:lpwstr>269471916.docx</vt:lpwstr>
  </property>
  <property fmtid="{D5CDD505-2E9C-101B-9397-08002B2CF9AE}" pid="60" name="LinkFilename2">
    <vt:lpwstr>269471916.docx</vt:lpwstr>
  </property>
  <property fmtid="{D5CDD505-2E9C-101B-9397-08002B2CF9AE}" pid="61" name="DocIcon">
    <vt:lpwstr>docx</vt:lpwstr>
  </property>
  <property fmtid="{D5CDD505-2E9C-101B-9397-08002B2CF9AE}" pid="62" name="ServerUrl">
    <vt:lpwstr>/sites/SnQCRM/minhalechutcrm/DocLib/DocLib automatically created by sharedocs 1/269471916.docx</vt:lpwstr>
  </property>
  <property fmtid="{D5CDD505-2E9C-101B-9397-08002B2CF9AE}" pid="63" name="EncodedAbsUrl">
    <vt:lpwstr>http://spweb/sites/SnQCRM/minhalechutcrm/DocLib/DocLib%20automatically%20created%20by%20sharedocs%201/269471916.docx</vt:lpwstr>
  </property>
  <property fmtid="{D5CDD505-2E9C-101B-9397-08002B2CF9AE}" pid="64" name="BaseName">
    <vt:lpwstr>269471916</vt:lpwstr>
  </property>
  <property fmtid="{D5CDD505-2E9C-101B-9397-08002B2CF9AE}" pid="65" name="FileSizeDisplay">
    <vt:lpwstr>181427</vt:lpwstr>
  </property>
  <property fmtid="{D5CDD505-2E9C-101B-9397-08002B2CF9AE}" pid="66" name="MetaInfo">
    <vt:lpwstr>1210;#_Level:SW|1
ItemChildCount:SW|9;#0
Etag:SW|{B3353B62-528C-43F0-A732-359195C33F84},1
vti_contentversionisdirty:BW|false
z:SW|#RowsetSchema
Order:SW|900.000000000000
vti_thumbnailexists:BW|false
vti_contenttag:SW|{0BDF27B9-115F-4B07-878D-4783EFE030A2}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1210;#0</vt:lpwstr>
  </property>
  <property fmtid="{D5CDD505-2E9C-101B-9397-08002B2CF9AE}" pid="70" name="FolderChildCount">
    <vt:lpwstr>1210;#0</vt:lpwstr>
  </property>
  <property fmtid="{D5CDD505-2E9C-101B-9397-08002B2CF9AE}" pid="71" name="SelectTitle">
    <vt:lpwstr>1210</vt:lpwstr>
  </property>
  <property fmtid="{D5CDD505-2E9C-101B-9397-08002B2CF9AE}" pid="72" name="SelectFilename">
    <vt:lpwstr>1210</vt:lpwstr>
  </property>
  <property fmtid="{D5CDD505-2E9C-101B-9397-08002B2CF9AE}" pid="73" name="Edit">
    <vt:lpwstr>0</vt:lpwstr>
  </property>
  <property fmtid="{D5CDD505-2E9C-101B-9397-08002B2CF9AE}" pid="74" name="owshiddenversion">
    <vt:lpwstr>1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{D9BCCB86-EAAD-42DF-B4B2-2AA59B072E76}</vt:lpwstr>
  </property>
  <property fmtid="{D5CDD505-2E9C-101B-9397-08002B2CF9AE}" pid="78" name="WorkflowVersion">
    <vt:lpwstr>1</vt:lpwstr>
  </property>
  <property fmtid="{D5CDD505-2E9C-101B-9397-08002B2CF9AE}" pid="79" name="ParentVersionString">
    <vt:lpwstr>1210;#</vt:lpwstr>
  </property>
  <property fmtid="{D5CDD505-2E9C-101B-9397-08002B2CF9AE}" pid="80" name="ParentLeafName">
    <vt:lpwstr>1210;#</vt:lpwstr>
  </property>
  <property fmtid="{D5CDD505-2E9C-101B-9397-08002B2CF9AE}" pid="81" name="Etag">
    <vt:lpwstr>{0BDF27B9-115F-4B07-878D-4783EFE030A2},1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