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F3AE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ט"ז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5T09:58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F3AE4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‏05/11/2017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F3AE4">
            <w:rPr>
              <w:rFonts w:cs="David" w:hint="cs"/>
              <w:szCs w:val="24"/>
              <w:rtl/>
            </w:rPr>
            <w:t>117042117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F3AE4">
            <w:rPr>
              <w:rFonts w:cs="David" w:hint="cs"/>
              <w:sz w:val="24"/>
              <w:szCs w:val="24"/>
              <w:rtl/>
            </w:rPr>
            <w:t>607767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F3AE4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F61E53" w:rsidRDefault="00F61E53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170C1" w:rsidRDefault="00F61E53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bookmarkStart w:id="1" w:name="_GoBack"/>
      <w:bookmarkEnd w:id="1"/>
      <w:r>
        <w:rPr>
          <w:rFonts w:cs="Narkisim" w:hint="cs"/>
          <w:sz w:val="24"/>
          <w:szCs w:val="24"/>
          <w:rtl/>
        </w:rPr>
        <w:t>שלום רב,</w:t>
      </w:r>
    </w:p>
    <w:p w:rsidR="00F61E53" w:rsidRPr="00785A2A" w:rsidRDefault="00F61E53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17E78" w:rsidRPr="00785A2A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785A2A" w:rsidRDefault="0016098D" w:rsidP="004372E8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r w:rsidRPr="00785A2A">
        <w:rPr>
          <w:rFonts w:cs="Narkisim"/>
          <w:sz w:val="24"/>
          <w:szCs w:val="24"/>
          <w:rtl/>
        </w:rPr>
        <w:t>הנדון</w:t>
      </w:r>
      <w:r w:rsidRPr="00785A2A">
        <w:rPr>
          <w:rFonts w:cs="Narkisim"/>
          <w:sz w:val="24"/>
          <w:szCs w:val="24"/>
          <w:u w:val="single"/>
          <w:rtl/>
        </w:rPr>
        <w:t>:</w:t>
      </w:r>
      <w:r w:rsidRPr="00785A2A">
        <w:rPr>
          <w:rFonts w:cs="Narkisim" w:hint="cs"/>
          <w:sz w:val="24"/>
          <w:szCs w:val="24"/>
          <w:u w:val="single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33534">
            <w:rPr>
              <w:rFonts w:cs="Narkisim" w:hint="cs"/>
              <w:sz w:val="24"/>
              <w:szCs w:val="24"/>
              <w:u w:val="single"/>
              <w:rtl/>
            </w:rPr>
            <w:t>בקשת מידע במסגרת חוק חופש המידע -</w:t>
          </w:r>
        </w:sdtContent>
      </w:sdt>
      <w:r w:rsidR="00944114" w:rsidRPr="00785A2A">
        <w:rPr>
          <w:rFonts w:cs="Narkisim"/>
          <w:sz w:val="24"/>
          <w:szCs w:val="24"/>
          <w:u w:val="single"/>
          <w:rtl/>
        </w:rPr>
        <w:t xml:space="preserve">פרופיל עובדים במנהל הסיעוד </w:t>
      </w:r>
      <w:r w:rsidR="00944114" w:rsidRPr="00785A2A">
        <w:rPr>
          <w:rFonts w:cs="Narkisim" w:hint="cs"/>
          <w:sz w:val="24"/>
          <w:szCs w:val="24"/>
          <w:u w:val="single"/>
          <w:rtl/>
        </w:rPr>
        <w:t>ו</w:t>
      </w:r>
      <w:r w:rsidR="004372E8">
        <w:rPr>
          <w:rFonts w:cs="Narkisim" w:hint="cs"/>
          <w:sz w:val="24"/>
          <w:szCs w:val="24"/>
          <w:u w:val="single"/>
          <w:rtl/>
        </w:rPr>
        <w:t>ב</w:t>
      </w:r>
      <w:r w:rsidR="00944114" w:rsidRPr="00785A2A">
        <w:rPr>
          <w:rFonts w:cs="Narkisim" w:hint="cs"/>
          <w:sz w:val="24"/>
          <w:szCs w:val="24"/>
          <w:u w:val="single"/>
          <w:rtl/>
        </w:rPr>
        <w:t>מנהל משאבי אנוש</w:t>
      </w:r>
      <w:r w:rsidR="00944114" w:rsidRPr="00785A2A">
        <w:rPr>
          <w:rFonts w:cs="Narkisim"/>
          <w:sz w:val="24"/>
          <w:szCs w:val="24"/>
          <w:u w:val="single"/>
          <w:rtl/>
        </w:rPr>
        <w:t xml:space="preserve"> במשרד הבריאות</w:t>
      </w:r>
    </w:p>
    <w:p w:rsidR="0016098D" w:rsidRPr="00785A2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944114" w:rsidRPr="00785A2A" w:rsidRDefault="00944114" w:rsidP="001F3A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785A2A">
        <w:rPr>
          <w:rFonts w:cs="Narkisim" w:hint="cs"/>
          <w:sz w:val="24"/>
          <w:szCs w:val="24"/>
          <w:rtl/>
        </w:rPr>
        <w:t xml:space="preserve">במענה לפנייתך, </w:t>
      </w:r>
      <w:r w:rsidR="001F3AE4" w:rsidRPr="00785A2A">
        <w:rPr>
          <w:rFonts w:cs="Narkisim"/>
          <w:sz w:val="24"/>
          <w:szCs w:val="24"/>
          <w:rtl/>
        </w:rPr>
        <w:t xml:space="preserve">להלן </w:t>
      </w:r>
      <w:r w:rsidRPr="00785A2A">
        <w:rPr>
          <w:rFonts w:cs="Narkisim" w:hint="cs"/>
          <w:sz w:val="24"/>
          <w:szCs w:val="24"/>
          <w:rtl/>
        </w:rPr>
        <w:t>ה</w:t>
      </w:r>
      <w:r w:rsidR="001F3AE4" w:rsidRPr="00785A2A">
        <w:rPr>
          <w:rFonts w:cs="Narkisim"/>
          <w:sz w:val="24"/>
          <w:szCs w:val="24"/>
          <w:rtl/>
        </w:rPr>
        <w:t xml:space="preserve">נתונים </w:t>
      </w:r>
      <w:r w:rsidRPr="00785A2A">
        <w:rPr>
          <w:rFonts w:cs="Narkisim" w:hint="cs"/>
          <w:sz w:val="24"/>
          <w:szCs w:val="24"/>
          <w:rtl/>
        </w:rPr>
        <w:t>המבוקשים בהתאם למידע אשר נמסר לנו ע"י יחידת משאבי אנוש:</w:t>
      </w:r>
    </w:p>
    <w:p w:rsidR="001F3AE4" w:rsidRPr="00785A2A" w:rsidRDefault="001F3AE4" w:rsidP="001F3A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bidiVisual/>
        <w:tblW w:w="9621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1312"/>
        <w:gridCol w:w="1401"/>
        <w:gridCol w:w="683"/>
        <w:gridCol w:w="1984"/>
        <w:gridCol w:w="2062"/>
        <w:gridCol w:w="292"/>
      </w:tblGrid>
      <w:tr w:rsidR="00785A2A" w:rsidRPr="00785A2A" w:rsidTr="00785A2A">
        <w:trPr>
          <w:trHeight w:val="305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b/>
                <w:bCs/>
                <w:sz w:val="24"/>
                <w:szCs w:val="24"/>
              </w:rPr>
            </w:pPr>
            <w:r w:rsidRPr="00785A2A">
              <w:rPr>
                <w:rFonts w:cs="Narkisim"/>
                <w:b/>
                <w:bCs/>
                <w:sz w:val="24"/>
                <w:szCs w:val="24"/>
                <w:rtl/>
              </w:rPr>
              <w:t>גיל</w:t>
            </w: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14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 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גיל 30-39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גיל 40-49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גיל 50-59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גיל מעל 60</w:t>
            </w: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סיעוד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4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2</w:t>
            </w: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משאבי אנוש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14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10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3</w:t>
            </w: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305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b/>
                <w:bCs/>
                <w:sz w:val="24"/>
                <w:szCs w:val="24"/>
              </w:rPr>
            </w:pPr>
            <w:r w:rsidRPr="00785A2A">
              <w:rPr>
                <w:rFonts w:cs="Narkisim"/>
                <w:b/>
                <w:bCs/>
                <w:sz w:val="24"/>
                <w:szCs w:val="24"/>
                <w:rtl/>
              </w:rPr>
              <w:t>מגדר</w:t>
            </w: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 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נשים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גברים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סיעוד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21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0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משאבי אנוש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32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5</w:t>
            </w: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305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b/>
                <w:bCs/>
                <w:sz w:val="24"/>
                <w:szCs w:val="24"/>
              </w:rPr>
            </w:pPr>
            <w:r w:rsidRPr="00785A2A">
              <w:rPr>
                <w:rFonts w:cs="Narkisim"/>
                <w:b/>
                <w:bCs/>
                <w:sz w:val="24"/>
                <w:szCs w:val="24"/>
                <w:rtl/>
              </w:rPr>
              <w:t>השכלה</w:t>
            </w: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84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198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629"/>
        </w:trPr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 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12 שנ"ל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אקדמאי תואר ראשון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אקדמאי תואר שני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אקדמאי תואר שלישי</w:t>
            </w:r>
          </w:p>
        </w:tc>
        <w:tc>
          <w:tcPr>
            <w:tcW w:w="29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סיעוד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3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4</w:t>
            </w: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  <w:rtl/>
              </w:rPr>
              <w:t>משאבי אנוש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14</w:t>
            </w:r>
          </w:p>
        </w:tc>
        <w:tc>
          <w:tcPr>
            <w:tcW w:w="20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  <w:r w:rsidRPr="00785A2A">
              <w:rPr>
                <w:rFonts w:cs="Narkisim"/>
                <w:sz w:val="24"/>
                <w:szCs w:val="24"/>
              </w:rPr>
              <w:t>14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785A2A">
            <w:pPr>
              <w:spacing w:after="0" w:line="240" w:lineRule="auto"/>
              <w:jc w:val="center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  <w:tr w:rsidR="00785A2A" w:rsidRPr="00785A2A" w:rsidTr="00785A2A">
        <w:trPr>
          <w:trHeight w:val="290"/>
        </w:trPr>
        <w:tc>
          <w:tcPr>
            <w:tcW w:w="18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13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140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667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0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  <w:tc>
          <w:tcPr>
            <w:tcW w:w="2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F3AE4" w:rsidRPr="00785A2A" w:rsidRDefault="001F3AE4" w:rsidP="001F3AE4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</w:rPr>
            </w:pPr>
          </w:p>
        </w:tc>
      </w:tr>
    </w:tbl>
    <w:p w:rsidR="008220CD" w:rsidRPr="00785A2A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Pr="00785A2A">
        <w:rPr>
          <w:rFonts w:cs="Narkisim" w:hint="cs"/>
          <w:sz w:val="24"/>
          <w:szCs w:val="24"/>
          <w:rtl/>
        </w:rPr>
        <w:tab/>
      </w:r>
      <w:r w:rsidR="008220CD" w:rsidRPr="00785A2A">
        <w:rPr>
          <w:rFonts w:cs="Narkisim" w:hint="cs"/>
          <w:sz w:val="24"/>
          <w:szCs w:val="24"/>
          <w:rtl/>
        </w:rPr>
        <w:t xml:space="preserve">         בכבוד רב</w:t>
      </w:r>
    </w:p>
    <w:p w:rsidR="008220CD" w:rsidRPr="00785A2A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785A2A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85A2A">
        <w:rPr>
          <w:rFonts w:cs="Narkisim" w:hint="cs"/>
          <w:sz w:val="24"/>
          <w:szCs w:val="24"/>
          <w:rtl/>
        </w:rPr>
        <w:t>ליזי עופר</w:t>
      </w:r>
    </w:p>
    <w:p w:rsidR="008220CD" w:rsidRPr="00785A2A" w:rsidRDefault="00785A2A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85A2A">
        <w:rPr>
          <w:rFonts w:cs="Narkisim" w:hint="cs"/>
          <w:sz w:val="24"/>
          <w:szCs w:val="24"/>
          <w:rtl/>
        </w:rPr>
        <w:t xml:space="preserve">מרכזת </w:t>
      </w:r>
      <w:r w:rsidR="008220CD" w:rsidRPr="00785A2A">
        <w:rPr>
          <w:rFonts w:cs="Narkisim" w:hint="cs"/>
          <w:sz w:val="24"/>
          <w:szCs w:val="24"/>
          <w:rtl/>
        </w:rPr>
        <w:t>חוק חופש המידע</w:t>
      </w:r>
    </w:p>
    <w:p w:rsidR="008220CD" w:rsidRPr="00785A2A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785A2A">
        <w:rPr>
          <w:rFonts w:cs="Narkisim" w:hint="cs"/>
          <w:sz w:val="24"/>
          <w:szCs w:val="24"/>
          <w:rtl/>
        </w:rPr>
        <w:t>אגף שירות</w:t>
      </w:r>
    </w:p>
    <w:p w:rsidR="0016098D" w:rsidRPr="00785A2A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sectPr w:rsidR="0016098D" w:rsidRPr="00785A2A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2D5" w:rsidRDefault="00FB72D5" w:rsidP="0009062B">
      <w:pPr>
        <w:spacing w:after="0" w:line="240" w:lineRule="auto"/>
      </w:pPr>
      <w:r>
        <w:separator/>
      </w:r>
    </w:p>
  </w:endnote>
  <w:endnote w:type="continuationSeparator" w:id="0">
    <w:p w:rsidR="00FB72D5" w:rsidRDefault="00FB72D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2D5" w:rsidRDefault="00FB72D5" w:rsidP="0009062B">
      <w:pPr>
        <w:spacing w:after="0" w:line="240" w:lineRule="auto"/>
      </w:pPr>
      <w:r>
        <w:separator/>
      </w:r>
    </w:p>
  </w:footnote>
  <w:footnote w:type="continuationSeparator" w:id="0">
    <w:p w:rsidR="00FB72D5" w:rsidRDefault="00FB72D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F3AE4"/>
    <w:rsid w:val="002170C1"/>
    <w:rsid w:val="002D316A"/>
    <w:rsid w:val="002F4BC2"/>
    <w:rsid w:val="00324EDC"/>
    <w:rsid w:val="003B4102"/>
    <w:rsid w:val="003B5869"/>
    <w:rsid w:val="003B7BFC"/>
    <w:rsid w:val="00417E78"/>
    <w:rsid w:val="00434CC7"/>
    <w:rsid w:val="004372E8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5A2A"/>
    <w:rsid w:val="00786495"/>
    <w:rsid w:val="00794473"/>
    <w:rsid w:val="008220CD"/>
    <w:rsid w:val="008B3D39"/>
    <w:rsid w:val="008B60DE"/>
    <w:rsid w:val="00927FC0"/>
    <w:rsid w:val="00933534"/>
    <w:rsid w:val="00944114"/>
    <w:rsid w:val="00993EA4"/>
    <w:rsid w:val="009B6093"/>
    <w:rsid w:val="009E70DD"/>
    <w:rsid w:val="00A30E83"/>
    <w:rsid w:val="00A5248F"/>
    <w:rsid w:val="00A60AE1"/>
    <w:rsid w:val="00A72C9A"/>
    <w:rsid w:val="00A84F1F"/>
    <w:rsid w:val="00AA7CC4"/>
    <w:rsid w:val="00AD59A2"/>
    <w:rsid w:val="00B338CC"/>
    <w:rsid w:val="00BB2392"/>
    <w:rsid w:val="00BD5007"/>
    <w:rsid w:val="00BF4680"/>
    <w:rsid w:val="00C20045"/>
    <w:rsid w:val="00C41201"/>
    <w:rsid w:val="00C57880"/>
    <w:rsid w:val="00CA6B24"/>
    <w:rsid w:val="00D66B31"/>
    <w:rsid w:val="00E26C23"/>
    <w:rsid w:val="00E445AC"/>
    <w:rsid w:val="00E9680A"/>
    <w:rsid w:val="00F61E53"/>
    <w:rsid w:val="00FB72D5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BC5BC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117042117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בחשון, התשע"ח</SDHebDate>
    <SDDocDate xmlns="fa85aabd-c1d1-42c6-bf41-b062416ff213">2017-11-05T07:58:37+00:00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607767</PanazCasesNumbers>
    <SDToList xmlns="fa85aabd-c1d1-42c6-bf41-b062416ff213" xsi:nil="true"/>
    <UnitFirstName xmlns="fa85aabd-c1d1-42c6-bf41-b062416ff213" xsi:nil="true"/>
    <ReporterCityDesc xmlns="fa85aabd-c1d1-42c6-bf41-b062416ff213">טירת יהודה</ReporterCityDesc>
    <SDLink xmlns="fa85aabd-c1d1-42c6-bf41-b062416ff213">
      <Url xsi:nil="true"/>
      <Description xsi:nil="true"/>
    </SDLink>
    <ReporterAddress xmlns="fa85aabd-c1d1-42c6-bf41-b062416ff213">ת.ד. 125</ReporterAddress>
    <ReporterFName xmlns="fa85aabd-c1d1-42c6-bf41-b062416ff213">נועה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karinoa100@gmail.com</ReporterEMail>
    <ReporterLName xmlns="fa85aabd-c1d1-42c6-bf41-b062416ff213">אדטו</ReporterLName>
    <RefID xmlns="fa85aabd-c1d1-42c6-bf41-b062416ff213">607767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fa85aabd-c1d1-42c6-bf41-b062416ff213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BCF8F43-5B8D-47BC-BD4E-4A81E6817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CC3624-A148-432B-BA06-B5C84AD3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</vt:lpstr>
    </vt:vector>
  </TitlesOfParts>
  <Company>Health.gov.il</Company>
  <LinksUpToDate>false</LinksUpToDate>
  <CharactersWithSpaces>692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</dc:title>
  <dc:creator>מיכל עמר</dc:creator>
  <cp:lastModifiedBy>ענת אילוז עו'ד</cp:lastModifiedBy>
  <cp:revision>3</cp:revision>
  <dcterms:created xsi:type="dcterms:W3CDTF">2017-11-12T08:51:00Z</dcterms:created>
  <dcterms:modified xsi:type="dcterms:W3CDTF">2017-11-12T08:52:00Z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