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364CD8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י"ח בכסלו,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2-06T10:37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364CD8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‏06/12/2017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364CD8">
            <w:rPr>
              <w:rFonts w:cs="David" w:hint="cs"/>
              <w:szCs w:val="24"/>
              <w:rtl/>
            </w:rPr>
            <w:t>130012017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364CD8">
            <w:rPr>
              <w:rFonts w:cs="David" w:hint="cs"/>
              <w:sz w:val="24"/>
              <w:szCs w:val="24"/>
              <w:rtl/>
            </w:rPr>
            <w:t>608781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364CD8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466DD6" w:rsidRPr="0016098D" w:rsidRDefault="00466DD6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364CD8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64CD8" w:rsidRPr="000D00F2">
            <w:rPr>
              <w:rFonts w:cs="Narkisim"/>
              <w:sz w:val="28"/>
              <w:szCs w:val="28"/>
              <w:u w:val="single"/>
              <w:rtl/>
            </w:rPr>
            <w:t xml:space="preserve">בקשת מידע במסגרת חוק חופש המידע – רשימת </w:t>
          </w:r>
          <w:r w:rsidR="00364CD8" w:rsidRPr="000D00F2">
            <w:rPr>
              <w:rFonts w:cs="Narkisim" w:hint="cs"/>
              <w:sz w:val="28"/>
              <w:szCs w:val="28"/>
              <w:u w:val="single"/>
              <w:rtl/>
            </w:rPr>
            <w:t>יבואני מזון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0D00F2">
      <w:pPr>
        <w:spacing w:after="0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364CD8">
        <w:rPr>
          <w:rFonts w:cs="Narkisim" w:hint="cs"/>
          <w:sz w:val="28"/>
          <w:szCs w:val="28"/>
          <w:rtl/>
        </w:rPr>
        <w:t xml:space="preserve">ולאחר ברור שערכנו עם היחידה המקצועית, נמסר לנו על ידם כי אין קובץ אקסל או כל קובץ אחר המכיל את רשימת </w:t>
      </w:r>
      <w:r w:rsidR="000D00F2">
        <w:rPr>
          <w:rFonts w:cs="Narkisim" w:hint="cs"/>
          <w:sz w:val="28"/>
          <w:szCs w:val="28"/>
          <w:rtl/>
        </w:rPr>
        <w:t xml:space="preserve">יבואני המזון, למעט באופן בו הוא מונגש </w:t>
      </w:r>
      <w:hyperlink r:id="rId10" w:history="1">
        <w:r w:rsidR="000D00F2" w:rsidRPr="00466DD6">
          <w:rPr>
            <w:rStyle w:val="Hyperlink"/>
            <w:rFonts w:cs="Narkisim" w:hint="cs"/>
            <w:sz w:val="28"/>
            <w:szCs w:val="28"/>
            <w:rtl/>
          </w:rPr>
          <w:t>באתר משרד הבריאות</w:t>
        </w:r>
      </w:hyperlink>
      <w:bookmarkStart w:id="1" w:name="_GoBack"/>
      <w:bookmarkEnd w:id="1"/>
      <w:r w:rsidR="000D00F2">
        <w:rPr>
          <w:rFonts w:cs="Narkisim" w:hint="cs"/>
          <w:sz w:val="28"/>
          <w:szCs w:val="28"/>
          <w:rtl/>
        </w:rPr>
        <w:t>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0D00F2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D99" w:rsidRDefault="00B70D99" w:rsidP="0009062B">
      <w:pPr>
        <w:spacing w:after="0" w:line="240" w:lineRule="auto"/>
      </w:pPr>
      <w:r>
        <w:separator/>
      </w:r>
    </w:p>
  </w:endnote>
  <w:endnote w:type="continuationSeparator" w:id="0">
    <w:p w:rsidR="00B70D99" w:rsidRDefault="00B70D99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D99" w:rsidRDefault="00B70D99" w:rsidP="0009062B">
      <w:pPr>
        <w:spacing w:after="0" w:line="240" w:lineRule="auto"/>
      </w:pPr>
      <w:r>
        <w:separator/>
      </w:r>
    </w:p>
  </w:footnote>
  <w:footnote w:type="continuationSeparator" w:id="0">
    <w:p w:rsidR="00B70D99" w:rsidRDefault="00B70D99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D00F2"/>
    <w:rsid w:val="001565EB"/>
    <w:rsid w:val="0016098D"/>
    <w:rsid w:val="00180A36"/>
    <w:rsid w:val="002170C1"/>
    <w:rsid w:val="00297AE7"/>
    <w:rsid w:val="002D316A"/>
    <w:rsid w:val="002F4BC2"/>
    <w:rsid w:val="00324EDC"/>
    <w:rsid w:val="00364CD8"/>
    <w:rsid w:val="003B4102"/>
    <w:rsid w:val="003B5869"/>
    <w:rsid w:val="00417E78"/>
    <w:rsid w:val="00434CC7"/>
    <w:rsid w:val="00442ACE"/>
    <w:rsid w:val="00444C8E"/>
    <w:rsid w:val="00466DD6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70D99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466DD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466D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s://www.health.gov.il/Subjects/FoodAndNutrition/food/FoodImport/ImportsNonAnimalFood/Pages/ImportersList.aspx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7D6F63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130012017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י"ח בכסלו, התשע"ח</SDHebDate>
    <SDDocDate xmlns="fa85aabd-c1d1-42c6-bf41-b062416ff213">2017-12-06T08:37:33+00:00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608781</PanazCasesNumbers>
    <SDToList xmlns="fa85aabd-c1d1-42c6-bf41-b062416ff213" xsi:nil="true"/>
    <UnitFirstName xmlns="fa85aabd-c1d1-42c6-bf41-b062416ff213" xsi:nil="true"/>
    <ReporterCityDesc xmlns="fa85aabd-c1d1-42c6-bf41-b062416ff213">ירושלים</ReporterCityDesc>
    <SDLink xmlns="fa85aabd-c1d1-42c6-bf41-b062416ff213">
      <Url xsi:nil="true"/>
      <Description xsi:nil="true"/>
    </SDLink>
    <ReporterAddress xmlns="fa85aabd-c1d1-42c6-bf41-b062416ff213">רחוב הקבלן 15</ReporterAddress>
    <ReporterFName xmlns="fa85aabd-c1d1-42c6-bf41-b062416ff213">דורית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RabbiAkiva@kosher.co.il</ReporterEMail>
    <ReporterLName xmlns="fa85aabd-c1d1-42c6-bf41-b062416ff213">גור</ReporterLName>
    <RefID xmlns="fa85aabd-c1d1-42c6-bf41-b062416ff213">608781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D99EDF-E0B9-4AAA-806A-F41F0761D6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fa85aabd-c1d1-42c6-bf41-b062416ff213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587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– רשימת יבואני מזון</dc:title>
  <dc:creator>מיכל עמר</dc:creator>
  <cp:lastModifiedBy>ענת אילוז עו'ד</cp:lastModifiedBy>
  <cp:revision>3</cp:revision>
  <dcterms:created xsi:type="dcterms:W3CDTF">2017-12-06T08:54:00Z</dcterms:created>
  <dcterms:modified xsi:type="dcterms:W3CDTF">2017-12-06T08:54:00Z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