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2459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5T12:2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2459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24594">
            <w:rPr>
              <w:rFonts w:cs="David" w:hint="cs"/>
              <w:szCs w:val="24"/>
              <w:rtl/>
            </w:rPr>
            <w:t>11851718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24594">
            <w:rPr>
              <w:rFonts w:cs="David" w:hint="cs"/>
              <w:sz w:val="24"/>
              <w:szCs w:val="24"/>
              <w:rtl/>
            </w:rPr>
            <w:t>610884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2459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524594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</w:p>
    <w:p w:rsidR="00417E78" w:rsidRPr="0052459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 w:hint="cs"/>
          <w:sz w:val="24"/>
          <w:szCs w:val="24"/>
          <w:rtl/>
        </w:rPr>
        <w:t>שלום רב,</w:t>
      </w: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5245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/>
          <w:sz w:val="24"/>
          <w:szCs w:val="24"/>
          <w:rtl/>
        </w:rPr>
        <w:t>הנדון:</w:t>
      </w:r>
      <w:r w:rsidRPr="0052459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24594" w:rsidRPr="00524594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לקבלת מידע אודות עררים מהמכון הרפואי לבטיחות בדרכים</w:t>
          </w:r>
        </w:sdtContent>
      </w:sdt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24594" w:rsidRPr="00524594" w:rsidRDefault="0052459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 w:hint="cs"/>
          <w:sz w:val="24"/>
          <w:szCs w:val="24"/>
          <w:rtl/>
        </w:rPr>
        <w:t>לאחר בירור נוסף שנערך במשרד הבריאות, הריני להשיבך כי אלו הנתונים שיש בידי המרב"ד</w:t>
      </w:r>
      <w:r w:rsidR="00394F61">
        <w:rPr>
          <w:rFonts w:cs="Narkisim" w:hint="cs"/>
          <w:sz w:val="24"/>
          <w:szCs w:val="24"/>
          <w:rtl/>
        </w:rPr>
        <w:t xml:space="preserve"> לגבי שנת 2017</w:t>
      </w:r>
      <w:r w:rsidRPr="00524594">
        <w:rPr>
          <w:rFonts w:cs="Narkisim" w:hint="cs"/>
          <w:sz w:val="24"/>
          <w:szCs w:val="24"/>
          <w:rtl/>
        </w:rPr>
        <w:t xml:space="preserve">: </w:t>
      </w: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94F61" w:rsidRDefault="00394F61" w:rsidP="00394F61">
      <w:pPr>
        <w:pStyle w:val="aa"/>
        <w:numPr>
          <w:ilvl w:val="0"/>
          <w:numId w:val="3"/>
        </w:numPr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עררים שהתקבלו באופן מלא - </w:t>
      </w:r>
      <w:r>
        <w:rPr>
          <w:rFonts w:cs="Narkisim"/>
          <w:sz w:val="24"/>
          <w:szCs w:val="24"/>
          <w:rtl/>
        </w:rPr>
        <w:t>29%</w:t>
      </w:r>
      <w:r>
        <w:rPr>
          <w:rFonts w:cs="Narkisim" w:hint="cs"/>
          <w:sz w:val="24"/>
          <w:szCs w:val="24"/>
          <w:rtl/>
        </w:rPr>
        <w:t>;</w:t>
      </w:r>
    </w:p>
    <w:p w:rsidR="00394F61" w:rsidRDefault="00394F61" w:rsidP="00394F61">
      <w:pPr>
        <w:pStyle w:val="aa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עררים שהתקבלו </w:t>
      </w:r>
      <w:r w:rsidR="00524594" w:rsidRPr="00524594">
        <w:rPr>
          <w:rFonts w:cs="Narkisim"/>
          <w:sz w:val="24"/>
          <w:szCs w:val="24"/>
          <w:rtl/>
        </w:rPr>
        <w:t xml:space="preserve">באופן חלקי </w:t>
      </w:r>
      <w:r>
        <w:rPr>
          <w:rFonts w:cs="Narkisim" w:hint="cs"/>
          <w:sz w:val="24"/>
          <w:szCs w:val="24"/>
          <w:rtl/>
        </w:rPr>
        <w:t xml:space="preserve">- </w:t>
      </w:r>
      <w:r>
        <w:rPr>
          <w:rFonts w:cs="Narkisim"/>
          <w:sz w:val="24"/>
          <w:szCs w:val="24"/>
          <w:rtl/>
        </w:rPr>
        <w:t>30%</w:t>
      </w:r>
      <w:r>
        <w:rPr>
          <w:rFonts w:cs="Narkisim" w:hint="cs"/>
          <w:sz w:val="24"/>
          <w:szCs w:val="24"/>
          <w:rtl/>
        </w:rPr>
        <w:t>;</w:t>
      </w:r>
    </w:p>
    <w:p w:rsidR="00524594" w:rsidRDefault="00394F61" w:rsidP="00394F61">
      <w:pPr>
        <w:pStyle w:val="aa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עררים שנדחו -</w:t>
      </w:r>
      <w:r w:rsidR="00524594" w:rsidRPr="00524594">
        <w:rPr>
          <w:rFonts w:cs="Narkisim"/>
          <w:sz w:val="24"/>
          <w:szCs w:val="24"/>
          <w:rtl/>
        </w:rPr>
        <w:t xml:space="preserve"> 41%.</w:t>
      </w:r>
    </w:p>
    <w:p w:rsidR="00394F61" w:rsidRPr="00524594" w:rsidRDefault="00394F61" w:rsidP="00394F61">
      <w:pPr>
        <w:pStyle w:val="aa"/>
        <w:jc w:val="both"/>
        <w:rPr>
          <w:rFonts w:cs="Narkisim"/>
          <w:sz w:val="24"/>
          <w:szCs w:val="24"/>
        </w:rPr>
      </w:pPr>
    </w:p>
    <w:p w:rsidR="00524594" w:rsidRDefault="00524594" w:rsidP="00394F61">
      <w:pPr>
        <w:pStyle w:val="aa"/>
        <w:numPr>
          <w:ilvl w:val="0"/>
          <w:numId w:val="3"/>
        </w:numPr>
        <w:jc w:val="both"/>
        <w:rPr>
          <w:rFonts w:cs="Narkisim"/>
          <w:sz w:val="24"/>
          <w:szCs w:val="24"/>
        </w:rPr>
      </w:pPr>
      <w:r w:rsidRPr="00524594">
        <w:rPr>
          <w:rFonts w:cs="Narkisim"/>
          <w:sz w:val="24"/>
          <w:szCs w:val="24"/>
          <w:rtl/>
        </w:rPr>
        <w:t xml:space="preserve">מספר הבדיקות </w:t>
      </w:r>
      <w:r w:rsidR="00394F61">
        <w:rPr>
          <w:rFonts w:cs="Narkisim" w:hint="cs"/>
          <w:sz w:val="24"/>
          <w:szCs w:val="24"/>
          <w:rtl/>
        </w:rPr>
        <w:t xml:space="preserve">הממוצע </w:t>
      </w:r>
      <w:r w:rsidRPr="00524594">
        <w:rPr>
          <w:rFonts w:cs="Narkisim"/>
          <w:sz w:val="24"/>
          <w:szCs w:val="24"/>
          <w:rtl/>
        </w:rPr>
        <w:t xml:space="preserve">בוועדת ערר </w:t>
      </w:r>
      <w:r w:rsidR="00394F61">
        <w:rPr>
          <w:rFonts w:cs="Narkisim" w:hint="cs"/>
          <w:sz w:val="24"/>
          <w:szCs w:val="24"/>
          <w:rtl/>
        </w:rPr>
        <w:t>עומד על כ-</w:t>
      </w:r>
      <w:r w:rsidRPr="00524594">
        <w:rPr>
          <w:rFonts w:cs="Narkisim"/>
          <w:sz w:val="24"/>
          <w:szCs w:val="24"/>
          <w:rtl/>
        </w:rPr>
        <w:t>2</w:t>
      </w:r>
      <w:r w:rsidR="00394F61">
        <w:rPr>
          <w:rFonts w:cs="Narkisim" w:hint="cs"/>
          <w:sz w:val="24"/>
          <w:szCs w:val="24"/>
          <w:rtl/>
        </w:rPr>
        <w:t>,</w:t>
      </w:r>
      <w:r w:rsidRPr="00524594">
        <w:rPr>
          <w:rFonts w:cs="Narkisim"/>
          <w:sz w:val="24"/>
          <w:szCs w:val="24"/>
          <w:rtl/>
        </w:rPr>
        <w:t>400 בשנה, מסיבות של אי התאמה אישיותית על רקע פסיכיאטרי, פסיכולוגי ו</w:t>
      </w:r>
      <w:r w:rsidR="00154DC7">
        <w:rPr>
          <w:rFonts w:cs="Narkisim" w:hint="cs"/>
          <w:sz w:val="24"/>
          <w:szCs w:val="24"/>
          <w:rtl/>
        </w:rPr>
        <w:t xml:space="preserve">/או </w:t>
      </w:r>
      <w:r w:rsidRPr="00524594">
        <w:rPr>
          <w:rFonts w:cs="Narkisim"/>
          <w:sz w:val="24"/>
          <w:szCs w:val="24"/>
          <w:rtl/>
        </w:rPr>
        <w:t>רפואי.</w:t>
      </w:r>
    </w:p>
    <w:p w:rsidR="00394F61" w:rsidRPr="00524594" w:rsidRDefault="00394F61" w:rsidP="00394F61">
      <w:pPr>
        <w:pStyle w:val="aa"/>
        <w:jc w:val="both"/>
        <w:rPr>
          <w:rFonts w:cs="Narkisim"/>
          <w:sz w:val="24"/>
          <w:szCs w:val="24"/>
          <w:rtl/>
        </w:rPr>
      </w:pPr>
    </w:p>
    <w:p w:rsidR="00524594" w:rsidRPr="00524594" w:rsidRDefault="00524594" w:rsidP="00154DC7">
      <w:pPr>
        <w:pStyle w:val="aa"/>
        <w:numPr>
          <w:ilvl w:val="0"/>
          <w:numId w:val="3"/>
        </w:numPr>
        <w:jc w:val="both"/>
        <w:rPr>
          <w:rFonts w:cs="Narkisim"/>
          <w:sz w:val="24"/>
          <w:szCs w:val="24"/>
        </w:rPr>
      </w:pPr>
      <w:r w:rsidRPr="00524594">
        <w:rPr>
          <w:rFonts w:cs="Narkisim"/>
          <w:sz w:val="24"/>
          <w:szCs w:val="24"/>
          <w:rtl/>
        </w:rPr>
        <w:t xml:space="preserve">כל אדם שמקבל המלצה שאינו כשיר לנהיגה מבחינה פסיכולוגית </w:t>
      </w:r>
      <w:r w:rsidR="00394F61">
        <w:rPr>
          <w:rFonts w:cs="Narkisim" w:hint="cs"/>
          <w:sz w:val="24"/>
          <w:szCs w:val="24"/>
          <w:rtl/>
        </w:rPr>
        <w:t xml:space="preserve">ו/או </w:t>
      </w:r>
      <w:r w:rsidRPr="00524594">
        <w:rPr>
          <w:rFonts w:cs="Narkisim"/>
          <w:sz w:val="24"/>
          <w:szCs w:val="24"/>
          <w:rtl/>
        </w:rPr>
        <w:t>רפואי</w:t>
      </w:r>
      <w:r w:rsidR="00394F61">
        <w:rPr>
          <w:rFonts w:cs="Narkisim" w:hint="cs"/>
          <w:sz w:val="24"/>
          <w:szCs w:val="24"/>
          <w:rtl/>
        </w:rPr>
        <w:t>ת</w:t>
      </w:r>
      <w:r w:rsidRPr="00524594">
        <w:rPr>
          <w:rFonts w:cs="Narkisim"/>
          <w:sz w:val="24"/>
          <w:szCs w:val="24"/>
          <w:rtl/>
        </w:rPr>
        <w:t xml:space="preserve"> </w:t>
      </w:r>
      <w:r w:rsidR="00394F61">
        <w:rPr>
          <w:rFonts w:cs="Narkisim" w:hint="cs"/>
          <w:sz w:val="24"/>
          <w:szCs w:val="24"/>
          <w:rtl/>
        </w:rPr>
        <w:t>ו/</w:t>
      </w:r>
      <w:r w:rsidRPr="00524594">
        <w:rPr>
          <w:rFonts w:cs="Narkisim"/>
          <w:sz w:val="24"/>
          <w:szCs w:val="24"/>
          <w:rtl/>
        </w:rPr>
        <w:t xml:space="preserve">או פסיכיאטרית יכול להגיש ערר, </w:t>
      </w:r>
      <w:r w:rsidR="00394F61">
        <w:rPr>
          <w:rFonts w:cs="Narkisim" w:hint="cs"/>
          <w:sz w:val="24"/>
          <w:szCs w:val="24"/>
          <w:rtl/>
        </w:rPr>
        <w:t xml:space="preserve">כאשר </w:t>
      </w:r>
      <w:r w:rsidRPr="00524594">
        <w:rPr>
          <w:rFonts w:cs="Narkisim"/>
          <w:sz w:val="24"/>
          <w:szCs w:val="24"/>
          <w:rtl/>
        </w:rPr>
        <w:t xml:space="preserve">סיבות הדחייה </w:t>
      </w:r>
      <w:r w:rsidR="00394F61">
        <w:rPr>
          <w:rFonts w:cs="Narkisim" w:hint="cs"/>
          <w:sz w:val="24"/>
          <w:szCs w:val="24"/>
          <w:rtl/>
        </w:rPr>
        <w:t xml:space="preserve">הן </w:t>
      </w:r>
      <w:r w:rsidRPr="00524594">
        <w:rPr>
          <w:rFonts w:cs="Narkisim"/>
          <w:sz w:val="24"/>
          <w:szCs w:val="24"/>
          <w:rtl/>
        </w:rPr>
        <w:t>ע"פ שיקול חברי ועדת ערר</w:t>
      </w:r>
      <w:r w:rsidR="00154DC7">
        <w:rPr>
          <w:rFonts w:cs="Narkisim" w:hint="cs"/>
          <w:sz w:val="24"/>
          <w:szCs w:val="24"/>
          <w:rtl/>
        </w:rPr>
        <w:t xml:space="preserve"> בנסיבות של כל מקרה לגופו</w:t>
      </w:r>
      <w:r w:rsidRPr="00524594">
        <w:rPr>
          <w:rFonts w:cs="Narkisim"/>
          <w:sz w:val="24"/>
          <w:szCs w:val="24"/>
          <w:rtl/>
        </w:rPr>
        <w:t>.</w:t>
      </w:r>
    </w:p>
    <w:p w:rsidR="00524594" w:rsidRPr="00394F61" w:rsidRDefault="0052459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24594" w:rsidRPr="00524594" w:rsidRDefault="0052459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 w:hint="cs"/>
          <w:sz w:val="24"/>
          <w:szCs w:val="24"/>
          <w:rtl/>
        </w:rPr>
        <w:t xml:space="preserve">אני מתנצלת על הפנייתך למשרד התחבורה. </w:t>
      </w: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524594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Pr="00524594">
        <w:rPr>
          <w:rFonts w:cs="Narkisim" w:hint="cs"/>
          <w:sz w:val="24"/>
          <w:szCs w:val="24"/>
          <w:rtl/>
        </w:rPr>
        <w:tab/>
      </w:r>
      <w:r w:rsidR="008220CD" w:rsidRPr="00524594">
        <w:rPr>
          <w:rFonts w:cs="Narkisim" w:hint="cs"/>
          <w:sz w:val="24"/>
          <w:szCs w:val="24"/>
          <w:rtl/>
        </w:rPr>
        <w:t xml:space="preserve">         בכבוד רב</w:t>
      </w:r>
    </w:p>
    <w:p w:rsidR="008220CD" w:rsidRPr="00524594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24594" w:rsidRPr="00524594" w:rsidRDefault="00524594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524594" w:rsidRDefault="0052459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 w:hint="cs"/>
          <w:sz w:val="24"/>
          <w:szCs w:val="24"/>
          <w:rtl/>
        </w:rPr>
        <w:t>ענת אילוז, עו"ד</w:t>
      </w:r>
    </w:p>
    <w:p w:rsidR="00524594" w:rsidRPr="00524594" w:rsidRDefault="0052459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524594"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524594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245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524594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524594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250CC"/>
    <w:multiLevelType w:val="hybridMultilevel"/>
    <w:tmpl w:val="B9686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8590A"/>
    <w:multiLevelType w:val="hybridMultilevel"/>
    <w:tmpl w:val="167A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4DC7"/>
    <w:rsid w:val="001565EB"/>
    <w:rsid w:val="0016098D"/>
    <w:rsid w:val="00180A36"/>
    <w:rsid w:val="002170C1"/>
    <w:rsid w:val="002D316A"/>
    <w:rsid w:val="002F4BC2"/>
    <w:rsid w:val="00324EDC"/>
    <w:rsid w:val="00394F61"/>
    <w:rsid w:val="003B4102"/>
    <w:rsid w:val="003B5869"/>
    <w:rsid w:val="00417E78"/>
    <w:rsid w:val="00434CC7"/>
    <w:rsid w:val="00442ACE"/>
    <w:rsid w:val="00444C8E"/>
    <w:rsid w:val="00480E2C"/>
    <w:rsid w:val="00524594"/>
    <w:rsid w:val="0054009C"/>
    <w:rsid w:val="005A34C2"/>
    <w:rsid w:val="005F1A01"/>
    <w:rsid w:val="00655E9C"/>
    <w:rsid w:val="00664A55"/>
    <w:rsid w:val="006A69E4"/>
    <w:rsid w:val="006E2E1D"/>
    <w:rsid w:val="00715321"/>
    <w:rsid w:val="00786495"/>
    <w:rsid w:val="00794473"/>
    <w:rsid w:val="00813B72"/>
    <w:rsid w:val="008220CD"/>
    <w:rsid w:val="008B3D39"/>
    <w:rsid w:val="008B60DE"/>
    <w:rsid w:val="00927FC0"/>
    <w:rsid w:val="00940D3A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24594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24594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11851718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בשבט, התשע"ח</SDHebDate>
    <SDDocDate xmlns="fa85aabd-c1d1-42c6-bf41-b062416ff213">2018-01-25T10:24:42+00:00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610884</PanazCasesNumbers>
    <SDToList xmlns="fa85aabd-c1d1-42c6-bf41-b062416ff213" xsi:nil="true"/>
    <UnitFirstName xmlns="fa85aabd-c1d1-42c6-bf41-b062416ff213" xsi:nil="true"/>
    <ReporterCityDesc xmlns="fa85aabd-c1d1-42c6-bf41-b062416ff213">בית שמש</ReporterCityDesc>
    <SDLink xmlns="fa85aabd-c1d1-42c6-bf41-b062416ff213">
      <Url xsi:nil="true"/>
      <Description xsi:nil="true"/>
    </SDLink>
    <ReporterAddress xmlns="fa85aabd-c1d1-42c6-bf41-b062416ff213">רבי ינאי 0001/29</ReporterAddress>
    <ReporterFName xmlns="fa85aabd-c1d1-42c6-bf41-b062416ff213">משה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moshech@gmail.com</ReporterEMail>
    <ReporterLName xmlns="fa85aabd-c1d1-42c6-bf41-b062416ff213">שטרית</ReporterLName>
    <RefID xmlns="fa85aabd-c1d1-42c6-bf41-b062416ff213">610884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BB50DB-F358-4EB9-B8A7-E4909F5C3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fa85aabd-c1d1-42c6-bf41-b062416ff213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לקבלת מידע אודות עררים מהמכון הרפואי לבטיחות בדרכים</vt:lpstr>
    </vt:vector>
  </TitlesOfParts>
  <Company>Health.gov.il</Company>
  <LinksUpToDate>false</LinksUpToDate>
  <CharactersWithSpaces>822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לקבלת מידע אודות עררים מהמכון הרפואי לבטיחות בדרכים</dc:title>
  <dc:creator>מיכל עמר</dc:creator>
  <cp:lastModifiedBy>ענת אילוז עו'ד</cp:lastModifiedBy>
  <cp:revision>3</cp:revision>
  <dcterms:created xsi:type="dcterms:W3CDTF">2018-01-25T10:45:00Z</dcterms:created>
  <dcterms:modified xsi:type="dcterms:W3CDTF">2018-01-25T10:45:00Z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