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3618E5" w:rsidP="0016098D">
          <w:pPr>
            <w:spacing w:after="0" w:line="240" w:lineRule="auto"/>
            <w:ind w:left="7938" w:hanging="283"/>
            <w:jc w:val="both"/>
            <w:rPr>
              <w:rFonts w:cs="David"/>
              <w:szCs w:val="24"/>
              <w:rtl/>
            </w:rPr>
          </w:pPr>
          <w:r>
            <w:rPr>
              <w:rFonts w:cs="David" w:hint="cs"/>
              <w:szCs w:val="24"/>
              <w:rtl/>
            </w:rPr>
            <w:t>כ' באדר,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8-03-07T11:54:00Z">
          <w:dateFormat w:val="dd/MM/yyyy"/>
          <w:lid w:val="he-IL"/>
          <w:storeMappedDataAs w:val="dateTime"/>
          <w:calendar w:val="gregorian"/>
        </w:date>
      </w:sdtPr>
      <w:sdtEndPr/>
      <w:sdtContent>
        <w:p w:rsidR="0016098D" w:rsidRPr="00F5759A" w:rsidRDefault="003618E5" w:rsidP="0016098D">
          <w:pPr>
            <w:spacing w:after="0" w:line="240" w:lineRule="auto"/>
            <w:ind w:left="7938" w:hanging="283"/>
            <w:jc w:val="both"/>
            <w:rPr>
              <w:rFonts w:cs="David"/>
              <w:szCs w:val="24"/>
              <w:rtl/>
            </w:rPr>
          </w:pPr>
          <w:r>
            <w:rPr>
              <w:rFonts w:cs="David" w:hint="cs"/>
              <w:szCs w:val="24"/>
              <w:rtl/>
            </w:rPr>
            <w:t>‏07/03/2018</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3618E5">
            <w:rPr>
              <w:rFonts w:cs="David" w:hint="cs"/>
              <w:szCs w:val="24"/>
              <w:rtl/>
            </w:rPr>
            <w:t>28811018</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3618E5">
            <w:rPr>
              <w:rFonts w:cs="David" w:hint="cs"/>
              <w:sz w:val="24"/>
              <w:szCs w:val="24"/>
              <w:rtl/>
            </w:rPr>
            <w:t>611223</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3618E5" w:rsidP="00715321">
          <w:pPr>
            <w:spacing w:after="0" w:line="240" w:lineRule="auto"/>
            <w:ind w:left="7475" w:firstLine="180"/>
            <w:jc w:val="both"/>
            <w:rPr>
              <w:rFonts w:cs="David"/>
              <w:sz w:val="16"/>
              <w:szCs w:val="16"/>
              <w:rtl/>
            </w:rPr>
          </w:pPr>
          <w:r>
            <w:rPr>
              <w:rFonts w:cs="David" w:hint="cs"/>
              <w:sz w:val="16"/>
              <w:szCs w:val="16"/>
              <w:rtl/>
            </w:rPr>
            <w:t>ליזי דיין-עופר</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417E78" w:rsidRPr="003618E5" w:rsidRDefault="00417E78" w:rsidP="0016098D">
      <w:pPr>
        <w:spacing w:after="0" w:line="240" w:lineRule="auto"/>
        <w:jc w:val="both"/>
        <w:rPr>
          <w:rFonts w:cs="Narkisim"/>
          <w:sz w:val="24"/>
          <w:szCs w:val="24"/>
          <w:rtl/>
        </w:rPr>
      </w:pPr>
    </w:p>
    <w:p w:rsidR="003618E5" w:rsidRPr="003618E5" w:rsidRDefault="003618E5" w:rsidP="0016098D">
      <w:pPr>
        <w:spacing w:after="0" w:line="240" w:lineRule="auto"/>
        <w:jc w:val="both"/>
        <w:rPr>
          <w:rFonts w:cs="Narkisim"/>
          <w:sz w:val="24"/>
          <w:szCs w:val="24"/>
          <w:rtl/>
        </w:rPr>
      </w:pPr>
    </w:p>
    <w:p w:rsidR="0016098D" w:rsidRPr="003618E5" w:rsidRDefault="0016098D" w:rsidP="0016098D">
      <w:pPr>
        <w:spacing w:after="0" w:line="240" w:lineRule="auto"/>
        <w:jc w:val="both"/>
        <w:rPr>
          <w:rFonts w:cs="Narkisim"/>
          <w:sz w:val="24"/>
          <w:szCs w:val="24"/>
          <w:rtl/>
        </w:rPr>
      </w:pPr>
      <w:r w:rsidRPr="003618E5">
        <w:rPr>
          <w:rFonts w:cs="Narkisim" w:hint="cs"/>
          <w:sz w:val="24"/>
          <w:szCs w:val="24"/>
          <w:rtl/>
        </w:rPr>
        <w:t>שלום רב,</w:t>
      </w:r>
    </w:p>
    <w:p w:rsidR="0016098D" w:rsidRPr="003618E5" w:rsidRDefault="0016098D" w:rsidP="0016098D">
      <w:pPr>
        <w:spacing w:after="0" w:line="240" w:lineRule="auto"/>
        <w:jc w:val="both"/>
        <w:rPr>
          <w:rFonts w:cs="Narkisim"/>
          <w:sz w:val="24"/>
          <w:szCs w:val="24"/>
          <w:rtl/>
        </w:rPr>
      </w:pPr>
    </w:p>
    <w:p w:rsidR="0016098D" w:rsidRPr="003618E5" w:rsidRDefault="0016098D" w:rsidP="0016098D">
      <w:pPr>
        <w:spacing w:after="0" w:line="240" w:lineRule="auto"/>
        <w:jc w:val="both"/>
        <w:rPr>
          <w:rFonts w:cs="Narkisim"/>
          <w:sz w:val="24"/>
          <w:szCs w:val="24"/>
          <w:rtl/>
        </w:rPr>
      </w:pPr>
    </w:p>
    <w:p w:rsidR="0016098D" w:rsidRPr="003618E5" w:rsidRDefault="0016098D" w:rsidP="003618E5">
      <w:pPr>
        <w:spacing w:after="0" w:line="240" w:lineRule="auto"/>
        <w:jc w:val="both"/>
        <w:rPr>
          <w:rFonts w:cs="Narkisim"/>
          <w:sz w:val="24"/>
          <w:szCs w:val="24"/>
          <w:rtl/>
        </w:rPr>
      </w:pPr>
      <w:r w:rsidRPr="003618E5">
        <w:rPr>
          <w:rFonts w:cs="Narkisim"/>
          <w:sz w:val="24"/>
          <w:szCs w:val="24"/>
          <w:rtl/>
        </w:rPr>
        <w:t>הנדון:</w:t>
      </w:r>
      <w:r w:rsidRPr="003618E5">
        <w:rPr>
          <w:rFonts w:cs="Narkisim" w:hint="cs"/>
          <w:sz w:val="24"/>
          <w:szCs w:val="24"/>
          <w:rtl/>
        </w:rPr>
        <w:t xml:space="preserve"> </w:t>
      </w:r>
      <w:sdt>
        <w:sdtPr>
          <w:rPr>
            <w:rFonts w:cs="Narkisim"/>
            <w:sz w:val="24"/>
            <w:szCs w:val="24"/>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3618E5" w:rsidRPr="003618E5">
            <w:rPr>
              <w:rFonts w:cs="Narkisim" w:hint="cs"/>
              <w:sz w:val="24"/>
              <w:szCs w:val="24"/>
              <w:u w:val="single"/>
              <w:rtl/>
            </w:rPr>
            <w:t>פנייתך לפי חוק חופש המידע אודות שוהים</w:t>
          </w:r>
          <w:r w:rsidR="003618E5" w:rsidRPr="003618E5">
            <w:rPr>
              <w:rFonts w:cs="Narkisim"/>
              <w:sz w:val="24"/>
              <w:szCs w:val="24"/>
              <w:u w:val="single"/>
              <w:rtl/>
            </w:rPr>
            <w:t xml:space="preserve"> </w:t>
          </w:r>
          <w:r w:rsidR="003618E5" w:rsidRPr="003618E5">
            <w:rPr>
              <w:rFonts w:cs="Narkisim" w:hint="cs"/>
              <w:sz w:val="24"/>
              <w:szCs w:val="24"/>
              <w:u w:val="single"/>
              <w:rtl/>
            </w:rPr>
            <w:t>בלתי</w:t>
          </w:r>
          <w:r w:rsidR="003618E5" w:rsidRPr="003618E5">
            <w:rPr>
              <w:rFonts w:cs="Narkisim"/>
              <w:sz w:val="24"/>
              <w:szCs w:val="24"/>
              <w:u w:val="single"/>
              <w:rtl/>
            </w:rPr>
            <w:t xml:space="preserve"> </w:t>
          </w:r>
          <w:r w:rsidR="003618E5" w:rsidRPr="003618E5">
            <w:rPr>
              <w:rFonts w:cs="Narkisim" w:hint="cs"/>
              <w:sz w:val="24"/>
              <w:szCs w:val="24"/>
              <w:u w:val="single"/>
              <w:rtl/>
            </w:rPr>
            <w:t>חוקיים</w:t>
          </w:r>
          <w:r w:rsidR="003618E5" w:rsidRPr="003618E5">
            <w:rPr>
              <w:rFonts w:cs="Narkisim"/>
              <w:sz w:val="24"/>
              <w:szCs w:val="24"/>
              <w:u w:val="single"/>
              <w:rtl/>
            </w:rPr>
            <w:t xml:space="preserve">, </w:t>
          </w:r>
          <w:r w:rsidR="003618E5" w:rsidRPr="003618E5">
            <w:rPr>
              <w:rFonts w:cs="Narkisim" w:hint="cs"/>
              <w:sz w:val="24"/>
              <w:szCs w:val="24"/>
              <w:u w:val="single"/>
              <w:rtl/>
            </w:rPr>
            <w:t>מסתננים</w:t>
          </w:r>
          <w:r w:rsidR="003618E5" w:rsidRPr="003618E5">
            <w:rPr>
              <w:rFonts w:cs="Narkisim"/>
              <w:sz w:val="24"/>
              <w:szCs w:val="24"/>
              <w:u w:val="single"/>
              <w:rtl/>
            </w:rPr>
            <w:t xml:space="preserve"> </w:t>
          </w:r>
          <w:r w:rsidR="003618E5" w:rsidRPr="003618E5">
            <w:rPr>
              <w:rFonts w:cs="Narkisim" w:hint="cs"/>
              <w:sz w:val="24"/>
              <w:szCs w:val="24"/>
              <w:u w:val="single"/>
              <w:rtl/>
            </w:rPr>
            <w:t>ועובדים</w:t>
          </w:r>
          <w:r w:rsidR="003618E5" w:rsidRPr="003618E5">
            <w:rPr>
              <w:rFonts w:cs="Narkisim"/>
              <w:sz w:val="24"/>
              <w:szCs w:val="24"/>
              <w:u w:val="single"/>
              <w:rtl/>
            </w:rPr>
            <w:t xml:space="preserve"> </w:t>
          </w:r>
          <w:r w:rsidR="003618E5" w:rsidRPr="003618E5">
            <w:rPr>
              <w:rFonts w:cs="Narkisim" w:hint="cs"/>
              <w:sz w:val="24"/>
              <w:szCs w:val="24"/>
              <w:u w:val="single"/>
              <w:rtl/>
            </w:rPr>
            <w:t>זרים</w:t>
          </w:r>
        </w:sdtContent>
      </w:sdt>
    </w:p>
    <w:p w:rsidR="0016098D" w:rsidRPr="003618E5" w:rsidRDefault="0016098D" w:rsidP="0016098D">
      <w:pPr>
        <w:spacing w:after="0" w:line="240" w:lineRule="auto"/>
        <w:jc w:val="both"/>
        <w:rPr>
          <w:rFonts w:cs="Narkisim"/>
          <w:sz w:val="24"/>
          <w:szCs w:val="24"/>
          <w:rtl/>
        </w:rPr>
      </w:pPr>
    </w:p>
    <w:p w:rsidR="0016098D" w:rsidRPr="003618E5" w:rsidRDefault="0016098D" w:rsidP="0016098D">
      <w:pPr>
        <w:spacing w:after="0" w:line="240" w:lineRule="auto"/>
        <w:jc w:val="both"/>
        <w:rPr>
          <w:rFonts w:cs="Narkisim"/>
          <w:sz w:val="24"/>
          <w:szCs w:val="24"/>
          <w:rtl/>
        </w:rPr>
      </w:pPr>
    </w:p>
    <w:p w:rsidR="0016098D" w:rsidRDefault="003618E5" w:rsidP="003618E5">
      <w:pPr>
        <w:spacing w:after="0" w:line="240" w:lineRule="auto"/>
        <w:jc w:val="both"/>
        <w:rPr>
          <w:rFonts w:cs="Narkisim"/>
          <w:sz w:val="24"/>
          <w:szCs w:val="24"/>
          <w:rtl/>
        </w:rPr>
      </w:pPr>
      <w:r>
        <w:rPr>
          <w:rFonts w:cs="Narkisim" w:hint="cs"/>
          <w:sz w:val="24"/>
          <w:szCs w:val="24"/>
          <w:rtl/>
        </w:rPr>
        <w:t>במענה לפנייתך ובהתאם למענה מנהל המחלקה לאוכלוסיות מיוחדות במשרד הבריאות, הריני להשיבך את הדברים הבאים:</w:t>
      </w:r>
    </w:p>
    <w:p w:rsidR="003618E5" w:rsidRDefault="003618E5" w:rsidP="003618E5">
      <w:pPr>
        <w:spacing w:after="0" w:line="240" w:lineRule="auto"/>
        <w:jc w:val="both"/>
        <w:rPr>
          <w:rFonts w:cs="Narkisim"/>
          <w:sz w:val="24"/>
          <w:szCs w:val="24"/>
          <w:rtl/>
        </w:rPr>
      </w:pPr>
    </w:p>
    <w:p w:rsidR="003618E5" w:rsidRPr="00B56508" w:rsidRDefault="00BE4CAA" w:rsidP="00BE4CAA">
      <w:pPr>
        <w:pStyle w:val="aa"/>
        <w:numPr>
          <w:ilvl w:val="0"/>
          <w:numId w:val="2"/>
        </w:numPr>
        <w:spacing w:line="240" w:lineRule="auto"/>
        <w:ind w:left="482" w:hanging="425"/>
        <w:jc w:val="both"/>
        <w:rPr>
          <w:rFonts w:cs="Narkisim"/>
          <w:sz w:val="24"/>
          <w:szCs w:val="24"/>
          <w:u w:val="single"/>
        </w:rPr>
      </w:pPr>
      <w:r w:rsidRPr="00B56508">
        <w:rPr>
          <w:rFonts w:cs="Narkisim" w:hint="cs"/>
          <w:sz w:val="24"/>
          <w:szCs w:val="24"/>
          <w:u w:val="single"/>
          <w:rtl/>
        </w:rPr>
        <w:t>כללי</w:t>
      </w:r>
    </w:p>
    <w:p w:rsidR="003618E5" w:rsidRPr="003618E5" w:rsidRDefault="003618E5" w:rsidP="00BE4CAA">
      <w:pPr>
        <w:spacing w:line="240" w:lineRule="auto"/>
        <w:ind w:left="482"/>
        <w:jc w:val="both"/>
        <w:rPr>
          <w:rFonts w:cs="Narkisim"/>
          <w:sz w:val="24"/>
          <w:szCs w:val="24"/>
          <w:rtl/>
        </w:rPr>
      </w:pPr>
      <w:r w:rsidRPr="003618E5">
        <w:rPr>
          <w:rFonts w:cs="Narkisim" w:hint="cs"/>
          <w:sz w:val="24"/>
          <w:szCs w:val="24"/>
          <w:rtl/>
        </w:rPr>
        <w:t>בה</w:t>
      </w:r>
      <w:r w:rsidR="00BE4CAA">
        <w:rPr>
          <w:rFonts w:cs="Narkisim" w:hint="cs"/>
          <w:sz w:val="24"/>
          <w:szCs w:val="24"/>
          <w:rtl/>
        </w:rPr>
        <w:t>י</w:t>
      </w:r>
      <w:r w:rsidRPr="003618E5">
        <w:rPr>
          <w:rFonts w:cs="Narkisim" w:hint="cs"/>
          <w:sz w:val="24"/>
          <w:szCs w:val="24"/>
          <w:rtl/>
        </w:rPr>
        <w:t>בט העדר הכיסוי הביטוחי הרפואי, משרד הבריאות אינו מבחין בין שוהים בלתי חוקיים ומסתננים. אוכלוסיית העובדים הזרים היא נבדלת מתוקף מעמדה החוקי והזמני בארץ ומהנגזרות מכך.</w:t>
      </w:r>
    </w:p>
    <w:p w:rsidR="003618E5" w:rsidRPr="003618E5" w:rsidRDefault="003618E5" w:rsidP="00BE4CAA">
      <w:pPr>
        <w:spacing w:line="240" w:lineRule="auto"/>
        <w:ind w:left="482"/>
        <w:jc w:val="both"/>
        <w:rPr>
          <w:rFonts w:cs="Narkisim"/>
          <w:sz w:val="24"/>
          <w:szCs w:val="24"/>
          <w:rtl/>
        </w:rPr>
      </w:pPr>
      <w:r w:rsidRPr="003618E5">
        <w:rPr>
          <w:rFonts w:cs="Narkisim" w:hint="cs"/>
          <w:sz w:val="24"/>
          <w:szCs w:val="24"/>
          <w:rtl/>
        </w:rPr>
        <w:t>לעניין עובדים זרים</w:t>
      </w:r>
      <w:r w:rsidR="008B4C09">
        <w:rPr>
          <w:rFonts w:cs="Narkisim" w:hint="cs"/>
          <w:sz w:val="24"/>
          <w:szCs w:val="24"/>
          <w:rtl/>
        </w:rPr>
        <w:t xml:space="preserve"> </w:t>
      </w:r>
      <w:r w:rsidRPr="003618E5">
        <w:rPr>
          <w:rFonts w:cs="Narkisim" w:hint="cs"/>
          <w:sz w:val="24"/>
          <w:szCs w:val="24"/>
          <w:rtl/>
        </w:rPr>
        <w:t xml:space="preserve">- כל מעסיק של עובד זר בישראל מחויב ברכישת ביטוח עובד זר דרך חברות הביטוח השונות לתקופת עבודתו, בהתאם למוגדר בתקנות. </w:t>
      </w:r>
    </w:p>
    <w:p w:rsidR="003618E5" w:rsidRPr="003618E5" w:rsidRDefault="003618E5" w:rsidP="00BE4CAA">
      <w:pPr>
        <w:spacing w:line="240" w:lineRule="auto"/>
        <w:ind w:left="482"/>
        <w:jc w:val="both"/>
        <w:rPr>
          <w:rFonts w:cs="Narkisim"/>
          <w:sz w:val="24"/>
          <w:szCs w:val="24"/>
        </w:rPr>
      </w:pPr>
      <w:r w:rsidRPr="003618E5">
        <w:rPr>
          <w:rFonts w:cs="Narkisim" w:hint="cs"/>
          <w:sz w:val="24"/>
          <w:szCs w:val="24"/>
          <w:rtl/>
        </w:rPr>
        <w:t>משרד הבריאות אינו מנהל מעקב אחר מספר המבוטחים או תמהיל פניותיהם של עובדים זרים לשירותי בריאות.</w:t>
      </w:r>
    </w:p>
    <w:p w:rsidR="003618E5" w:rsidRPr="003618E5" w:rsidRDefault="003618E5" w:rsidP="00BE4CAA">
      <w:pPr>
        <w:spacing w:line="240" w:lineRule="auto"/>
        <w:ind w:left="482"/>
        <w:jc w:val="both"/>
        <w:rPr>
          <w:rFonts w:cs="Narkisim"/>
          <w:sz w:val="24"/>
          <w:szCs w:val="24"/>
          <w:rtl/>
        </w:rPr>
      </w:pPr>
      <w:r w:rsidRPr="003618E5">
        <w:rPr>
          <w:rFonts w:cs="Narkisim" w:hint="cs"/>
          <w:sz w:val="24"/>
          <w:szCs w:val="24"/>
          <w:rtl/>
        </w:rPr>
        <w:t>לעניין המסתננים – ככל שאוכלוסייה זו היא חלק מאוכלוסיית חסרי הביטוח הרפואי בישראל (הכוללת גם שוהים בלתי חוקיים משטחי הרשות הפלסטינית, תיירים שאשרת שהייתם פגה ואחרים), משרד הבריאות מעמיד מספר מענים בהם מרפאת טרם לחסרי ביטוח בדרום תל אביב. מרפאה זו משרתת כאמור את כלל אוכלוסיית חסרי הביטוח בישראל, ונותנת מענה לכ-25 אלף פניות בשנה.</w:t>
      </w:r>
    </w:p>
    <w:p w:rsidR="003618E5" w:rsidRPr="003618E5" w:rsidRDefault="003618E5" w:rsidP="00DE19AE">
      <w:pPr>
        <w:spacing w:line="240" w:lineRule="auto"/>
        <w:ind w:left="482"/>
        <w:jc w:val="both"/>
        <w:rPr>
          <w:rFonts w:cs="Narkisim"/>
          <w:sz w:val="24"/>
          <w:szCs w:val="24"/>
          <w:rtl/>
        </w:rPr>
      </w:pPr>
      <w:r w:rsidRPr="003618E5">
        <w:rPr>
          <w:rFonts w:cs="Narkisim" w:hint="cs"/>
          <w:sz w:val="24"/>
          <w:szCs w:val="24"/>
          <w:rtl/>
        </w:rPr>
        <w:t>בנוסף לפי חוק זכויות החולה</w:t>
      </w:r>
      <w:r w:rsidR="008B4C09">
        <w:rPr>
          <w:rFonts w:cs="Narkisim" w:hint="cs"/>
          <w:sz w:val="24"/>
          <w:szCs w:val="24"/>
          <w:rtl/>
        </w:rPr>
        <w:t>,</w:t>
      </w:r>
      <w:r w:rsidRPr="003618E5">
        <w:rPr>
          <w:rFonts w:cs="Narkisim" w:hint="cs"/>
          <w:sz w:val="24"/>
          <w:szCs w:val="24"/>
          <w:rtl/>
        </w:rPr>
        <w:t xml:space="preserve"> התשנ"ו</w:t>
      </w:r>
      <w:r w:rsidR="008B4C09">
        <w:rPr>
          <w:rFonts w:cs="Narkisim" w:hint="cs"/>
          <w:sz w:val="24"/>
          <w:szCs w:val="24"/>
          <w:rtl/>
        </w:rPr>
        <w:t>-1996</w:t>
      </w:r>
      <w:r w:rsidRPr="003618E5">
        <w:rPr>
          <w:rFonts w:cs="Narkisim" w:hint="cs"/>
          <w:sz w:val="24"/>
          <w:szCs w:val="24"/>
          <w:rtl/>
        </w:rPr>
        <w:t xml:space="preserve"> "</w:t>
      </w:r>
      <w:r w:rsidR="008B4C09" w:rsidRPr="008B4C09">
        <w:rPr>
          <w:rFonts w:cs="Narkisim" w:hint="cs"/>
          <w:sz w:val="24"/>
          <w:szCs w:val="24"/>
          <w:rtl/>
        </w:rPr>
        <w:t xml:space="preserve">... </w:t>
      </w:r>
      <w:r w:rsidRPr="008B4C09">
        <w:rPr>
          <w:rFonts w:cs="Narkisim" w:hint="cs"/>
          <w:sz w:val="24"/>
          <w:szCs w:val="24"/>
          <w:rtl/>
        </w:rPr>
        <w:t>במצב חירום רפואי זכאי אדם לקבל טיפול רפואי דחוף ללא התניה</w:t>
      </w:r>
      <w:r w:rsidR="008B4C09" w:rsidRPr="008B4C09">
        <w:rPr>
          <w:rFonts w:cs="Narkisim" w:hint="cs"/>
          <w:sz w:val="24"/>
          <w:szCs w:val="24"/>
          <w:rtl/>
        </w:rPr>
        <w:t xml:space="preserve"> ...</w:t>
      </w:r>
      <w:r w:rsidR="008B4C09">
        <w:rPr>
          <w:rFonts w:cs="Narkisim" w:hint="cs"/>
          <w:sz w:val="24"/>
          <w:szCs w:val="24"/>
          <w:rtl/>
        </w:rPr>
        <w:t>"</w:t>
      </w:r>
      <w:r w:rsidRPr="003618E5">
        <w:rPr>
          <w:rFonts w:cs="Narkisim" w:hint="cs"/>
          <w:sz w:val="24"/>
          <w:szCs w:val="24"/>
          <w:rtl/>
        </w:rPr>
        <w:t>, ובכלל זה התניית תשלום או כיסוי ביטוחי. בהתאם להוראת חוק</w:t>
      </w:r>
      <w:r w:rsidR="00DE19AE">
        <w:rPr>
          <w:rFonts w:cs="Narkisim" w:hint="cs"/>
          <w:sz w:val="24"/>
          <w:szCs w:val="24"/>
          <w:rtl/>
        </w:rPr>
        <w:t xml:space="preserve"> זה</w:t>
      </w:r>
      <w:r w:rsidRPr="003618E5">
        <w:rPr>
          <w:rFonts w:cs="Narkisim" w:hint="cs"/>
          <w:sz w:val="24"/>
          <w:szCs w:val="24"/>
          <w:rtl/>
        </w:rPr>
        <w:t>, בתי החולים בארץ מעניקים טיפול במצבי חירום רפואיים לכלל אוכלוסיית חסרי הביטוח. מאומדן שנעשה לגבי 2016, הקף החובות האבודים של בתי החולים עמד על כ-40 מלש"ח לשנה.</w:t>
      </w:r>
    </w:p>
    <w:p w:rsidR="00B56508" w:rsidRPr="003618E5" w:rsidRDefault="003618E5" w:rsidP="00B56508">
      <w:pPr>
        <w:spacing w:line="240" w:lineRule="auto"/>
        <w:jc w:val="both"/>
        <w:rPr>
          <w:rFonts w:cs="Narkisim"/>
          <w:sz w:val="24"/>
          <w:szCs w:val="24"/>
          <w:rtl/>
        </w:rPr>
      </w:pPr>
      <w:bookmarkStart w:id="1" w:name="_GoBack"/>
      <w:bookmarkEnd w:id="1"/>
      <w:r w:rsidRPr="003618E5">
        <w:rPr>
          <w:rFonts w:cs="Narkisim" w:hint="cs"/>
          <w:sz w:val="24"/>
          <w:szCs w:val="24"/>
          <w:rtl/>
        </w:rPr>
        <w:t>לאור לעיל, להל</w:t>
      </w:r>
      <w:r w:rsidR="00DE19AE">
        <w:rPr>
          <w:rFonts w:cs="Narkisim" w:hint="cs"/>
          <w:sz w:val="24"/>
          <w:szCs w:val="24"/>
          <w:rtl/>
        </w:rPr>
        <w:t>ן התייחסותנו הפרטנית לשאלות בפניה:</w:t>
      </w:r>
    </w:p>
    <w:p w:rsidR="00B56508" w:rsidRDefault="003618E5" w:rsidP="00B56508">
      <w:pPr>
        <w:pStyle w:val="aa"/>
        <w:numPr>
          <w:ilvl w:val="0"/>
          <w:numId w:val="2"/>
        </w:numPr>
        <w:spacing w:line="240" w:lineRule="auto"/>
        <w:ind w:left="482" w:hanging="425"/>
        <w:jc w:val="both"/>
        <w:rPr>
          <w:rFonts w:cs="Narkisim"/>
          <w:sz w:val="24"/>
          <w:szCs w:val="24"/>
        </w:rPr>
      </w:pPr>
      <w:r w:rsidRPr="003618E5">
        <w:rPr>
          <w:rFonts w:cs="Narkisim" w:hint="cs"/>
          <w:sz w:val="24"/>
          <w:szCs w:val="24"/>
          <w:rtl/>
        </w:rPr>
        <w:t>מספר העובדים הזרים אשר נזקקו לשירות כלשהו מישרו</w:t>
      </w:r>
      <w:r w:rsidR="00B56508">
        <w:rPr>
          <w:rFonts w:cs="Narkisim" w:hint="cs"/>
          <w:sz w:val="24"/>
          <w:szCs w:val="24"/>
          <w:rtl/>
        </w:rPr>
        <w:t>תי המבריאות בין השנים 2005-2017:</w:t>
      </w:r>
    </w:p>
    <w:p w:rsidR="003618E5" w:rsidRDefault="003618E5" w:rsidP="00B56508">
      <w:pPr>
        <w:pStyle w:val="aa"/>
        <w:spacing w:line="240" w:lineRule="auto"/>
        <w:ind w:left="482"/>
        <w:jc w:val="both"/>
        <w:rPr>
          <w:rFonts w:cs="Narkisim"/>
          <w:sz w:val="24"/>
          <w:szCs w:val="24"/>
          <w:rtl/>
        </w:rPr>
      </w:pPr>
      <w:r w:rsidRPr="00B56508">
        <w:rPr>
          <w:rFonts w:cs="Narkisim" w:hint="cs"/>
          <w:sz w:val="24"/>
          <w:szCs w:val="24"/>
          <w:rtl/>
        </w:rPr>
        <w:t>משרד הבריאות אינו מנהל מעקב אחר שירותי הבריאות הניתנים לעובדים זרים.</w:t>
      </w:r>
    </w:p>
    <w:p w:rsidR="00B56508" w:rsidRPr="00B56508" w:rsidRDefault="00B56508" w:rsidP="00B56508">
      <w:pPr>
        <w:pStyle w:val="aa"/>
        <w:spacing w:line="240" w:lineRule="auto"/>
        <w:ind w:left="482"/>
        <w:jc w:val="both"/>
        <w:rPr>
          <w:rFonts w:cs="Narkisim"/>
          <w:sz w:val="24"/>
          <w:szCs w:val="24"/>
          <w:rtl/>
        </w:rPr>
      </w:pPr>
    </w:p>
    <w:p w:rsidR="00B56508" w:rsidRDefault="003618E5" w:rsidP="00B56508">
      <w:pPr>
        <w:pStyle w:val="aa"/>
        <w:numPr>
          <w:ilvl w:val="0"/>
          <w:numId w:val="2"/>
        </w:numPr>
        <w:spacing w:line="240" w:lineRule="auto"/>
        <w:ind w:left="482" w:hanging="425"/>
        <w:jc w:val="both"/>
        <w:rPr>
          <w:rFonts w:cs="Narkisim"/>
          <w:sz w:val="24"/>
          <w:szCs w:val="24"/>
        </w:rPr>
      </w:pPr>
      <w:r w:rsidRPr="003618E5">
        <w:rPr>
          <w:rFonts w:cs="Narkisim" w:hint="cs"/>
          <w:sz w:val="24"/>
          <w:szCs w:val="24"/>
          <w:rtl/>
        </w:rPr>
        <w:t>מספר המסתננים אשר נזקקו לשירות כלשהו משירותי</w:t>
      </w:r>
      <w:r w:rsidR="00B56508">
        <w:rPr>
          <w:rFonts w:cs="Narkisim" w:hint="cs"/>
          <w:sz w:val="24"/>
          <w:szCs w:val="24"/>
          <w:rtl/>
        </w:rPr>
        <w:t xml:space="preserve"> הבריאות בין השנים 2005-2017:</w:t>
      </w:r>
    </w:p>
    <w:p w:rsidR="003618E5" w:rsidRDefault="003618E5" w:rsidP="00B56508">
      <w:pPr>
        <w:pStyle w:val="aa"/>
        <w:spacing w:line="240" w:lineRule="auto"/>
        <w:ind w:left="482"/>
        <w:jc w:val="both"/>
        <w:rPr>
          <w:rFonts w:cs="Narkisim"/>
          <w:sz w:val="24"/>
          <w:szCs w:val="24"/>
          <w:rtl/>
        </w:rPr>
      </w:pPr>
      <w:r w:rsidRPr="00B56508">
        <w:rPr>
          <w:rFonts w:cs="Narkisim" w:hint="cs"/>
          <w:sz w:val="24"/>
          <w:szCs w:val="24"/>
          <w:rtl/>
        </w:rPr>
        <w:lastRenderedPageBreak/>
        <w:t xml:space="preserve">הנתונים הקיימים במשרד מתייחסים לאוכלוסיית חסרי הביטוח בכללותה, ולא ניתן לזקק מתוכה את אוכלוסיית המסתננים. </w:t>
      </w:r>
    </w:p>
    <w:p w:rsidR="00B56508" w:rsidRPr="00B56508" w:rsidRDefault="00B56508" w:rsidP="00B56508">
      <w:pPr>
        <w:pStyle w:val="aa"/>
        <w:spacing w:line="240" w:lineRule="auto"/>
        <w:ind w:left="482"/>
        <w:jc w:val="both"/>
        <w:rPr>
          <w:rFonts w:cs="Narkisim"/>
          <w:sz w:val="24"/>
          <w:szCs w:val="24"/>
          <w:rtl/>
        </w:rPr>
      </w:pPr>
    </w:p>
    <w:p w:rsidR="00B56508" w:rsidRDefault="003618E5" w:rsidP="00B56508">
      <w:pPr>
        <w:pStyle w:val="aa"/>
        <w:numPr>
          <w:ilvl w:val="0"/>
          <w:numId w:val="2"/>
        </w:numPr>
        <w:spacing w:line="240" w:lineRule="auto"/>
        <w:ind w:left="482" w:hanging="425"/>
        <w:jc w:val="both"/>
        <w:rPr>
          <w:rFonts w:cs="Narkisim"/>
          <w:sz w:val="24"/>
          <w:szCs w:val="24"/>
        </w:rPr>
      </w:pPr>
      <w:r w:rsidRPr="003618E5">
        <w:rPr>
          <w:rFonts w:cs="Narkisim" w:hint="cs"/>
          <w:sz w:val="24"/>
          <w:szCs w:val="24"/>
          <w:rtl/>
        </w:rPr>
        <w:t>מספר הפניות לשירותי הבריאות של מסתננים בעקבות ת</w:t>
      </w:r>
      <w:r w:rsidR="00B56508">
        <w:rPr>
          <w:rFonts w:cs="Narkisim" w:hint="cs"/>
          <w:sz w:val="24"/>
          <w:szCs w:val="24"/>
          <w:rtl/>
        </w:rPr>
        <w:t>אונות עבודה בין השנים 2005-2017:</w:t>
      </w:r>
    </w:p>
    <w:p w:rsidR="003618E5" w:rsidRDefault="003618E5" w:rsidP="00B56508">
      <w:pPr>
        <w:pStyle w:val="aa"/>
        <w:spacing w:line="240" w:lineRule="auto"/>
        <w:ind w:left="482"/>
        <w:jc w:val="both"/>
        <w:rPr>
          <w:rFonts w:cs="Narkisim"/>
          <w:sz w:val="24"/>
          <w:szCs w:val="24"/>
          <w:rtl/>
        </w:rPr>
      </w:pPr>
      <w:r w:rsidRPr="00B56508">
        <w:rPr>
          <w:rFonts w:cs="Narkisim" w:hint="cs"/>
          <w:sz w:val="24"/>
          <w:szCs w:val="24"/>
          <w:rtl/>
        </w:rPr>
        <w:t>כאמור</w:t>
      </w:r>
      <w:r w:rsidR="00B56508">
        <w:rPr>
          <w:rFonts w:cs="Narkisim" w:hint="cs"/>
          <w:sz w:val="24"/>
          <w:szCs w:val="24"/>
          <w:rtl/>
        </w:rPr>
        <w:t>,</w:t>
      </w:r>
      <w:r w:rsidRPr="00B56508">
        <w:rPr>
          <w:rFonts w:cs="Narkisim" w:hint="cs"/>
          <w:sz w:val="24"/>
          <w:szCs w:val="24"/>
          <w:rtl/>
        </w:rPr>
        <w:t xml:space="preserve"> לא ניתן לזקק את אוכ</w:t>
      </w:r>
      <w:r w:rsidR="00B56508">
        <w:rPr>
          <w:rFonts w:cs="Narkisim" w:hint="cs"/>
          <w:sz w:val="24"/>
          <w:szCs w:val="24"/>
          <w:rtl/>
        </w:rPr>
        <w:t>לוסיית</w:t>
      </w:r>
      <w:r w:rsidRPr="00B56508">
        <w:rPr>
          <w:rFonts w:cs="Narkisim" w:hint="cs"/>
          <w:sz w:val="24"/>
          <w:szCs w:val="24"/>
          <w:rtl/>
        </w:rPr>
        <w:t xml:space="preserve"> המסתננים מתו</w:t>
      </w:r>
      <w:r w:rsidR="00B56508">
        <w:rPr>
          <w:rFonts w:cs="Narkisim" w:hint="cs"/>
          <w:sz w:val="24"/>
          <w:szCs w:val="24"/>
          <w:rtl/>
        </w:rPr>
        <w:t>ך האוכלוסייה</w:t>
      </w:r>
      <w:r w:rsidRPr="00B56508">
        <w:rPr>
          <w:rFonts w:cs="Narkisim" w:hint="cs"/>
          <w:sz w:val="24"/>
          <w:szCs w:val="24"/>
          <w:rtl/>
        </w:rPr>
        <w:t xml:space="preserve"> הכללית של חסרי הביטוח, ובנוסף לא תמיד תאונת עבודה מ</w:t>
      </w:r>
      <w:r w:rsidR="00B56508">
        <w:rPr>
          <w:rFonts w:cs="Narkisim" w:hint="cs"/>
          <w:sz w:val="24"/>
          <w:szCs w:val="24"/>
          <w:rtl/>
        </w:rPr>
        <w:t>דווחת ככזו, בין היתר כיוון שאוכלוסייה</w:t>
      </w:r>
      <w:r w:rsidRPr="00B56508">
        <w:rPr>
          <w:rFonts w:cs="Narkisim" w:hint="cs"/>
          <w:sz w:val="24"/>
          <w:szCs w:val="24"/>
          <w:rtl/>
        </w:rPr>
        <w:t xml:space="preserve"> זו לעיתים מועסקת ללא אישורים וללא יחסי עובד-מעביד.</w:t>
      </w:r>
      <w:r w:rsidR="00B56508">
        <w:rPr>
          <w:rFonts w:cs="Narkisim" w:hint="cs"/>
          <w:sz w:val="24"/>
          <w:szCs w:val="24"/>
          <w:rtl/>
        </w:rPr>
        <w:t xml:space="preserve"> עוד </w:t>
      </w:r>
      <w:r w:rsidRPr="00B56508">
        <w:rPr>
          <w:rFonts w:cs="Narkisim" w:hint="cs"/>
          <w:sz w:val="24"/>
          <w:szCs w:val="24"/>
          <w:rtl/>
        </w:rPr>
        <w:t xml:space="preserve">נציין </w:t>
      </w:r>
      <w:r w:rsidRPr="00B56508">
        <w:rPr>
          <w:rFonts w:cs="Narkisim" w:hint="cs"/>
          <w:b/>
          <w:bCs/>
          <w:sz w:val="24"/>
          <w:szCs w:val="24"/>
          <w:rtl/>
        </w:rPr>
        <w:t xml:space="preserve">שנושא תאונות העבודה </w:t>
      </w:r>
      <w:r w:rsidR="00B56508">
        <w:rPr>
          <w:rFonts w:cs="Narkisim" w:hint="cs"/>
          <w:b/>
          <w:bCs/>
          <w:sz w:val="24"/>
          <w:szCs w:val="24"/>
          <w:rtl/>
        </w:rPr>
        <w:t xml:space="preserve">הוא באחריות </w:t>
      </w:r>
      <w:r w:rsidRPr="00B56508">
        <w:rPr>
          <w:rFonts w:cs="Narkisim" w:hint="cs"/>
          <w:b/>
          <w:bCs/>
          <w:sz w:val="24"/>
          <w:szCs w:val="24"/>
          <w:rtl/>
        </w:rPr>
        <w:t>המוסד לביטוח לאומי</w:t>
      </w:r>
      <w:r w:rsidRPr="00B56508">
        <w:rPr>
          <w:rFonts w:cs="Narkisim" w:hint="cs"/>
          <w:sz w:val="24"/>
          <w:szCs w:val="24"/>
          <w:rtl/>
        </w:rPr>
        <w:t>.</w:t>
      </w:r>
    </w:p>
    <w:p w:rsidR="00B56508" w:rsidRPr="00B56508" w:rsidRDefault="00B56508" w:rsidP="00B56508">
      <w:pPr>
        <w:pStyle w:val="aa"/>
        <w:spacing w:line="240" w:lineRule="auto"/>
        <w:ind w:left="482"/>
        <w:jc w:val="both"/>
        <w:rPr>
          <w:rFonts w:cs="Narkisim"/>
          <w:sz w:val="24"/>
          <w:szCs w:val="24"/>
        </w:rPr>
      </w:pPr>
    </w:p>
    <w:p w:rsidR="003618E5" w:rsidRDefault="003618E5" w:rsidP="00B56508">
      <w:pPr>
        <w:pStyle w:val="aa"/>
        <w:numPr>
          <w:ilvl w:val="0"/>
          <w:numId w:val="2"/>
        </w:numPr>
        <w:spacing w:line="240" w:lineRule="auto"/>
        <w:ind w:left="482" w:hanging="425"/>
        <w:jc w:val="both"/>
        <w:rPr>
          <w:rFonts w:cs="Narkisim"/>
          <w:sz w:val="24"/>
          <w:szCs w:val="24"/>
        </w:rPr>
      </w:pPr>
      <w:r w:rsidRPr="003618E5">
        <w:rPr>
          <w:rFonts w:cs="Narkisim" w:hint="cs"/>
          <w:sz w:val="24"/>
          <w:szCs w:val="24"/>
          <w:rtl/>
        </w:rPr>
        <w:t>פניות לשירותי הבריאות עקב תאונות עבודה של מסתננים לפי מחו</w:t>
      </w:r>
      <w:r w:rsidR="00B56508">
        <w:rPr>
          <w:rFonts w:cs="Narkisim" w:hint="cs"/>
          <w:sz w:val="24"/>
          <w:szCs w:val="24"/>
          <w:rtl/>
        </w:rPr>
        <w:t xml:space="preserve">זות בין השנים 2005-2017 - </w:t>
      </w:r>
      <w:r w:rsidRPr="00B56508">
        <w:rPr>
          <w:rFonts w:cs="Narkisim" w:hint="cs"/>
          <w:sz w:val="24"/>
          <w:szCs w:val="24"/>
          <w:rtl/>
        </w:rPr>
        <w:t>ראה תשובה ל-</w:t>
      </w:r>
      <w:r w:rsidR="00B56508" w:rsidRPr="00B56508">
        <w:rPr>
          <w:rFonts w:cs="Narkisim" w:hint="cs"/>
          <w:sz w:val="24"/>
          <w:szCs w:val="24"/>
          <w:rtl/>
        </w:rPr>
        <w:t>4</w:t>
      </w:r>
      <w:r w:rsidRPr="00B56508">
        <w:rPr>
          <w:rFonts w:cs="Narkisim" w:hint="cs"/>
          <w:sz w:val="24"/>
          <w:szCs w:val="24"/>
          <w:rtl/>
        </w:rPr>
        <w:t xml:space="preserve"> לעיל.</w:t>
      </w:r>
    </w:p>
    <w:p w:rsidR="00B56508" w:rsidRPr="00B56508" w:rsidRDefault="00B56508" w:rsidP="00B56508">
      <w:pPr>
        <w:pStyle w:val="aa"/>
        <w:spacing w:line="240" w:lineRule="auto"/>
        <w:ind w:left="482"/>
        <w:jc w:val="both"/>
        <w:rPr>
          <w:rFonts w:cs="Narkisim"/>
          <w:sz w:val="24"/>
          <w:szCs w:val="24"/>
          <w:rtl/>
        </w:rPr>
      </w:pPr>
    </w:p>
    <w:p w:rsidR="003618E5" w:rsidRPr="00B56508" w:rsidRDefault="003618E5" w:rsidP="00B56508">
      <w:pPr>
        <w:pStyle w:val="aa"/>
        <w:numPr>
          <w:ilvl w:val="0"/>
          <w:numId w:val="2"/>
        </w:numPr>
        <w:spacing w:line="240" w:lineRule="auto"/>
        <w:ind w:left="482" w:hanging="425"/>
        <w:jc w:val="both"/>
        <w:rPr>
          <w:rFonts w:cs="Narkisim"/>
          <w:sz w:val="24"/>
          <w:szCs w:val="24"/>
        </w:rPr>
      </w:pPr>
      <w:r w:rsidRPr="003618E5">
        <w:rPr>
          <w:rFonts w:cs="Narkisim" w:hint="cs"/>
          <w:sz w:val="24"/>
          <w:szCs w:val="24"/>
          <w:rtl/>
        </w:rPr>
        <w:t>פניות לשירותי הבריאות עקב תאונות עבודה של מסתננים לפ</w:t>
      </w:r>
      <w:r w:rsidR="00B56508">
        <w:rPr>
          <w:rFonts w:cs="Narkisim" w:hint="cs"/>
          <w:sz w:val="24"/>
          <w:szCs w:val="24"/>
          <w:rtl/>
        </w:rPr>
        <w:t xml:space="preserve">י בתי חולים בין השנים 2005-2017 - </w:t>
      </w:r>
      <w:r w:rsidRPr="00B56508">
        <w:rPr>
          <w:rFonts w:cs="Narkisim" w:hint="cs"/>
          <w:sz w:val="24"/>
          <w:szCs w:val="24"/>
          <w:rtl/>
        </w:rPr>
        <w:t>ראה תשובה ל-</w:t>
      </w:r>
      <w:r w:rsidR="00B56508" w:rsidRPr="00B56508">
        <w:rPr>
          <w:rFonts w:cs="Narkisim" w:hint="cs"/>
          <w:sz w:val="24"/>
          <w:szCs w:val="24"/>
          <w:rtl/>
        </w:rPr>
        <w:t>4</w:t>
      </w:r>
      <w:r w:rsidRPr="00B56508">
        <w:rPr>
          <w:rFonts w:cs="Narkisim" w:hint="cs"/>
          <w:sz w:val="24"/>
          <w:szCs w:val="24"/>
          <w:rtl/>
        </w:rPr>
        <w:t xml:space="preserve"> לעיל.</w:t>
      </w:r>
    </w:p>
    <w:p w:rsidR="00B56508" w:rsidRPr="00B56508" w:rsidRDefault="00B56508" w:rsidP="00B56508">
      <w:pPr>
        <w:pStyle w:val="aa"/>
        <w:rPr>
          <w:rFonts w:cs="Narkisim"/>
          <w:sz w:val="24"/>
          <w:szCs w:val="24"/>
          <w:rtl/>
        </w:rPr>
      </w:pPr>
    </w:p>
    <w:p w:rsidR="00B56508" w:rsidRDefault="003618E5" w:rsidP="00B56508">
      <w:pPr>
        <w:pStyle w:val="aa"/>
        <w:numPr>
          <w:ilvl w:val="0"/>
          <w:numId w:val="2"/>
        </w:numPr>
        <w:spacing w:line="240" w:lineRule="auto"/>
        <w:ind w:left="482" w:hanging="425"/>
        <w:jc w:val="both"/>
        <w:rPr>
          <w:rFonts w:cs="Narkisim"/>
          <w:sz w:val="24"/>
          <w:szCs w:val="24"/>
        </w:rPr>
      </w:pPr>
      <w:r w:rsidRPr="003618E5">
        <w:rPr>
          <w:rFonts w:cs="Narkisim" w:hint="cs"/>
          <w:sz w:val="24"/>
          <w:szCs w:val="24"/>
          <w:rtl/>
        </w:rPr>
        <w:t>פניות לשירותי הבריאות של אזרחי ישראל עקב ת</w:t>
      </w:r>
      <w:r w:rsidR="00B56508">
        <w:rPr>
          <w:rFonts w:cs="Narkisim" w:hint="cs"/>
          <w:sz w:val="24"/>
          <w:szCs w:val="24"/>
          <w:rtl/>
        </w:rPr>
        <w:t>אונות עבודה בין השנים 2005-2017:</w:t>
      </w:r>
    </w:p>
    <w:p w:rsidR="003618E5" w:rsidRDefault="003618E5" w:rsidP="00B56508">
      <w:pPr>
        <w:pStyle w:val="aa"/>
        <w:spacing w:line="240" w:lineRule="auto"/>
        <w:ind w:left="482"/>
        <w:jc w:val="both"/>
        <w:rPr>
          <w:rFonts w:cs="Narkisim"/>
          <w:sz w:val="24"/>
          <w:szCs w:val="24"/>
          <w:rtl/>
        </w:rPr>
      </w:pPr>
      <w:r w:rsidRPr="00B56508">
        <w:rPr>
          <w:rFonts w:cs="Narkisim" w:hint="cs"/>
          <w:sz w:val="24"/>
          <w:szCs w:val="24"/>
          <w:rtl/>
        </w:rPr>
        <w:t>לא ניתן לבודד נתון זה שכן הטיפול יכול להתמשך על פני זמן רב ועל פני מספר מענים, בין אם בבית החולים ובין אם בקהילה.</w:t>
      </w:r>
    </w:p>
    <w:p w:rsidR="00B56508" w:rsidRPr="00B56508" w:rsidRDefault="00B56508" w:rsidP="00B56508">
      <w:pPr>
        <w:pStyle w:val="aa"/>
        <w:spacing w:line="240" w:lineRule="auto"/>
        <w:ind w:left="482"/>
        <w:jc w:val="both"/>
        <w:rPr>
          <w:rFonts w:cs="Narkisim"/>
          <w:sz w:val="24"/>
          <w:szCs w:val="24"/>
        </w:rPr>
      </w:pPr>
    </w:p>
    <w:p w:rsidR="003618E5" w:rsidRDefault="003618E5" w:rsidP="00B56508">
      <w:pPr>
        <w:pStyle w:val="aa"/>
        <w:numPr>
          <w:ilvl w:val="0"/>
          <w:numId w:val="2"/>
        </w:numPr>
        <w:spacing w:line="240" w:lineRule="auto"/>
        <w:ind w:left="482" w:hanging="425"/>
        <w:jc w:val="both"/>
        <w:rPr>
          <w:rFonts w:cs="Narkisim"/>
          <w:sz w:val="24"/>
          <w:szCs w:val="24"/>
        </w:rPr>
      </w:pPr>
      <w:r w:rsidRPr="003618E5">
        <w:rPr>
          <w:rFonts w:cs="Narkisim" w:hint="cs"/>
          <w:sz w:val="24"/>
          <w:szCs w:val="24"/>
          <w:rtl/>
        </w:rPr>
        <w:t xml:space="preserve">מספר פניות של מסתננים לשירותי הבריאות עקב תאונות עבודה, חלוקה לפי סוג טיפול ו/או חלוקה לפי </w:t>
      </w:r>
      <w:r w:rsidR="00B56508" w:rsidRPr="00B56508">
        <w:rPr>
          <w:rFonts w:cs="Narkisim" w:hint="cs"/>
          <w:sz w:val="24"/>
          <w:szCs w:val="24"/>
          <w:rtl/>
        </w:rPr>
        <w:t xml:space="preserve">מחלקה מטפלת בין השנים 2005-2007 - </w:t>
      </w:r>
      <w:r w:rsidRPr="00B56508">
        <w:rPr>
          <w:rFonts w:cs="Narkisim" w:hint="cs"/>
          <w:sz w:val="24"/>
          <w:szCs w:val="24"/>
          <w:rtl/>
        </w:rPr>
        <w:t xml:space="preserve">ראה תשובה </w:t>
      </w:r>
      <w:r w:rsidR="00B56508" w:rsidRPr="00B56508">
        <w:rPr>
          <w:rFonts w:cs="Narkisim" w:hint="cs"/>
          <w:sz w:val="24"/>
          <w:szCs w:val="24"/>
          <w:rtl/>
        </w:rPr>
        <w:t>4</w:t>
      </w:r>
      <w:r w:rsidRPr="00B56508">
        <w:rPr>
          <w:rFonts w:cs="Narkisim" w:hint="cs"/>
          <w:sz w:val="24"/>
          <w:szCs w:val="24"/>
          <w:rtl/>
        </w:rPr>
        <w:t xml:space="preserve"> לעיל.</w:t>
      </w:r>
    </w:p>
    <w:p w:rsidR="00B56508" w:rsidRPr="00B56508" w:rsidRDefault="00B56508" w:rsidP="00B56508">
      <w:pPr>
        <w:pStyle w:val="aa"/>
        <w:spacing w:line="240" w:lineRule="auto"/>
        <w:ind w:left="482"/>
        <w:jc w:val="both"/>
        <w:rPr>
          <w:rFonts w:cs="Narkisim"/>
          <w:sz w:val="24"/>
          <w:szCs w:val="24"/>
        </w:rPr>
      </w:pPr>
    </w:p>
    <w:p w:rsidR="00B56508" w:rsidRDefault="003618E5" w:rsidP="00B56508">
      <w:pPr>
        <w:pStyle w:val="aa"/>
        <w:numPr>
          <w:ilvl w:val="0"/>
          <w:numId w:val="2"/>
        </w:numPr>
        <w:spacing w:line="240" w:lineRule="auto"/>
        <w:ind w:left="482" w:hanging="425"/>
        <w:jc w:val="both"/>
        <w:rPr>
          <w:rFonts w:cs="Narkisim"/>
          <w:sz w:val="24"/>
          <w:szCs w:val="24"/>
        </w:rPr>
      </w:pPr>
      <w:r w:rsidRPr="003618E5">
        <w:rPr>
          <w:rFonts w:cs="Narkisim" w:hint="cs"/>
          <w:sz w:val="24"/>
          <w:szCs w:val="24"/>
          <w:rtl/>
        </w:rPr>
        <w:t>חובות כספיים בגין טיפול של מסתננים לשיר</w:t>
      </w:r>
      <w:r w:rsidR="00B56508">
        <w:rPr>
          <w:rFonts w:cs="Narkisim" w:hint="cs"/>
          <w:sz w:val="24"/>
          <w:szCs w:val="24"/>
          <w:rtl/>
        </w:rPr>
        <w:t>ותי הבריאות בין השנים 2005-2017:</w:t>
      </w:r>
    </w:p>
    <w:p w:rsidR="003618E5" w:rsidRDefault="003618E5" w:rsidP="00B56508">
      <w:pPr>
        <w:pStyle w:val="aa"/>
        <w:spacing w:line="240" w:lineRule="auto"/>
        <w:ind w:left="482"/>
        <w:jc w:val="both"/>
        <w:rPr>
          <w:rFonts w:cs="Narkisim"/>
          <w:sz w:val="24"/>
          <w:szCs w:val="24"/>
          <w:rtl/>
        </w:rPr>
      </w:pPr>
      <w:r w:rsidRPr="00B56508">
        <w:rPr>
          <w:rFonts w:cs="Narkisim" w:hint="cs"/>
          <w:sz w:val="24"/>
          <w:szCs w:val="24"/>
          <w:rtl/>
        </w:rPr>
        <w:t>כאמור, לא ניתן לבודד את חובות המסתננים מתוך חובות חסרי הביטוח. האומדן הכולל של חובות אבודים לבתי החולים בגין חסרי ביטוח עומד על כ-40 מלש"ח בשנה.</w:t>
      </w:r>
    </w:p>
    <w:p w:rsidR="00B56508" w:rsidRPr="00B56508" w:rsidRDefault="00B56508" w:rsidP="00B56508">
      <w:pPr>
        <w:pStyle w:val="aa"/>
        <w:spacing w:line="240" w:lineRule="auto"/>
        <w:ind w:left="482"/>
        <w:jc w:val="both"/>
        <w:rPr>
          <w:rFonts w:cs="Narkisim"/>
          <w:sz w:val="24"/>
          <w:szCs w:val="24"/>
        </w:rPr>
      </w:pPr>
    </w:p>
    <w:p w:rsidR="00B56508" w:rsidRDefault="003618E5" w:rsidP="00B56508">
      <w:pPr>
        <w:pStyle w:val="aa"/>
        <w:numPr>
          <w:ilvl w:val="0"/>
          <w:numId w:val="2"/>
        </w:numPr>
        <w:spacing w:line="240" w:lineRule="auto"/>
        <w:ind w:left="482" w:hanging="425"/>
        <w:jc w:val="both"/>
        <w:rPr>
          <w:rFonts w:cs="Narkisim"/>
          <w:sz w:val="24"/>
          <w:szCs w:val="24"/>
        </w:rPr>
      </w:pPr>
      <w:r w:rsidRPr="003618E5">
        <w:rPr>
          <w:rFonts w:cs="Narkisim" w:hint="cs"/>
          <w:sz w:val="24"/>
          <w:szCs w:val="24"/>
          <w:rtl/>
        </w:rPr>
        <w:t>חובות כספיים בגין טיפול של עובדים זרים  לשיר</w:t>
      </w:r>
      <w:r w:rsidR="00B56508">
        <w:rPr>
          <w:rFonts w:cs="Narkisim" w:hint="cs"/>
          <w:sz w:val="24"/>
          <w:szCs w:val="24"/>
          <w:rtl/>
        </w:rPr>
        <w:t>ותי הבריאות בין השנים 2005-2017:</w:t>
      </w:r>
    </w:p>
    <w:p w:rsidR="003618E5" w:rsidRDefault="00B56508" w:rsidP="00B56508">
      <w:pPr>
        <w:pStyle w:val="aa"/>
        <w:spacing w:line="240" w:lineRule="auto"/>
        <w:ind w:left="482"/>
        <w:jc w:val="both"/>
        <w:rPr>
          <w:rFonts w:cs="Narkisim"/>
          <w:sz w:val="24"/>
          <w:szCs w:val="24"/>
          <w:rtl/>
        </w:rPr>
      </w:pPr>
      <w:r>
        <w:rPr>
          <w:rFonts w:cs="Narkisim" w:hint="cs"/>
          <w:sz w:val="24"/>
          <w:szCs w:val="24"/>
          <w:rtl/>
        </w:rPr>
        <w:t>אין בידי המשרד מידע זה נוכח העובדה ש</w:t>
      </w:r>
      <w:r w:rsidR="003618E5" w:rsidRPr="00B56508">
        <w:rPr>
          <w:rFonts w:cs="Narkisim" w:hint="cs"/>
          <w:sz w:val="24"/>
          <w:szCs w:val="24"/>
          <w:rtl/>
        </w:rPr>
        <w:t xml:space="preserve">עובדים זרים מבוטחים בביטוח רפואי עובד זר על פי חוק, והמבטח הוא שנושא בהוצאה הרפואית. </w:t>
      </w:r>
    </w:p>
    <w:p w:rsidR="00B56508" w:rsidRPr="00B56508" w:rsidRDefault="00B56508" w:rsidP="00B56508">
      <w:pPr>
        <w:pStyle w:val="aa"/>
        <w:spacing w:line="240" w:lineRule="auto"/>
        <w:ind w:left="482"/>
        <w:jc w:val="both"/>
        <w:rPr>
          <w:rFonts w:cs="Narkisim"/>
          <w:sz w:val="24"/>
          <w:szCs w:val="24"/>
        </w:rPr>
      </w:pPr>
    </w:p>
    <w:p w:rsidR="00B56508" w:rsidRDefault="003618E5" w:rsidP="00B56508">
      <w:pPr>
        <w:pStyle w:val="aa"/>
        <w:numPr>
          <w:ilvl w:val="0"/>
          <w:numId w:val="2"/>
        </w:numPr>
        <w:spacing w:line="240" w:lineRule="auto"/>
        <w:ind w:left="482" w:hanging="425"/>
        <w:jc w:val="both"/>
        <w:rPr>
          <w:rFonts w:cs="Narkisim"/>
          <w:sz w:val="24"/>
          <w:szCs w:val="24"/>
        </w:rPr>
      </w:pPr>
      <w:r w:rsidRPr="003618E5">
        <w:rPr>
          <w:rFonts w:cs="Narkisim" w:hint="cs"/>
          <w:sz w:val="24"/>
          <w:szCs w:val="24"/>
          <w:rtl/>
        </w:rPr>
        <w:t>הכנסות בגין טיפול רפואי במסתננים בין השנים 2</w:t>
      </w:r>
      <w:r w:rsidR="00B56508">
        <w:rPr>
          <w:rFonts w:cs="Narkisim" w:hint="cs"/>
          <w:sz w:val="24"/>
          <w:szCs w:val="24"/>
          <w:rtl/>
        </w:rPr>
        <w:t>005-2017, חלוקה לפי מקור ההכנסה:</w:t>
      </w:r>
    </w:p>
    <w:p w:rsidR="003618E5" w:rsidRPr="00B56508" w:rsidRDefault="003618E5" w:rsidP="00B56508">
      <w:pPr>
        <w:pStyle w:val="aa"/>
        <w:spacing w:line="240" w:lineRule="auto"/>
        <w:ind w:left="482"/>
        <w:jc w:val="both"/>
        <w:rPr>
          <w:rFonts w:cs="Narkisim"/>
          <w:sz w:val="24"/>
          <w:szCs w:val="24"/>
        </w:rPr>
      </w:pPr>
      <w:r w:rsidRPr="00B56508">
        <w:rPr>
          <w:rFonts w:cs="Narkisim" w:hint="cs"/>
          <w:sz w:val="24"/>
          <w:szCs w:val="24"/>
          <w:rtl/>
        </w:rPr>
        <w:t xml:space="preserve">כפי </w:t>
      </w:r>
      <w:r w:rsidR="00B56508">
        <w:rPr>
          <w:rFonts w:cs="Narkisim" w:hint="cs"/>
          <w:sz w:val="24"/>
          <w:szCs w:val="24"/>
          <w:rtl/>
        </w:rPr>
        <w:t xml:space="preserve">שצויין </w:t>
      </w:r>
      <w:r w:rsidRPr="00B56508">
        <w:rPr>
          <w:rFonts w:cs="Narkisim" w:hint="cs"/>
          <w:sz w:val="24"/>
          <w:szCs w:val="24"/>
          <w:rtl/>
        </w:rPr>
        <w:t>לעיל ההערכה השנתית ל</w:t>
      </w:r>
      <w:r w:rsidR="00B56508">
        <w:rPr>
          <w:rFonts w:cs="Narkisim" w:hint="cs"/>
          <w:sz w:val="24"/>
          <w:szCs w:val="24"/>
          <w:rtl/>
        </w:rPr>
        <w:t xml:space="preserve">שנת </w:t>
      </w:r>
      <w:r w:rsidRPr="00B56508">
        <w:rPr>
          <w:rFonts w:cs="Narkisim" w:hint="cs"/>
          <w:sz w:val="24"/>
          <w:szCs w:val="24"/>
          <w:rtl/>
        </w:rPr>
        <w:t>2016 של חובות אבודים נעמדת בכ</w:t>
      </w:r>
      <w:r w:rsidR="00B56508">
        <w:rPr>
          <w:rFonts w:cs="Narkisim" w:hint="cs"/>
          <w:sz w:val="24"/>
          <w:szCs w:val="24"/>
          <w:rtl/>
        </w:rPr>
        <w:t>-</w:t>
      </w:r>
      <w:r w:rsidRPr="00B56508">
        <w:rPr>
          <w:rFonts w:cs="Narkisim" w:hint="cs"/>
          <w:sz w:val="24"/>
          <w:szCs w:val="24"/>
          <w:rtl/>
        </w:rPr>
        <w:t>40 מלש"ח</w:t>
      </w:r>
      <w:r w:rsidR="00B56508">
        <w:rPr>
          <w:rFonts w:cs="Narkisim" w:hint="cs"/>
          <w:sz w:val="24"/>
          <w:szCs w:val="24"/>
          <w:rtl/>
        </w:rPr>
        <w:t>.</w:t>
      </w:r>
    </w:p>
    <w:p w:rsidR="003618E5" w:rsidRPr="003618E5" w:rsidRDefault="003618E5" w:rsidP="003618E5">
      <w:pPr>
        <w:spacing w:after="0" w:line="240" w:lineRule="auto"/>
        <w:jc w:val="both"/>
        <w:rPr>
          <w:rFonts w:cs="Narkisim"/>
          <w:sz w:val="24"/>
          <w:szCs w:val="24"/>
          <w:rtl/>
        </w:rPr>
      </w:pPr>
    </w:p>
    <w:p w:rsidR="0016098D" w:rsidRDefault="003618E5" w:rsidP="003618E5">
      <w:pPr>
        <w:spacing w:after="0" w:line="240" w:lineRule="auto"/>
        <w:ind w:left="5727"/>
        <w:jc w:val="both"/>
        <w:rPr>
          <w:rFonts w:cs="Narkisim"/>
          <w:sz w:val="24"/>
          <w:szCs w:val="24"/>
          <w:rtl/>
        </w:rPr>
      </w:pPr>
      <w:r>
        <w:rPr>
          <w:rFonts w:cs="Narkisim" w:hint="cs"/>
          <w:sz w:val="24"/>
          <w:szCs w:val="24"/>
          <w:rtl/>
        </w:rPr>
        <w:t>בכבוד רב,</w:t>
      </w:r>
    </w:p>
    <w:p w:rsidR="003618E5" w:rsidRDefault="003618E5" w:rsidP="003618E5">
      <w:pPr>
        <w:spacing w:after="0" w:line="240" w:lineRule="auto"/>
        <w:ind w:left="5727"/>
        <w:jc w:val="both"/>
        <w:rPr>
          <w:rFonts w:cs="Narkisim"/>
          <w:sz w:val="24"/>
          <w:szCs w:val="24"/>
          <w:rtl/>
        </w:rPr>
      </w:pPr>
    </w:p>
    <w:p w:rsidR="003618E5" w:rsidRDefault="003618E5" w:rsidP="003618E5">
      <w:pPr>
        <w:spacing w:after="0" w:line="240" w:lineRule="auto"/>
        <w:ind w:left="5727"/>
        <w:jc w:val="both"/>
        <w:rPr>
          <w:rFonts w:cs="Narkisim"/>
          <w:sz w:val="24"/>
          <w:szCs w:val="24"/>
          <w:rtl/>
        </w:rPr>
      </w:pPr>
      <w:r>
        <w:rPr>
          <w:rFonts w:cs="Narkisim" w:hint="cs"/>
          <w:sz w:val="24"/>
          <w:szCs w:val="24"/>
          <w:rtl/>
        </w:rPr>
        <w:t>ענת אילוז, עו"ד</w:t>
      </w:r>
    </w:p>
    <w:p w:rsidR="003B5869" w:rsidRPr="00B56508" w:rsidRDefault="003618E5" w:rsidP="00B56508">
      <w:pPr>
        <w:spacing w:after="0" w:line="240" w:lineRule="auto"/>
        <w:ind w:left="5727"/>
        <w:jc w:val="both"/>
        <w:rPr>
          <w:rFonts w:cs="Narkisim"/>
          <w:sz w:val="24"/>
          <w:szCs w:val="24"/>
        </w:rPr>
      </w:pPr>
      <w:r>
        <w:rPr>
          <w:rFonts w:cs="Narkisim" w:hint="cs"/>
          <w:sz w:val="24"/>
          <w:szCs w:val="24"/>
          <w:rtl/>
        </w:rPr>
        <w:t>הממונה על העמדת מידע לציבור</w:t>
      </w:r>
    </w:p>
    <w:sectPr w:rsidR="003B5869" w:rsidRPr="00B56508" w:rsidSect="00B56508">
      <w:headerReference w:type="default" r:id="rId11"/>
      <w:footerReference w:type="default" r:id="rId12"/>
      <w:pgSz w:w="11906" w:h="16838" w:code="9"/>
      <w:pgMar w:top="448" w:right="1134" w:bottom="176" w:left="1077" w:header="0" w:footer="284"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B56508">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02-</w:t>
          </w:r>
          <w:r w:rsidR="00B56508">
            <w:rPr>
              <w:rFonts w:ascii="Arial" w:hAnsi="Arial" w:hint="cs"/>
              <w:color w:val="003266"/>
              <w:rtl/>
            </w:rPr>
            <w:t>6473995</w:t>
          </w:r>
          <w:r>
            <w:rPr>
              <w:rFonts w:ascii="Arial" w:hAnsi="Arial"/>
              <w:color w:val="003266"/>
              <w:rtl/>
            </w:rPr>
            <w:t xml:space="preserve">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A86925"/>
    <w:multiLevelType w:val="hybridMultilevel"/>
    <w:tmpl w:val="2350271A"/>
    <w:lvl w:ilvl="0" w:tplc="0409000F">
      <w:start w:val="1"/>
      <w:numFmt w:val="decimal"/>
      <w:lvlText w:val="%1."/>
      <w:lvlJc w:val="left"/>
      <w:pPr>
        <w:ind w:left="786" w:hanging="360"/>
      </w:pPr>
      <w:rPr>
        <w:sz w:val="24"/>
        <w:szCs w:val="24"/>
        <w:lang w:val="en-US"/>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53617F1F"/>
    <w:multiLevelType w:val="hybridMultilevel"/>
    <w:tmpl w:val="E55EF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0"/>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1638A"/>
    <w:rsid w:val="001565EB"/>
    <w:rsid w:val="0016098D"/>
    <w:rsid w:val="00180A36"/>
    <w:rsid w:val="002170C1"/>
    <w:rsid w:val="002D316A"/>
    <w:rsid w:val="002F4BC2"/>
    <w:rsid w:val="0030767A"/>
    <w:rsid w:val="00324EDC"/>
    <w:rsid w:val="003618E5"/>
    <w:rsid w:val="003A10E8"/>
    <w:rsid w:val="003B4102"/>
    <w:rsid w:val="003B5869"/>
    <w:rsid w:val="00417E78"/>
    <w:rsid w:val="00434CC7"/>
    <w:rsid w:val="00442ACE"/>
    <w:rsid w:val="00444C8E"/>
    <w:rsid w:val="00480E2C"/>
    <w:rsid w:val="0054009C"/>
    <w:rsid w:val="005A34C2"/>
    <w:rsid w:val="005F1A01"/>
    <w:rsid w:val="00655E9C"/>
    <w:rsid w:val="00664A55"/>
    <w:rsid w:val="006A69E4"/>
    <w:rsid w:val="00715321"/>
    <w:rsid w:val="00786495"/>
    <w:rsid w:val="00794473"/>
    <w:rsid w:val="008220CD"/>
    <w:rsid w:val="008B3D39"/>
    <w:rsid w:val="008B4C09"/>
    <w:rsid w:val="008B60DE"/>
    <w:rsid w:val="00927FC0"/>
    <w:rsid w:val="00963C70"/>
    <w:rsid w:val="00993EA4"/>
    <w:rsid w:val="009B6093"/>
    <w:rsid w:val="009E70DD"/>
    <w:rsid w:val="00A30E83"/>
    <w:rsid w:val="00A5248F"/>
    <w:rsid w:val="00A60AE1"/>
    <w:rsid w:val="00A72C9A"/>
    <w:rsid w:val="00A84F1F"/>
    <w:rsid w:val="00AD59A2"/>
    <w:rsid w:val="00B338CC"/>
    <w:rsid w:val="00B56508"/>
    <w:rsid w:val="00BB2392"/>
    <w:rsid w:val="00BD5007"/>
    <w:rsid w:val="00BE4CAA"/>
    <w:rsid w:val="00C20045"/>
    <w:rsid w:val="00C41201"/>
    <w:rsid w:val="00C57880"/>
    <w:rsid w:val="00CA6B24"/>
    <w:rsid w:val="00D66B31"/>
    <w:rsid w:val="00DE19AE"/>
    <w:rsid w:val="00DF09B4"/>
    <w:rsid w:val="00E26C23"/>
    <w:rsid w:val="00E445AC"/>
    <w:rsid w:val="00E9680A"/>
    <w:rsid w:val="00FC7B60"/>
    <w:rsid w:val="00FD34B9"/>
    <w:rsid w:val="00FD39B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character" w:styleId="Hyperlink">
    <w:name w:val="Hyperlink"/>
    <w:basedOn w:val="a0"/>
    <w:uiPriority w:val="99"/>
    <w:semiHidden/>
    <w:unhideWhenUsed/>
    <w:rsid w:val="003618E5"/>
    <w:rPr>
      <w:color w:val="0000FF"/>
      <w:u w:val="single"/>
    </w:rPr>
  </w:style>
  <w:style w:type="character" w:customStyle="1" w:styleId="default">
    <w:name w:val="default"/>
    <w:basedOn w:val="a0"/>
    <w:rsid w:val="003618E5"/>
    <w:rPr>
      <w:rFonts w:ascii="Times New Roman" w:hAnsi="Times New Roman" w:cs="Times New Roman" w:hint="default"/>
    </w:rPr>
  </w:style>
  <w:style w:type="paragraph" w:styleId="aa">
    <w:name w:val="List Paragraph"/>
    <w:basedOn w:val="a"/>
    <w:uiPriority w:val="34"/>
    <w:qFormat/>
    <w:rsid w:val="00BE4CA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character" w:styleId="Hyperlink">
    <w:name w:val="Hyperlink"/>
    <w:basedOn w:val="a0"/>
    <w:uiPriority w:val="99"/>
    <w:semiHidden/>
    <w:unhideWhenUsed/>
    <w:rsid w:val="003618E5"/>
    <w:rPr>
      <w:color w:val="0000FF"/>
      <w:u w:val="single"/>
    </w:rPr>
  </w:style>
  <w:style w:type="character" w:customStyle="1" w:styleId="default">
    <w:name w:val="default"/>
    <w:basedOn w:val="a0"/>
    <w:rsid w:val="003618E5"/>
    <w:rPr>
      <w:rFonts w:ascii="Times New Roman" w:hAnsi="Times New Roman" w:cs="Times New Roman" w:hint="default"/>
    </w:rPr>
  </w:style>
  <w:style w:type="paragraph" w:styleId="aa">
    <w:name w:val="List Paragraph"/>
    <w:basedOn w:val="a"/>
    <w:uiPriority w:val="34"/>
    <w:qFormat/>
    <w:rsid w:val="00BE4C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028021770">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28811018</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כ' באדר, התשע"ח</SDHebDate>
    <SDDocDate xmlns="fa85aabd-c1d1-42c6-bf41-b062416ff213">2018-03-07T09:54:04+00:00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611223</PanazCasesNumbers>
    <SDToList xmlns="fa85aabd-c1d1-42c6-bf41-b062416ff213" xsi:nil="true"/>
    <UnitFirstName xmlns="fa85aabd-c1d1-42c6-bf41-b062416ff213" xsi:nil="true"/>
    <ReporterCityDesc xmlns="fa85aabd-c1d1-42c6-bf41-b062416ff213">רמת גן</ReporterCityDesc>
    <SDLink xmlns="fa85aabd-c1d1-42c6-bf41-b062416ff213">
      <Url xsi:nil="true"/>
      <Description xsi:nil="true"/>
    </SDLink>
    <ReporterAddress xmlns="fa85aabd-c1d1-42c6-bf41-b062416ff213">מקדונלד 1</ReporterAddress>
    <ReporterFName xmlns="fa85aabd-c1d1-42c6-bf41-b062416ff213">נדב</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nadavsvetlof@gmail.com</ReporterEMail>
    <ReporterLName xmlns="fa85aabd-c1d1-42c6-bf41-b062416ff213">סווטלוף</ReporterLName>
    <RefID xmlns="fa85aabd-c1d1-42c6-bf41-b062416ff213">611223</RefID>
    <UnitLastName xmlns="fa85aabd-c1d1-42c6-bf41-b062416ff213" xsi:nil="true"/>
    <UnitEmail xmlns="fa85aabd-c1d1-42c6-bf41-b062416ff213" xsi:nil="true"/>
    <ReporterSalutation xmlns="fa85aabd-c1d1-42c6-bf41-b062416ff213">מר</ReporterSalutation>
    <AutoNumberOriginal xmlns="fa85aabd-c1d1-42c6-bf41-b062416ff213" xsi:nil="true"/>
    <OwnerId xmlns="fa85aabd-c1d1-42c6-bf41-b062416ff213">ליזי דיין-עופר</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3BBFEC-1809-4626-B7F5-83F00908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www.w3.org/XML/1998/namespace"/>
    <ds:schemaRef ds:uri="http://schemas.microsoft.com/office/2006/metadata/properties"/>
    <ds:schemaRef ds:uri="http://purl.org/dc/elements/1.1/"/>
    <ds:schemaRef ds:uri="http://schemas.microsoft.com/office/2006/documentManagement/types"/>
    <ds:schemaRef ds:uri="http://purl.org/dc/dcmitype/"/>
    <ds:schemaRef ds:uri="http://purl.org/dc/terms/"/>
    <ds:schemaRef ds:uri="fa85aabd-c1d1-42c6-bf41-b062416ff213"/>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2739</Characters>
  <Application>Microsoft Office Word</Application>
  <DocSecurity>0</DocSecurity>
  <Lines>22</Lines>
  <Paragraphs>6</Paragraphs>
  <ScaleCrop>false</ScaleCrop>
  <HeadingPairs>
    <vt:vector size="2" baseType="variant">
      <vt:variant>
        <vt:lpstr>שם</vt:lpstr>
      </vt:variant>
      <vt:variant>
        <vt:i4>1</vt:i4>
      </vt:variant>
    </vt:vector>
  </HeadingPairs>
  <TitlesOfParts>
    <vt:vector size="1" baseType="lpstr">
      <vt:lpstr>פנייתך לפי חוק חופש המידע אודות שוהים בלתי חוקיים, מסתננים ועובדים זרים</vt:lpstr>
    </vt:vector>
  </TitlesOfParts>
  <Company>Health.gov.il</Company>
  <LinksUpToDate>false</LinksUpToDate>
  <CharactersWithSpaces>3280</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לפי חוק חופש המידע אודות שוהים בלתי חוקיים, מסתננים ועובדים זרים</dc:title>
  <dc:creator>מיכל עמר</dc:creator>
  <cp:lastModifiedBy>ענת אילוז עו'ד</cp:lastModifiedBy>
  <cp:revision>4</cp:revision>
  <dcterms:created xsi:type="dcterms:W3CDTF">2018-03-07T12:45:00Z</dcterms:created>
  <dcterms:modified xsi:type="dcterms:W3CDTF">2018-03-07T12:46:00Z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