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0C0F39" w:rsidP="000C0F39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כ"ד</w:t>
          </w:r>
          <w:r w:rsidR="00DD0CEE">
            <w:rPr>
              <w:rFonts w:cs="David" w:hint="cs"/>
              <w:szCs w:val="24"/>
              <w:rtl/>
            </w:rPr>
            <w:t xml:space="preserve"> באייר,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5-09T00:0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DD0CEE" w:rsidP="000C0F39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</w:t>
          </w:r>
          <w:r w:rsidR="000C0F39">
            <w:rPr>
              <w:rFonts w:cs="David" w:hint="cs"/>
              <w:szCs w:val="24"/>
              <w:rtl/>
            </w:rPr>
            <w:t>9</w:t>
          </w:r>
          <w:r>
            <w:rPr>
              <w:rFonts w:cs="David" w:hint="cs"/>
              <w:szCs w:val="24"/>
              <w:rtl/>
            </w:rPr>
            <w:t>/05/2018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DD0CEE">
            <w:rPr>
              <w:rFonts w:cs="David" w:hint="cs"/>
              <w:szCs w:val="24"/>
              <w:rtl/>
            </w:rPr>
            <w:t>56038318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DD0CEE">
            <w:rPr>
              <w:rFonts w:cs="David" w:hint="cs"/>
              <w:sz w:val="24"/>
              <w:szCs w:val="24"/>
              <w:rtl/>
            </w:rPr>
            <w:t>611039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FC0D52" w:rsidP="00FC0D52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417E78" w:rsidRPr="00DD0CEE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16098D" w:rsidRPr="00DD0CEE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DD0CEE">
        <w:rPr>
          <w:rFonts w:cs="Narkisim" w:hint="cs"/>
          <w:sz w:val="24"/>
          <w:szCs w:val="24"/>
          <w:rtl/>
        </w:rPr>
        <w:t>שלום רב,</w:t>
      </w:r>
    </w:p>
    <w:p w:rsidR="0016098D" w:rsidRPr="00DD0CEE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DD0CEE" w:rsidRDefault="0016098D" w:rsidP="00DD0CE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DD0CEE">
        <w:rPr>
          <w:rFonts w:cs="Narkisim"/>
          <w:sz w:val="24"/>
          <w:szCs w:val="24"/>
          <w:rtl/>
        </w:rPr>
        <w:t>הנדון:</w:t>
      </w:r>
      <w:r w:rsidRPr="00DD0CEE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DD0CEE" w:rsidRPr="00DD0CEE">
            <w:rPr>
              <w:rFonts w:cs="Narkisim" w:hint="cs"/>
              <w:sz w:val="24"/>
              <w:szCs w:val="24"/>
              <w:u w:val="single"/>
              <w:rtl/>
            </w:rPr>
            <w:t>פנייתך לפי חוק חופש המידע אודות השירות הפסיכולוגי</w:t>
          </w:r>
        </w:sdtContent>
      </w:sdt>
    </w:p>
    <w:p w:rsidR="0016098D" w:rsidRPr="00DD0CEE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DD0CEE" w:rsidRPr="00DD0CEE" w:rsidRDefault="00DD0CEE" w:rsidP="008C32B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DD0CEE">
        <w:rPr>
          <w:rFonts w:cs="Narkisim" w:hint="cs"/>
          <w:sz w:val="24"/>
          <w:szCs w:val="24"/>
          <w:rtl/>
        </w:rPr>
        <w:t>ראשית, אתנצל על העיכוב במענה לפנייתך.</w:t>
      </w:r>
    </w:p>
    <w:p w:rsidR="0016098D" w:rsidRPr="00DD0CEE" w:rsidRDefault="0016098D" w:rsidP="008C32B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DD0CEE" w:rsidRPr="00DD0CEE" w:rsidRDefault="00DD0CEE" w:rsidP="008C32B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DD0CEE">
        <w:rPr>
          <w:rFonts w:cs="Narkisim" w:hint="cs"/>
          <w:sz w:val="24"/>
          <w:szCs w:val="24"/>
          <w:rtl/>
        </w:rPr>
        <w:t>להלן התייחסותנו לגופם של דברים</w:t>
      </w:r>
      <w:r>
        <w:rPr>
          <w:rFonts w:cs="Narkisim" w:hint="cs"/>
          <w:sz w:val="24"/>
          <w:szCs w:val="24"/>
          <w:rtl/>
        </w:rPr>
        <w:t>, בהתאם למידע שנמסר לנו מהיחידות המקצועיות במשרד</w:t>
      </w:r>
      <w:r w:rsidRPr="00DD0CEE">
        <w:rPr>
          <w:rFonts w:cs="Narkisim" w:hint="cs"/>
          <w:sz w:val="24"/>
          <w:szCs w:val="24"/>
          <w:rtl/>
        </w:rPr>
        <w:t>:</w:t>
      </w:r>
    </w:p>
    <w:p w:rsidR="00DD0CEE" w:rsidRDefault="00DD0CEE" w:rsidP="008C32B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DD0CEE" w:rsidRPr="00DD0CEE" w:rsidRDefault="00DD0CEE" w:rsidP="008C32B6">
      <w:pPr>
        <w:pStyle w:val="aa"/>
        <w:numPr>
          <w:ilvl w:val="0"/>
          <w:numId w:val="1"/>
        </w:numPr>
        <w:spacing w:after="120" w:line="240" w:lineRule="auto"/>
        <w:ind w:left="714" w:hanging="357"/>
        <w:contextualSpacing w:val="0"/>
        <w:jc w:val="both"/>
        <w:rPr>
          <w:rFonts w:cs="Narkisim"/>
          <w:sz w:val="24"/>
          <w:szCs w:val="24"/>
          <w:rtl/>
        </w:rPr>
      </w:pPr>
      <w:r w:rsidRPr="00DD0CEE">
        <w:rPr>
          <w:rFonts w:cs="Narkisim"/>
          <w:sz w:val="24"/>
          <w:szCs w:val="24"/>
          <w:rtl/>
        </w:rPr>
        <w:t>במערכת בריאות הנפש הציבורית בישראל ישנם מרפאות מסוגים שונים – החל במרפאות רב-מקצועיות עם צוותים של עשרות מטפלים, וכלה בנקודות שירות בהן מטפל בודד- רופא או פסיכותרפיסט.</w:t>
      </w:r>
      <w:r>
        <w:rPr>
          <w:rFonts w:cs="Narkisim" w:hint="cs"/>
          <w:sz w:val="24"/>
          <w:szCs w:val="24"/>
          <w:rtl/>
        </w:rPr>
        <w:t xml:space="preserve"> </w:t>
      </w:r>
      <w:r w:rsidRPr="00DD0CEE">
        <w:rPr>
          <w:rFonts w:cs="Narkisim"/>
          <w:sz w:val="24"/>
          <w:szCs w:val="24"/>
          <w:rtl/>
        </w:rPr>
        <w:t>את כלל השירותים ניתן לראות באתר משרד הבריאות בקישור להלן</w:t>
      </w:r>
      <w:r w:rsidRPr="00DD0CEE">
        <w:rPr>
          <w:rFonts w:cs="Narkisim" w:hint="cs"/>
          <w:sz w:val="24"/>
          <w:szCs w:val="24"/>
          <w:rtl/>
        </w:rPr>
        <w:t xml:space="preserve"> </w:t>
      </w:r>
      <w:r w:rsidRPr="00DD0CEE">
        <w:rPr>
          <w:rFonts w:cs="Narkisim"/>
          <w:sz w:val="24"/>
          <w:szCs w:val="24"/>
          <w:rtl/>
        </w:rPr>
        <w:t>–</w:t>
      </w:r>
      <w:r w:rsidRPr="00DD0CEE">
        <w:rPr>
          <w:rFonts w:cs="Narkisim" w:hint="cs"/>
          <w:sz w:val="24"/>
          <w:szCs w:val="24"/>
          <w:rtl/>
        </w:rPr>
        <w:t xml:space="preserve"> </w:t>
      </w:r>
      <w:hyperlink r:id="rId11" w:history="1">
        <w:r w:rsidRPr="00DD0CEE">
          <w:rPr>
            <w:rStyle w:val="Hyperlink"/>
            <w:rFonts w:cs="Narkisim" w:hint="cs"/>
            <w:sz w:val="24"/>
            <w:szCs w:val="24"/>
            <w:rtl/>
          </w:rPr>
          <w:t>לחץ כאן</w:t>
        </w:r>
      </w:hyperlink>
      <w:r w:rsidR="003661B8">
        <w:rPr>
          <w:rFonts w:cs="Narkisim" w:hint="cs"/>
          <w:sz w:val="24"/>
          <w:szCs w:val="24"/>
          <w:rtl/>
        </w:rPr>
        <w:t xml:space="preserve"> ובקבוץ המצורף (לרבות פרטים אודות המרפאה, השתייכות לקופת חולים, המתנה ממוצעת, סוגי התערבויות טיפוליות ומומחיות המרפאה).</w:t>
      </w:r>
    </w:p>
    <w:p w:rsidR="00DD0CEE" w:rsidRPr="00DD0CEE" w:rsidRDefault="00DD0CEE" w:rsidP="008C32B6">
      <w:pPr>
        <w:pStyle w:val="aa"/>
        <w:numPr>
          <w:ilvl w:val="0"/>
          <w:numId w:val="1"/>
        </w:numPr>
        <w:spacing w:after="120" w:line="240" w:lineRule="auto"/>
        <w:ind w:left="714" w:hanging="357"/>
        <w:contextualSpacing w:val="0"/>
        <w:jc w:val="both"/>
        <w:rPr>
          <w:rFonts w:cs="Narkisim"/>
          <w:sz w:val="24"/>
          <w:szCs w:val="24"/>
          <w:rtl/>
        </w:rPr>
      </w:pPr>
      <w:r w:rsidRPr="00DD0CEE">
        <w:rPr>
          <w:rFonts w:cs="Narkisim"/>
          <w:sz w:val="24"/>
          <w:szCs w:val="24"/>
          <w:rtl/>
        </w:rPr>
        <w:t>בנתונים שקיימים כיום במשרד אין חלוקה בין סוגי הטיפולים – כלומר בין מפגש עם רופא פסיכיאטר, עם פסיכותרפיסט או מטפל אחר. עם זאת, בשנת 2016 התקיימו בכלל המסגרות סך של כ-500,000 מפגשים טיפוליים בבריאות הנפש לילדים ונוער, מה שיכול לתת קנה מידה להערכת היקף הטיפולים לילדים ונוער.</w:t>
      </w:r>
    </w:p>
    <w:p w:rsidR="00DD0CEE" w:rsidRPr="00DD0CEE" w:rsidRDefault="00DD0CEE" w:rsidP="00FD2970">
      <w:pPr>
        <w:pStyle w:val="aa"/>
        <w:numPr>
          <w:ilvl w:val="0"/>
          <w:numId w:val="1"/>
        </w:numPr>
        <w:spacing w:after="120" w:line="240" w:lineRule="auto"/>
        <w:ind w:left="714" w:hanging="357"/>
        <w:contextualSpacing w:val="0"/>
        <w:jc w:val="both"/>
        <w:rPr>
          <w:rFonts w:cs="Narkisim"/>
          <w:sz w:val="24"/>
          <w:szCs w:val="24"/>
          <w:rtl/>
        </w:rPr>
      </w:pPr>
      <w:r w:rsidRPr="00DD0CEE">
        <w:rPr>
          <w:rFonts w:cs="Narkisim"/>
          <w:sz w:val="24"/>
          <w:szCs w:val="24"/>
          <w:rtl/>
        </w:rPr>
        <w:t xml:space="preserve">מספר הפסיכולוגים </w:t>
      </w:r>
      <w:r w:rsidR="00012723">
        <w:rPr>
          <w:rFonts w:cs="Narkisim" w:hint="cs"/>
          <w:sz w:val="24"/>
          <w:szCs w:val="24"/>
          <w:rtl/>
        </w:rPr>
        <w:t xml:space="preserve">המורשים בישראל עומד </w:t>
      </w:r>
      <w:r w:rsidR="00FD2970">
        <w:rPr>
          <w:rFonts w:cs="Narkisim" w:hint="cs"/>
          <w:sz w:val="24"/>
          <w:szCs w:val="24"/>
          <w:rtl/>
        </w:rPr>
        <w:t xml:space="preserve">היום </w:t>
      </w:r>
      <w:r w:rsidR="00012723">
        <w:rPr>
          <w:rFonts w:cs="Narkisim" w:hint="cs"/>
          <w:sz w:val="24"/>
          <w:szCs w:val="24"/>
          <w:rtl/>
        </w:rPr>
        <w:t xml:space="preserve">על </w:t>
      </w:r>
      <w:r w:rsidR="00FD2970">
        <w:rPr>
          <w:rFonts w:cs="Narkisim" w:hint="cs"/>
          <w:sz w:val="24"/>
          <w:szCs w:val="24"/>
          <w:rtl/>
        </w:rPr>
        <w:t>13,486.</w:t>
      </w:r>
    </w:p>
    <w:p w:rsidR="00DD0CEE" w:rsidRPr="00DD0CEE" w:rsidRDefault="00DD0CEE" w:rsidP="008C32B6">
      <w:pPr>
        <w:pStyle w:val="aa"/>
        <w:numPr>
          <w:ilvl w:val="0"/>
          <w:numId w:val="1"/>
        </w:numPr>
        <w:spacing w:after="120" w:line="240" w:lineRule="auto"/>
        <w:ind w:left="714" w:hanging="357"/>
        <w:contextualSpacing w:val="0"/>
        <w:jc w:val="both"/>
        <w:rPr>
          <w:rFonts w:cs="Narkisim"/>
          <w:sz w:val="24"/>
          <w:szCs w:val="24"/>
          <w:rtl/>
        </w:rPr>
      </w:pPr>
      <w:r w:rsidRPr="00DD0CEE">
        <w:rPr>
          <w:rFonts w:cs="Narkisim"/>
          <w:sz w:val="24"/>
          <w:szCs w:val="24"/>
          <w:rtl/>
        </w:rPr>
        <w:t>מספר הטיפולים הניתנים</w:t>
      </w:r>
      <w:r w:rsidR="00FC0D52">
        <w:rPr>
          <w:rFonts w:cs="Narkisim" w:hint="cs"/>
          <w:sz w:val="24"/>
          <w:szCs w:val="24"/>
          <w:rtl/>
        </w:rPr>
        <w:t xml:space="preserve"> במסגרת הקופות</w:t>
      </w:r>
      <w:r w:rsidRPr="00DD0CEE">
        <w:rPr>
          <w:rFonts w:cs="Narkisim"/>
          <w:sz w:val="24"/>
          <w:szCs w:val="24"/>
          <w:rtl/>
        </w:rPr>
        <w:t xml:space="preserve"> ע"י פסיכולוגים </w:t>
      </w:r>
      <w:r w:rsidR="00FC0D52">
        <w:rPr>
          <w:rFonts w:cs="Narkisim"/>
          <w:sz w:val="24"/>
          <w:szCs w:val="24"/>
          <w:rtl/>
        </w:rPr>
        <w:t>–</w:t>
      </w:r>
      <w:r w:rsidR="00FC0D52">
        <w:rPr>
          <w:rFonts w:cs="Narkisim" w:hint="cs"/>
          <w:sz w:val="24"/>
          <w:szCs w:val="24"/>
          <w:rtl/>
        </w:rPr>
        <w:t xml:space="preserve"> בעניין זה אנא פנה לקופות החולים. </w:t>
      </w:r>
    </w:p>
    <w:p w:rsidR="00DD0CEE" w:rsidRDefault="00DD0CEE" w:rsidP="008C32B6">
      <w:pPr>
        <w:pStyle w:val="aa"/>
        <w:numPr>
          <w:ilvl w:val="0"/>
          <w:numId w:val="1"/>
        </w:numPr>
        <w:spacing w:after="120" w:line="240" w:lineRule="auto"/>
        <w:ind w:left="714" w:hanging="357"/>
        <w:contextualSpacing w:val="0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>אין ברשות משרד הבריאות מידע אודות הפעילות ב</w:t>
      </w:r>
      <w:r w:rsidRPr="00DD0CEE">
        <w:rPr>
          <w:rFonts w:cs="Narkisim"/>
          <w:sz w:val="24"/>
          <w:szCs w:val="24"/>
          <w:rtl/>
        </w:rPr>
        <w:t xml:space="preserve">מגזר </w:t>
      </w:r>
      <w:r>
        <w:rPr>
          <w:rFonts w:cs="Narkisim" w:hint="cs"/>
          <w:sz w:val="24"/>
          <w:szCs w:val="24"/>
          <w:rtl/>
        </w:rPr>
        <w:t>ה</w:t>
      </w:r>
      <w:r w:rsidRPr="00DD0CEE">
        <w:rPr>
          <w:rFonts w:cs="Narkisim"/>
          <w:sz w:val="24"/>
          <w:szCs w:val="24"/>
          <w:rtl/>
        </w:rPr>
        <w:t xml:space="preserve">פרטי </w:t>
      </w:r>
      <w:r>
        <w:rPr>
          <w:rFonts w:cs="Narkisim" w:hint="cs"/>
          <w:sz w:val="24"/>
          <w:szCs w:val="24"/>
          <w:rtl/>
        </w:rPr>
        <w:t xml:space="preserve">ו/או </w:t>
      </w:r>
      <w:r w:rsidRPr="00DD0CEE">
        <w:rPr>
          <w:rFonts w:cs="Narkisim"/>
          <w:sz w:val="24"/>
          <w:szCs w:val="24"/>
          <w:rtl/>
        </w:rPr>
        <w:t>מספר הפסיכולוגים הפעילים בשוק הפרטי</w:t>
      </w:r>
      <w:r w:rsidRPr="00DD0CEE">
        <w:rPr>
          <w:rFonts w:cs="Narkisim" w:hint="cs"/>
          <w:sz w:val="24"/>
          <w:szCs w:val="24"/>
          <w:rtl/>
        </w:rPr>
        <w:t>.</w:t>
      </w:r>
    </w:p>
    <w:p w:rsidR="00DD0CEE" w:rsidRDefault="00DD0CEE" w:rsidP="008C32B6">
      <w:pPr>
        <w:pStyle w:val="aa"/>
        <w:numPr>
          <w:ilvl w:val="0"/>
          <w:numId w:val="1"/>
        </w:numPr>
        <w:spacing w:after="0" w:line="240" w:lineRule="auto"/>
        <w:contextualSpacing w:val="0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אין ברשות משרד הבריאות מידע אודות </w:t>
      </w:r>
      <w:r w:rsidRPr="00DD0CEE">
        <w:rPr>
          <w:rFonts w:cs="Narkisim"/>
          <w:sz w:val="24"/>
          <w:szCs w:val="24"/>
          <w:rtl/>
        </w:rPr>
        <w:t>מספר הפסיכולוגים בעלי קליניקות עצמאיות והיקף הטיפולים הניתנים על ידם בכל חודש</w:t>
      </w:r>
      <w:r w:rsidRPr="00DD0CEE">
        <w:rPr>
          <w:rFonts w:cs="Narkisim" w:hint="cs"/>
          <w:sz w:val="24"/>
          <w:szCs w:val="24"/>
          <w:rtl/>
        </w:rPr>
        <w:t>.</w:t>
      </w:r>
    </w:p>
    <w:p w:rsidR="0016098D" w:rsidRPr="00DD0CEE" w:rsidRDefault="0016098D" w:rsidP="008C32B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DD0CEE" w:rsidRDefault="0016098D" w:rsidP="008C32B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Default="00DD0CEE" w:rsidP="008C32B6">
      <w:pPr>
        <w:spacing w:after="0" w:line="240" w:lineRule="auto"/>
        <w:ind w:left="5585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בכבוד רב,</w:t>
      </w:r>
    </w:p>
    <w:p w:rsidR="00DD0CEE" w:rsidRDefault="00DD0CEE" w:rsidP="008C32B6">
      <w:pPr>
        <w:spacing w:after="0" w:line="240" w:lineRule="auto"/>
        <w:ind w:left="5585"/>
        <w:jc w:val="both"/>
        <w:rPr>
          <w:rFonts w:cs="Narkisim"/>
          <w:sz w:val="24"/>
          <w:szCs w:val="24"/>
          <w:rtl/>
        </w:rPr>
      </w:pPr>
    </w:p>
    <w:p w:rsidR="00DD0CEE" w:rsidRDefault="00DD0CEE" w:rsidP="008C32B6">
      <w:pPr>
        <w:spacing w:after="0" w:line="240" w:lineRule="auto"/>
        <w:ind w:left="5585"/>
        <w:jc w:val="both"/>
        <w:rPr>
          <w:rFonts w:cs="Narkisim"/>
          <w:sz w:val="24"/>
          <w:szCs w:val="24"/>
          <w:rtl/>
        </w:rPr>
      </w:pPr>
    </w:p>
    <w:p w:rsidR="00DD0CEE" w:rsidRDefault="00DD0CEE" w:rsidP="008C32B6">
      <w:pPr>
        <w:spacing w:after="0" w:line="240" w:lineRule="auto"/>
        <w:ind w:left="5585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3B5869" w:rsidRPr="008C32B6" w:rsidRDefault="00DD0CEE" w:rsidP="008C32B6">
      <w:pPr>
        <w:spacing w:after="0" w:line="240" w:lineRule="auto"/>
        <w:ind w:left="5585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>הממונה על העמדת מידע לציבור</w:t>
      </w:r>
    </w:p>
    <w:sectPr w:rsidR="003B5869" w:rsidRPr="008C32B6" w:rsidSect="00324EDC">
      <w:headerReference w:type="default" r:id="rId12"/>
      <w:footerReference w:type="default" r:id="rId13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2C4E08"/>
    <w:multiLevelType w:val="hybridMultilevel"/>
    <w:tmpl w:val="E6968D8E"/>
    <w:lvl w:ilvl="0" w:tplc="071869A2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686F5E"/>
    <w:multiLevelType w:val="hybridMultilevel"/>
    <w:tmpl w:val="4BAEB8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7B84DDC2">
      <w:start w:val="1"/>
      <w:numFmt w:val="hebrew1"/>
      <w:lvlText w:val="%2."/>
      <w:lvlJc w:val="left"/>
      <w:pPr>
        <w:ind w:left="1665" w:hanging="58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12723"/>
    <w:rsid w:val="000546C7"/>
    <w:rsid w:val="0009062B"/>
    <w:rsid w:val="000C0F39"/>
    <w:rsid w:val="001565EB"/>
    <w:rsid w:val="0016098D"/>
    <w:rsid w:val="00180A36"/>
    <w:rsid w:val="002170C1"/>
    <w:rsid w:val="002D316A"/>
    <w:rsid w:val="002F22FB"/>
    <w:rsid w:val="002F4BC2"/>
    <w:rsid w:val="00324EDC"/>
    <w:rsid w:val="003661B8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D0106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8C32B6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DD0CEE"/>
    <w:rsid w:val="00E26C23"/>
    <w:rsid w:val="00E445AC"/>
    <w:rsid w:val="00E9680A"/>
    <w:rsid w:val="00FC0D52"/>
    <w:rsid w:val="00FC7B60"/>
    <w:rsid w:val="00FD2970"/>
    <w:rsid w:val="00FD34B9"/>
    <w:rsid w:val="00FF0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customStyle="1" w:styleId="gmail-msonormal">
    <w:name w:val="gmail-msonormal"/>
    <w:basedOn w:val="a"/>
    <w:uiPriority w:val="99"/>
    <w:rsid w:val="00DD0CEE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gmail-msolistparagraph">
    <w:name w:val="gmail-msolistparagraph"/>
    <w:basedOn w:val="a"/>
    <w:uiPriority w:val="99"/>
    <w:rsid w:val="00DD0CEE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DD0CEE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DD0CEE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3661B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customStyle="1" w:styleId="gmail-msonormal">
    <w:name w:val="gmail-msonormal"/>
    <w:basedOn w:val="a"/>
    <w:uiPriority w:val="99"/>
    <w:rsid w:val="00DD0CEE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gmail-msolistparagraph">
    <w:name w:val="gmail-msolistparagraph"/>
    <w:basedOn w:val="a"/>
    <w:uiPriority w:val="99"/>
    <w:rsid w:val="00DD0CEE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DD0CEE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DD0CEE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3661B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health.gov.il/Subjects/mental_health/treatment/clinics/Pages/mental-clinics.aspx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6C819B3E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6C819B3F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6C819B40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6C819B41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14:paraId="6C819B42" w14:textId="77777777"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6C819B43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6C819B44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819B3A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56038318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כ"ד באייר, התשע"ח</SDHebDate>
    <SDDocDate xmlns="fa85aabd-c1d1-42c6-bf41-b062416ff213">2018-05-08T21:00:00Z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611039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ארז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mulay.erez@gmail.com</ReporterEMail>
    <ReporterLName xmlns="fa85aabd-c1d1-42c6-bf41-b062416ff213">מולאי</ReporterLName>
    <RefID xmlns="fa85aabd-c1d1-42c6-bf41-b062416ff213">611039</RefID>
    <UnitLastName xmlns="fa85aabd-c1d1-42c6-bf41-b062416ff213" xsi:nil="true"/>
    <UnitEmail xmlns="fa85aabd-c1d1-42c6-bf41-b062416ff213" xsi:nil="true"/>
    <ReporterSalutation xmlns="fa85aabd-c1d1-42c6-bf41-b062416ff213">מר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infopath/2007/PartnerControls"/>
    <ds:schemaRef ds:uri="http://purl.org/dc/dcmitype/"/>
    <ds:schemaRef ds:uri="http://purl.org/dc/elements/1.1/"/>
    <ds:schemaRef ds:uri="http://schemas.microsoft.com/office/2006/documentManagement/types"/>
    <ds:schemaRef ds:uri="fa85aabd-c1d1-42c6-bf41-b062416ff213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8D30C36-34B2-4EF3-999E-390295314E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1208</Characters>
  <Application>Microsoft Office Word</Application>
  <DocSecurity>0</DocSecurity>
  <Lines>33</Lines>
  <Paragraphs>15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1447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לפי חוק חופש המידע אודות השירות הפסיכולוגי</dc:title>
  <dc:creator>מיכל עמר</dc:creator>
  <cp:lastModifiedBy>ענת אילוז עו'ד</cp:lastModifiedBy>
  <cp:revision>3</cp:revision>
  <dcterms:created xsi:type="dcterms:W3CDTF">2018-05-09T10:20:00Z</dcterms:created>
  <dcterms:modified xsi:type="dcterms:W3CDTF">2018-05-09T10:20:00Z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