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022F1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ל' בניסן,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4-15T12:4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022F1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‏15/04/2018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022F1A">
            <w:rPr>
              <w:rFonts w:cs="David" w:hint="cs"/>
              <w:szCs w:val="24"/>
              <w:rtl/>
            </w:rPr>
            <w:t>50757918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022F1A">
            <w:rPr>
              <w:rFonts w:cs="David" w:hint="cs"/>
              <w:sz w:val="24"/>
              <w:szCs w:val="24"/>
              <w:rtl/>
            </w:rPr>
            <w:t>612998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022F1A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417E78" w:rsidRPr="00F045B3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045B3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F045B3">
        <w:rPr>
          <w:rFonts w:cs="Narkisim" w:hint="cs"/>
          <w:sz w:val="24"/>
          <w:szCs w:val="24"/>
          <w:rtl/>
        </w:rPr>
        <w:t>שלום רב,</w:t>
      </w:r>
    </w:p>
    <w:p w:rsidR="0016098D" w:rsidRPr="00F045B3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045B3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045B3" w:rsidRDefault="0016098D" w:rsidP="00F32BE9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F045B3">
        <w:rPr>
          <w:rFonts w:cs="Narkisim"/>
          <w:sz w:val="24"/>
          <w:szCs w:val="24"/>
          <w:rtl/>
        </w:rPr>
        <w:t>הנדון:</w:t>
      </w:r>
      <w:r w:rsidRPr="00F045B3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F32BE9" w:rsidRPr="00F32BE9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לגבי מרכז</w:t>
          </w:r>
          <w:r w:rsidR="00F32BE9">
            <w:rPr>
              <w:rFonts w:cs="Narkisim" w:hint="cs"/>
              <w:sz w:val="24"/>
              <w:szCs w:val="24"/>
              <w:u w:val="single"/>
              <w:rtl/>
            </w:rPr>
            <w:t>י</w:t>
          </w:r>
          <w:r w:rsidR="00F32BE9" w:rsidRPr="00F32BE9">
            <w:rPr>
              <w:rFonts w:cs="Narkisim" w:hint="cs"/>
              <w:sz w:val="24"/>
              <w:szCs w:val="24"/>
              <w:u w:val="single"/>
              <w:rtl/>
            </w:rPr>
            <w:t xml:space="preserve"> שיקום בבית חולים פוריה ושיבא תל השומר</w:t>
          </w:r>
        </w:sdtContent>
      </w:sdt>
    </w:p>
    <w:p w:rsidR="0016098D" w:rsidRPr="00F045B3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045B3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045B3" w:rsidRDefault="0016098D" w:rsidP="00022F1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F045B3">
        <w:rPr>
          <w:rFonts w:cs="Narkisim" w:hint="cs"/>
          <w:sz w:val="24"/>
          <w:szCs w:val="24"/>
          <w:rtl/>
        </w:rPr>
        <w:t xml:space="preserve">במענה לפנייתך, </w:t>
      </w:r>
      <w:r w:rsidR="00022F1A" w:rsidRPr="00F045B3">
        <w:rPr>
          <w:rFonts w:cs="Narkisim" w:hint="cs"/>
          <w:sz w:val="24"/>
          <w:szCs w:val="24"/>
          <w:rtl/>
        </w:rPr>
        <w:t xml:space="preserve">להלן </w:t>
      </w:r>
      <w:r w:rsidR="00366BE7">
        <w:rPr>
          <w:rFonts w:cs="Narkisim" w:hint="cs"/>
          <w:sz w:val="24"/>
          <w:szCs w:val="24"/>
          <w:rtl/>
        </w:rPr>
        <w:t>ה</w:t>
      </w:r>
      <w:r w:rsidR="00022F1A" w:rsidRPr="00F045B3">
        <w:rPr>
          <w:rFonts w:cs="Narkisim" w:hint="cs"/>
          <w:sz w:val="24"/>
          <w:szCs w:val="24"/>
          <w:rtl/>
        </w:rPr>
        <w:t xml:space="preserve">מענה </w:t>
      </w:r>
      <w:r w:rsidR="00366BE7">
        <w:rPr>
          <w:rFonts w:cs="Narkisim" w:hint="cs"/>
          <w:sz w:val="24"/>
          <w:szCs w:val="24"/>
          <w:rtl/>
        </w:rPr>
        <w:t xml:space="preserve">שהתקבל מהיחידה המקצועית </w:t>
      </w:r>
      <w:r w:rsidR="00022F1A" w:rsidRPr="00F045B3">
        <w:rPr>
          <w:rFonts w:cs="Narkisim" w:hint="cs"/>
          <w:sz w:val="24"/>
          <w:szCs w:val="24"/>
          <w:rtl/>
        </w:rPr>
        <w:t>לגבי מרכז השיקום שייבנה במרכז הרפואי בפוריה:</w:t>
      </w:r>
    </w:p>
    <w:p w:rsidR="00022F1A" w:rsidRPr="00F045B3" w:rsidRDefault="00022F1A" w:rsidP="00022F1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045B3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022F1A" w:rsidRPr="00F045B3" w:rsidRDefault="00022F1A" w:rsidP="00AF740B">
      <w:pPr>
        <w:pStyle w:val="aa"/>
        <w:numPr>
          <w:ilvl w:val="0"/>
          <w:numId w:val="2"/>
        </w:numPr>
        <w:bidi/>
        <w:spacing w:before="120" w:after="120" w:line="240" w:lineRule="atLeast"/>
        <w:ind w:left="624"/>
        <w:jc w:val="both"/>
        <w:rPr>
          <w:rFonts w:cs="Narkisim"/>
        </w:rPr>
      </w:pPr>
      <w:r w:rsidRPr="00F045B3">
        <w:rPr>
          <w:rFonts w:ascii="Arial" w:hAnsi="Arial" w:cs="Narkisim"/>
          <w:rtl/>
        </w:rPr>
        <w:t xml:space="preserve">השטח הכולל למרכז שיקום בבי"ח פוריה </w:t>
      </w:r>
      <w:r w:rsidRPr="00F045B3">
        <w:rPr>
          <w:rFonts w:ascii="Arial" w:hAnsi="Arial" w:cs="Narkisim"/>
          <w:u w:val="single"/>
          <w:rtl/>
        </w:rPr>
        <w:t>על פי התכנון בשלב זה</w:t>
      </w:r>
      <w:r w:rsidRPr="00F045B3">
        <w:rPr>
          <w:rFonts w:ascii="Arial" w:hAnsi="Arial" w:cs="Narkisim"/>
          <w:rtl/>
        </w:rPr>
        <w:t xml:space="preserve"> הוא כ</w:t>
      </w:r>
      <w:r w:rsidR="00366BE7">
        <w:rPr>
          <w:rFonts w:ascii="Arial" w:hAnsi="Arial" w:cs="Narkisim" w:hint="cs"/>
          <w:rtl/>
        </w:rPr>
        <w:t>-</w:t>
      </w:r>
      <w:r w:rsidRPr="00F045B3">
        <w:rPr>
          <w:rFonts w:ascii="Arial" w:hAnsi="Arial" w:cs="Narkisim"/>
          <w:rtl/>
        </w:rPr>
        <w:t xml:space="preserve"> 24,000 מ"ר.</w:t>
      </w:r>
    </w:p>
    <w:p w:rsidR="00022F1A" w:rsidRPr="00F045B3" w:rsidRDefault="00022F1A" w:rsidP="00AF740B">
      <w:pPr>
        <w:pStyle w:val="aa"/>
        <w:numPr>
          <w:ilvl w:val="0"/>
          <w:numId w:val="2"/>
        </w:numPr>
        <w:bidi/>
        <w:spacing w:before="120" w:after="120" w:line="240" w:lineRule="atLeast"/>
        <w:ind w:left="624"/>
        <w:jc w:val="both"/>
        <w:rPr>
          <w:rFonts w:cs="Narkisim"/>
          <w:rtl/>
        </w:rPr>
      </w:pPr>
      <w:r w:rsidRPr="00F045B3">
        <w:rPr>
          <w:rFonts w:ascii="Arial" w:hAnsi="Arial" w:cs="Narkisim"/>
          <w:rtl/>
        </w:rPr>
        <w:t>מתוכננות 162 מיטות אשפוז:  90 בשלב א' ו - 72 מיטות יבנו בשלב ב'. בנוסף</w:t>
      </w:r>
      <w:r w:rsidR="00366BE7">
        <w:rPr>
          <w:rFonts w:ascii="Arial" w:hAnsi="Arial" w:cs="Narkisim" w:hint="cs"/>
          <w:rtl/>
        </w:rPr>
        <w:t>,</w:t>
      </w:r>
      <w:r w:rsidRPr="00F045B3">
        <w:rPr>
          <w:rFonts w:ascii="Arial" w:hAnsi="Arial" w:cs="Narkisim"/>
          <w:rtl/>
        </w:rPr>
        <w:t xml:space="preserve"> מתוכנן אשפוז יום עם 36 מיטות.</w:t>
      </w:r>
    </w:p>
    <w:p w:rsidR="00D43187" w:rsidRDefault="00D43187" w:rsidP="00D43187">
      <w:pPr>
        <w:spacing w:before="120" w:after="120" w:line="240" w:lineRule="atLeast"/>
        <w:jc w:val="both"/>
        <w:rPr>
          <w:rFonts w:ascii="Arial" w:hAnsi="Arial" w:cs="Narkisim" w:hint="cs"/>
          <w:rtl/>
        </w:rPr>
      </w:pPr>
    </w:p>
    <w:p w:rsidR="00D43187" w:rsidRPr="00D43187" w:rsidRDefault="00022F1A" w:rsidP="00D43187">
      <w:pPr>
        <w:spacing w:after="0" w:line="240" w:lineRule="auto"/>
        <w:jc w:val="both"/>
        <w:rPr>
          <w:rFonts w:cs="Narkisim" w:hint="cs"/>
          <w:sz w:val="24"/>
          <w:szCs w:val="24"/>
        </w:rPr>
      </w:pPr>
      <w:r w:rsidRPr="00D43187">
        <w:rPr>
          <w:rFonts w:cs="Narkisim"/>
          <w:sz w:val="24"/>
          <w:szCs w:val="24"/>
          <w:rtl/>
        </w:rPr>
        <w:t xml:space="preserve">לגבי </w:t>
      </w:r>
      <w:r w:rsidR="00366BE7" w:rsidRPr="00D43187">
        <w:rPr>
          <w:rFonts w:cs="Narkisim" w:hint="cs"/>
          <w:sz w:val="24"/>
          <w:szCs w:val="24"/>
          <w:rtl/>
        </w:rPr>
        <w:t>מרכז השיקום במרכז רפואי</w:t>
      </w:r>
      <w:r w:rsidR="00366BE7" w:rsidRPr="00D43187">
        <w:rPr>
          <w:rFonts w:cs="Narkisim"/>
          <w:sz w:val="24"/>
          <w:szCs w:val="24"/>
          <w:rtl/>
        </w:rPr>
        <w:t xml:space="preserve"> </w:t>
      </w:r>
      <w:r w:rsidRPr="00D43187">
        <w:rPr>
          <w:rFonts w:cs="Narkisim"/>
          <w:sz w:val="24"/>
          <w:szCs w:val="24"/>
          <w:rtl/>
        </w:rPr>
        <w:t>שיבא</w:t>
      </w:r>
      <w:bookmarkStart w:id="1" w:name="_GoBack"/>
      <w:bookmarkEnd w:id="1"/>
      <w:r w:rsidR="00D43187" w:rsidRPr="00D43187">
        <w:rPr>
          <w:rFonts w:cs="Narkisim" w:hint="cs"/>
          <w:sz w:val="24"/>
          <w:szCs w:val="24"/>
          <w:rtl/>
        </w:rPr>
        <w:t>:</w:t>
      </w:r>
    </w:p>
    <w:p w:rsidR="00022F1A" w:rsidRPr="00366BE7" w:rsidRDefault="00366BE7" w:rsidP="00D43187">
      <w:pPr>
        <w:pStyle w:val="aa"/>
        <w:numPr>
          <w:ilvl w:val="0"/>
          <w:numId w:val="2"/>
        </w:numPr>
        <w:bidi/>
        <w:spacing w:before="120" w:after="120" w:line="240" w:lineRule="atLeast"/>
        <w:ind w:left="624"/>
        <w:jc w:val="both"/>
        <w:rPr>
          <w:rFonts w:cs="Narkisim"/>
          <w:rtl/>
        </w:rPr>
      </w:pPr>
      <w:r>
        <w:rPr>
          <w:rFonts w:ascii="Arial" w:hAnsi="Arial" w:cs="Narkisim"/>
          <w:rtl/>
        </w:rPr>
        <w:t>לפי רישיון משרד</w:t>
      </w:r>
      <w:r>
        <w:rPr>
          <w:rFonts w:ascii="Arial" w:hAnsi="Arial" w:cs="Narkisim" w:hint="cs"/>
          <w:rtl/>
        </w:rPr>
        <w:t xml:space="preserve"> הבריאות</w:t>
      </w:r>
      <w:r w:rsidR="00847A73">
        <w:rPr>
          <w:rFonts w:ascii="Arial" w:hAnsi="Arial" w:cs="Narkisim" w:hint="cs"/>
          <w:rtl/>
        </w:rPr>
        <w:t>,</w:t>
      </w:r>
      <w:r>
        <w:rPr>
          <w:rFonts w:ascii="Arial" w:hAnsi="Arial" w:cs="Narkisim" w:hint="cs"/>
          <w:rtl/>
        </w:rPr>
        <w:t xml:space="preserve"> </w:t>
      </w:r>
      <w:r w:rsidR="00022F1A" w:rsidRPr="00366BE7">
        <w:rPr>
          <w:rFonts w:ascii="Arial" w:hAnsi="Arial" w:cs="Narkisim"/>
          <w:rtl/>
        </w:rPr>
        <w:t xml:space="preserve">נתוני מיטות אשפוז ועמדות ברישוי </w:t>
      </w:r>
      <w:r>
        <w:rPr>
          <w:rFonts w:ascii="Arial" w:hAnsi="Arial" w:cs="Narkisim" w:hint="cs"/>
          <w:rtl/>
        </w:rPr>
        <w:t xml:space="preserve">מפורסמים </w:t>
      </w:r>
      <w:hyperlink r:id="rId11" w:history="1">
        <w:r w:rsidR="00022F1A" w:rsidRPr="006E4185">
          <w:rPr>
            <w:rStyle w:val="Hyperlink"/>
            <w:rFonts w:ascii="Arial" w:hAnsi="Arial" w:cs="Narkisim"/>
            <w:rtl/>
          </w:rPr>
          <w:t>באתר משרד הבריאות</w:t>
        </w:r>
      </w:hyperlink>
      <w:r w:rsidR="00022F1A" w:rsidRPr="00366BE7">
        <w:rPr>
          <w:rFonts w:ascii="Arial" w:hAnsi="Arial" w:cs="Narkisim"/>
          <w:rtl/>
        </w:rPr>
        <w:t>:</w:t>
      </w:r>
    </w:p>
    <w:p w:rsidR="00022F1A" w:rsidRPr="006E4185" w:rsidRDefault="00022F1A" w:rsidP="006E4185">
      <w:pPr>
        <w:pStyle w:val="aa"/>
        <w:bidi/>
        <w:spacing w:before="120" w:after="120" w:line="240" w:lineRule="atLeast"/>
        <w:ind w:left="624"/>
        <w:rPr>
          <w:rFonts w:ascii="Arial" w:hAnsi="Arial" w:cs="Narkisim"/>
          <w:rtl/>
        </w:rPr>
      </w:pPr>
      <w:r w:rsidRPr="006E4185">
        <w:rPr>
          <w:rFonts w:ascii="Arial" w:hAnsi="Arial" w:cs="Narkisim"/>
          <w:rtl/>
        </w:rPr>
        <w:t>מספר מיטות השיקום הוא 141</w:t>
      </w:r>
      <w:r w:rsidR="006E4185" w:rsidRPr="006E4185">
        <w:rPr>
          <w:rFonts w:ascii="Arial" w:hAnsi="Arial" w:cs="Narkisim" w:hint="cs"/>
          <w:rtl/>
        </w:rPr>
        <w:t>.</w:t>
      </w:r>
    </w:p>
    <w:p w:rsidR="00022F1A" w:rsidRPr="00F045B3" w:rsidRDefault="00022F1A" w:rsidP="006E4185">
      <w:pPr>
        <w:pStyle w:val="aa"/>
        <w:bidi/>
        <w:spacing w:before="120" w:after="120" w:line="240" w:lineRule="atLeast"/>
        <w:ind w:left="624"/>
        <w:rPr>
          <w:rFonts w:cs="Narkisim"/>
          <w:rtl/>
        </w:rPr>
      </w:pPr>
      <w:r w:rsidRPr="00F045B3">
        <w:rPr>
          <w:rFonts w:ascii="Arial" w:hAnsi="Arial" w:cs="Narkisim"/>
          <w:rtl/>
        </w:rPr>
        <w:t>כמו כן</w:t>
      </w:r>
      <w:r w:rsidR="006E4185">
        <w:rPr>
          <w:rFonts w:ascii="Arial" w:hAnsi="Arial" w:cs="Narkisim" w:hint="cs"/>
          <w:rtl/>
        </w:rPr>
        <w:t>,</w:t>
      </w:r>
      <w:r w:rsidRPr="00F045B3">
        <w:rPr>
          <w:rFonts w:ascii="Arial" w:hAnsi="Arial" w:cs="Narkisim"/>
          <w:rtl/>
        </w:rPr>
        <w:t xml:space="preserve"> ישנ</w:t>
      </w:r>
      <w:r w:rsidR="006E4185">
        <w:rPr>
          <w:rFonts w:ascii="Arial" w:hAnsi="Arial" w:cs="Narkisim" w:hint="cs"/>
          <w:rtl/>
        </w:rPr>
        <w:t>ן</w:t>
      </w:r>
      <w:r w:rsidRPr="00F045B3">
        <w:rPr>
          <w:rFonts w:ascii="Arial" w:hAnsi="Arial" w:cs="Narkisim"/>
          <w:rtl/>
        </w:rPr>
        <w:t xml:space="preserve"> 88 מיטות שיקום גריאטריה במבנה נפרד</w:t>
      </w:r>
      <w:r w:rsidR="006E4185">
        <w:rPr>
          <w:rFonts w:ascii="Arial" w:hAnsi="Arial" w:cs="Narkisim" w:hint="cs"/>
          <w:rtl/>
        </w:rPr>
        <w:t>.</w:t>
      </w:r>
    </w:p>
    <w:p w:rsidR="00022F1A" w:rsidRPr="00F045B3" w:rsidRDefault="006E4185" w:rsidP="006E4185">
      <w:pPr>
        <w:ind w:left="624"/>
        <w:rPr>
          <w:rFonts w:eastAsia="Times New Roman" w:cs="Narkisim"/>
          <w:sz w:val="24"/>
          <w:szCs w:val="24"/>
          <w:rtl/>
        </w:rPr>
      </w:pPr>
      <w:r>
        <w:rPr>
          <w:rFonts w:ascii="Arial" w:eastAsia="Times New Roman" w:hAnsi="Arial" w:cs="Narkisim" w:hint="cs"/>
          <w:sz w:val="24"/>
          <w:szCs w:val="24"/>
          <w:rtl/>
        </w:rPr>
        <w:t>ב</w:t>
      </w:r>
      <w:r w:rsidR="00022F1A" w:rsidRPr="00F045B3">
        <w:rPr>
          <w:rFonts w:ascii="Arial" w:eastAsia="Times New Roman" w:hAnsi="Arial" w:cs="Narkisim"/>
          <w:sz w:val="24"/>
          <w:szCs w:val="24"/>
          <w:rtl/>
        </w:rPr>
        <w:t xml:space="preserve">אשפוז יום </w:t>
      </w:r>
      <w:r w:rsidR="00366BE7">
        <w:rPr>
          <w:rFonts w:ascii="Arial" w:eastAsia="Times New Roman" w:hAnsi="Arial" w:cs="Narkisim" w:hint="cs"/>
          <w:sz w:val="24"/>
          <w:szCs w:val="24"/>
          <w:rtl/>
        </w:rPr>
        <w:t xml:space="preserve">- </w:t>
      </w:r>
      <w:r w:rsidR="00022F1A" w:rsidRPr="00F045B3">
        <w:rPr>
          <w:rFonts w:ascii="Arial" w:eastAsia="Times New Roman" w:hAnsi="Arial" w:cs="Narkisim"/>
          <w:sz w:val="24"/>
          <w:szCs w:val="24"/>
          <w:rtl/>
        </w:rPr>
        <w:t>8 מיטות.</w:t>
      </w:r>
    </w:p>
    <w:p w:rsidR="0016098D" w:rsidRPr="00AF740B" w:rsidRDefault="00366BE7" w:rsidP="00AF740B">
      <w:pPr>
        <w:pStyle w:val="aa"/>
        <w:numPr>
          <w:ilvl w:val="0"/>
          <w:numId w:val="2"/>
        </w:numPr>
        <w:bidi/>
        <w:spacing w:before="120" w:after="120" w:line="240" w:lineRule="atLeast"/>
        <w:ind w:left="624"/>
        <w:jc w:val="both"/>
        <w:rPr>
          <w:rFonts w:ascii="Arial" w:hAnsi="Arial" w:cs="Narkisim"/>
          <w:rtl/>
        </w:rPr>
      </w:pPr>
      <w:r w:rsidRPr="00AF740B">
        <w:rPr>
          <w:rFonts w:ascii="Arial" w:hAnsi="Arial" w:cs="Narkisim" w:hint="cs"/>
          <w:rtl/>
        </w:rPr>
        <w:t xml:space="preserve">עוד </w:t>
      </w:r>
      <w:r w:rsidRPr="00366BE7">
        <w:rPr>
          <w:rFonts w:ascii="Arial" w:hAnsi="Arial" w:cs="Narkisim" w:hint="cs"/>
          <w:rtl/>
        </w:rPr>
        <w:t>יצוין</w:t>
      </w:r>
      <w:r w:rsidRPr="00AF740B">
        <w:rPr>
          <w:rFonts w:ascii="Arial" w:hAnsi="Arial" w:cs="Narkisim" w:hint="cs"/>
          <w:rtl/>
        </w:rPr>
        <w:t xml:space="preserve">, כי </w:t>
      </w:r>
      <w:r w:rsidR="00022F1A" w:rsidRPr="00AF740B">
        <w:rPr>
          <w:rFonts w:ascii="Arial" w:hAnsi="Arial" w:cs="Narkisim"/>
          <w:rtl/>
        </w:rPr>
        <w:t xml:space="preserve">משרד </w:t>
      </w:r>
      <w:r w:rsidR="00F045B3" w:rsidRPr="00AF740B">
        <w:rPr>
          <w:rFonts w:ascii="Arial" w:hAnsi="Arial" w:cs="Narkisim" w:hint="cs"/>
          <w:rtl/>
        </w:rPr>
        <w:t xml:space="preserve">הבריאות </w:t>
      </w:r>
      <w:r w:rsidR="00022F1A" w:rsidRPr="00AF740B">
        <w:rPr>
          <w:rFonts w:ascii="Arial" w:hAnsi="Arial" w:cs="Narkisim"/>
          <w:rtl/>
        </w:rPr>
        <w:t>מתכנן מחלקת שיקום נוספת והגדלה של מרכז השיקום ב</w:t>
      </w:r>
      <w:r w:rsidR="00F045B3" w:rsidRPr="00AF740B">
        <w:rPr>
          <w:rFonts w:ascii="Arial" w:hAnsi="Arial" w:cs="Narkisim" w:hint="cs"/>
          <w:rtl/>
        </w:rPr>
        <w:t>מרכז רפואי גליל מערבי ב</w:t>
      </w:r>
      <w:r w:rsidR="00022F1A" w:rsidRPr="00AF740B">
        <w:rPr>
          <w:rFonts w:ascii="Arial" w:hAnsi="Arial" w:cs="Narkisim"/>
          <w:rtl/>
        </w:rPr>
        <w:t>נהריה</w:t>
      </w:r>
      <w:r w:rsidR="00F045B3" w:rsidRPr="00AF740B">
        <w:rPr>
          <w:rFonts w:ascii="Arial" w:hAnsi="Arial" w:cs="Narkisim" w:hint="cs"/>
          <w:rtl/>
        </w:rPr>
        <w:t>.</w:t>
      </w:r>
    </w:p>
    <w:p w:rsidR="0016098D" w:rsidRPr="00F045B3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F045B3" w:rsidRDefault="00A84F1F" w:rsidP="008220CD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F045B3">
        <w:rPr>
          <w:rFonts w:cs="Narkisim" w:hint="cs"/>
          <w:sz w:val="24"/>
          <w:szCs w:val="24"/>
          <w:rtl/>
        </w:rPr>
        <w:tab/>
      </w:r>
      <w:r w:rsidRPr="00F045B3">
        <w:rPr>
          <w:rFonts w:cs="Narkisim" w:hint="cs"/>
          <w:sz w:val="24"/>
          <w:szCs w:val="24"/>
          <w:rtl/>
        </w:rPr>
        <w:tab/>
      </w:r>
      <w:r w:rsidRPr="00F045B3">
        <w:rPr>
          <w:rFonts w:cs="Narkisim" w:hint="cs"/>
          <w:sz w:val="24"/>
          <w:szCs w:val="24"/>
          <w:rtl/>
        </w:rPr>
        <w:tab/>
      </w:r>
      <w:r w:rsidRPr="00F045B3">
        <w:rPr>
          <w:rFonts w:cs="Narkisim" w:hint="cs"/>
          <w:sz w:val="24"/>
          <w:szCs w:val="24"/>
          <w:rtl/>
        </w:rPr>
        <w:tab/>
      </w:r>
      <w:r w:rsidRPr="00F045B3">
        <w:rPr>
          <w:rFonts w:cs="Narkisim" w:hint="cs"/>
          <w:sz w:val="24"/>
          <w:szCs w:val="24"/>
          <w:rtl/>
        </w:rPr>
        <w:tab/>
      </w:r>
      <w:r w:rsidRPr="00F045B3">
        <w:rPr>
          <w:rFonts w:cs="Narkisim" w:hint="cs"/>
          <w:sz w:val="24"/>
          <w:szCs w:val="24"/>
          <w:rtl/>
        </w:rPr>
        <w:tab/>
      </w:r>
      <w:r w:rsidRPr="00F045B3">
        <w:rPr>
          <w:rFonts w:cs="Narkisim" w:hint="cs"/>
          <w:sz w:val="24"/>
          <w:szCs w:val="24"/>
          <w:rtl/>
        </w:rPr>
        <w:tab/>
      </w:r>
      <w:r w:rsidR="008220CD" w:rsidRPr="00F045B3">
        <w:rPr>
          <w:rFonts w:cs="Narkisim" w:hint="cs"/>
          <w:sz w:val="24"/>
          <w:szCs w:val="24"/>
          <w:rtl/>
        </w:rPr>
        <w:t xml:space="preserve">         </w:t>
      </w:r>
      <w:r w:rsidR="00F045B3">
        <w:rPr>
          <w:rFonts w:cs="Narkisim" w:hint="cs"/>
          <w:sz w:val="24"/>
          <w:szCs w:val="24"/>
          <w:rtl/>
        </w:rPr>
        <w:t xml:space="preserve">  </w:t>
      </w:r>
      <w:r w:rsidR="008220CD" w:rsidRPr="00F045B3">
        <w:rPr>
          <w:rFonts w:cs="Narkisim" w:hint="cs"/>
          <w:sz w:val="24"/>
          <w:szCs w:val="24"/>
          <w:rtl/>
        </w:rPr>
        <w:t>בכבוד רב</w:t>
      </w:r>
      <w:r w:rsidR="00F045B3">
        <w:rPr>
          <w:rFonts w:cs="Narkisim" w:hint="cs"/>
          <w:sz w:val="24"/>
          <w:szCs w:val="24"/>
          <w:rtl/>
        </w:rPr>
        <w:t>,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F045B3" w:rsidRPr="00F045B3" w:rsidRDefault="00F045B3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F045B3" w:rsidRDefault="00F045B3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F045B3" w:rsidRDefault="00F045B3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הממונה על העמדת מידע לציבור 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847A73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>: 02-</w:t>
          </w:r>
          <w:r w:rsidR="00847A73">
            <w:rPr>
              <w:rFonts w:ascii="Arial" w:hAnsi="Arial" w:hint="cs"/>
              <w:color w:val="003266"/>
              <w:rtl/>
            </w:rPr>
            <w:t>6473995</w:t>
          </w:r>
          <w:r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806FB"/>
    <w:multiLevelType w:val="hybridMultilevel"/>
    <w:tmpl w:val="C6900030"/>
    <w:lvl w:ilvl="0" w:tplc="A028CB1E">
      <w:start w:val="1"/>
      <w:numFmt w:val="decimal"/>
      <w:lvlText w:val="%1."/>
      <w:lvlJc w:val="left"/>
      <w:pPr>
        <w:ind w:left="915" w:hanging="555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0E3CD1"/>
    <w:multiLevelType w:val="hybridMultilevel"/>
    <w:tmpl w:val="96D4AD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22F1A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66BE7"/>
    <w:rsid w:val="003B4102"/>
    <w:rsid w:val="003B5869"/>
    <w:rsid w:val="00417E78"/>
    <w:rsid w:val="00434CC7"/>
    <w:rsid w:val="00442ACE"/>
    <w:rsid w:val="00444C8E"/>
    <w:rsid w:val="00480E2C"/>
    <w:rsid w:val="00505FAE"/>
    <w:rsid w:val="0054009C"/>
    <w:rsid w:val="00560A71"/>
    <w:rsid w:val="005A34C2"/>
    <w:rsid w:val="005F1A01"/>
    <w:rsid w:val="006178C0"/>
    <w:rsid w:val="00655E9C"/>
    <w:rsid w:val="00664A55"/>
    <w:rsid w:val="006A69E4"/>
    <w:rsid w:val="006E4185"/>
    <w:rsid w:val="00715321"/>
    <w:rsid w:val="00786495"/>
    <w:rsid w:val="00794473"/>
    <w:rsid w:val="008220CD"/>
    <w:rsid w:val="00847A73"/>
    <w:rsid w:val="008B3D39"/>
    <w:rsid w:val="008B60DE"/>
    <w:rsid w:val="00927FC0"/>
    <w:rsid w:val="009850D9"/>
    <w:rsid w:val="00993EA4"/>
    <w:rsid w:val="009B6093"/>
    <w:rsid w:val="009E70DD"/>
    <w:rsid w:val="009F0DF2"/>
    <w:rsid w:val="00A30E83"/>
    <w:rsid w:val="00A5248F"/>
    <w:rsid w:val="00A60AE1"/>
    <w:rsid w:val="00A72C9A"/>
    <w:rsid w:val="00A84F1F"/>
    <w:rsid w:val="00AD59A2"/>
    <w:rsid w:val="00AF740B"/>
    <w:rsid w:val="00B338CC"/>
    <w:rsid w:val="00BB2392"/>
    <w:rsid w:val="00BD5007"/>
    <w:rsid w:val="00C20045"/>
    <w:rsid w:val="00C41201"/>
    <w:rsid w:val="00C57880"/>
    <w:rsid w:val="00CA6B24"/>
    <w:rsid w:val="00D43187"/>
    <w:rsid w:val="00D66B31"/>
    <w:rsid w:val="00E26C23"/>
    <w:rsid w:val="00E445AC"/>
    <w:rsid w:val="00E9680A"/>
    <w:rsid w:val="00F045B3"/>
    <w:rsid w:val="00F32BE9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022F1A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6E41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022F1A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6E41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old.health.gov.il/units/pharmacy/institution/inst_one1.asp?a=947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50757918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ל' בניסן, התשע"ח</SDHebDate>
    <SDDocDate xmlns="fa85aabd-c1d1-42c6-bf41-b062416ff213">2018-04-15T09:47:00+00:00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612998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טל חסין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talh@acri.org.il</ReporterEMail>
    <ReporterLName xmlns="fa85aabd-c1d1-42c6-bf41-b062416ff213">האגודה לזכויות האזרח בישראל</ReporterLName>
    <RefID xmlns="fa85aabd-c1d1-42c6-bf41-b062416ff213">612998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AED52D-36CF-4128-B77C-DB1BFA591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fa85aabd-c1d1-42c6-bf41-b062416ff213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לגבי מרכזי שיקום בבית חולים פוריה ושיבא תל השומר</vt:lpstr>
    </vt:vector>
  </TitlesOfParts>
  <Company>Health.gov.il</Company>
  <LinksUpToDate>false</LinksUpToDate>
  <CharactersWithSpaces>992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לגבי מרכזי שיקום בבית חולים פוריה ושיבא תל השומר</dc:title>
  <dc:creator>מיכל עמר</dc:creator>
  <cp:lastModifiedBy>ענת אילוז עו'ד</cp:lastModifiedBy>
  <cp:revision>5</cp:revision>
  <dcterms:created xsi:type="dcterms:W3CDTF">2018-04-15T13:00:00Z</dcterms:created>
  <dcterms:modified xsi:type="dcterms:W3CDTF">2018-04-15T13:01:00Z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