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DB13E6" w:rsidP="0016098D">
          <w:pPr>
            <w:spacing w:after="0" w:line="240" w:lineRule="auto"/>
            <w:ind w:left="7938" w:hanging="283"/>
            <w:jc w:val="both"/>
            <w:rPr>
              <w:rFonts w:cs="David"/>
              <w:szCs w:val="24"/>
              <w:rtl/>
            </w:rPr>
          </w:pPr>
          <w:r>
            <w:rPr>
              <w:rFonts w:cs="David" w:hint="cs"/>
              <w:szCs w:val="24"/>
              <w:rtl/>
            </w:rPr>
            <w:t xml:space="preserve">ג' בניסן, </w:t>
          </w:r>
          <w:proofErr w:type="spellStart"/>
          <w:r>
            <w:rPr>
              <w:rFonts w:cs="David" w:hint="cs"/>
              <w:szCs w:val="24"/>
              <w:rtl/>
            </w:rPr>
            <w:t>התשע"ח</w:t>
          </w:r>
          <w:proofErr w:type="spellEnd"/>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3-19T10:17:00Z">
          <w:dateFormat w:val="dd/MM/yyyy"/>
          <w:lid w:val="he-IL"/>
          <w:storeMappedDataAs w:val="dateTime"/>
          <w:calendar w:val="gregorian"/>
        </w:date>
      </w:sdtPr>
      <w:sdtEndPr/>
      <w:sdtContent>
        <w:p w:rsidR="0016098D" w:rsidRPr="00F5759A" w:rsidRDefault="00DB13E6" w:rsidP="0016098D">
          <w:pPr>
            <w:spacing w:after="0" w:line="240" w:lineRule="auto"/>
            <w:ind w:left="7938" w:hanging="283"/>
            <w:jc w:val="both"/>
            <w:rPr>
              <w:rFonts w:cs="David"/>
              <w:szCs w:val="24"/>
              <w:rtl/>
            </w:rPr>
          </w:pPr>
          <w:r>
            <w:rPr>
              <w:rFonts w:cs="David" w:hint="cs"/>
              <w:szCs w:val="24"/>
              <w:rtl/>
            </w:rPr>
            <w:t>‏19/03/2018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DB13E6">
            <w:rPr>
              <w:rFonts w:cs="David" w:hint="cs"/>
              <w:szCs w:val="24"/>
              <w:rtl/>
            </w:rPr>
            <w:t>43597218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DB13E6">
            <w:rPr>
              <w:rFonts w:cs="David" w:hint="cs"/>
              <w:sz w:val="24"/>
              <w:szCs w:val="24"/>
              <w:rtl/>
            </w:rPr>
            <w:t>611673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DB13E6"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FB7F69" w:rsidRDefault="00FB7F69" w:rsidP="00715321">
      <w:pPr>
        <w:spacing w:after="0" w:line="240" w:lineRule="auto"/>
        <w:jc w:val="both"/>
        <w:rPr>
          <w:rFonts w:cs="Narkisim" w:hint="cs"/>
          <w:sz w:val="28"/>
          <w:szCs w:val="28"/>
          <w:rtl/>
        </w:rPr>
      </w:pPr>
    </w:p>
    <w:p w:rsidR="002170C1" w:rsidRPr="0016098D" w:rsidRDefault="00FB7F69" w:rsidP="00715321">
      <w:pPr>
        <w:spacing w:after="0" w:line="240" w:lineRule="auto"/>
        <w:jc w:val="both"/>
        <w:rPr>
          <w:rFonts w:cs="Narkisim"/>
          <w:sz w:val="28"/>
          <w:szCs w:val="28"/>
          <w:rtl/>
        </w:rPr>
      </w:pPr>
      <w:bookmarkStart w:id="1" w:name="_GoBack"/>
      <w:bookmarkEnd w:id="1"/>
      <w:r>
        <w:rPr>
          <w:rFonts w:cs="Narkisim" w:hint="cs"/>
          <w:sz w:val="28"/>
          <w:szCs w:val="28"/>
          <w:rtl/>
        </w:rPr>
        <w:t>שלום רב,</w:t>
      </w:r>
    </w:p>
    <w:p w:rsidR="00417E78" w:rsidRDefault="00417E78" w:rsidP="0016098D">
      <w:pPr>
        <w:spacing w:after="0" w:line="240" w:lineRule="auto"/>
        <w:jc w:val="both"/>
        <w:rPr>
          <w:rFonts w:cs="Narkisim"/>
          <w:sz w:val="28"/>
          <w:szCs w:val="28"/>
          <w:rtl/>
        </w:rPr>
      </w:pPr>
    </w:p>
    <w:p w:rsidR="0016098D" w:rsidRPr="0016098D" w:rsidRDefault="0016098D" w:rsidP="00DB13E6">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DB13E6" w:rsidRPr="00DB13E6">
            <w:rPr>
              <w:rFonts w:cs="Narkisim"/>
              <w:sz w:val="28"/>
              <w:szCs w:val="28"/>
              <w:u w:val="single"/>
              <w:rtl/>
            </w:rPr>
            <w:t xml:space="preserve">בקשת מידע במסגרת חוק חופש המידע – ועדות </w:t>
          </w:r>
          <w:r w:rsidR="00DB13E6" w:rsidRPr="00DB13E6">
            <w:rPr>
              <w:rFonts w:cs="Narkisim" w:hint="cs"/>
              <w:sz w:val="28"/>
              <w:szCs w:val="28"/>
              <w:u w:val="single"/>
              <w:rtl/>
            </w:rPr>
            <w:t>הלסינקי</w:t>
          </w:r>
        </w:sdtContent>
      </w:sdt>
    </w:p>
    <w:p w:rsidR="0016098D" w:rsidRPr="0016098D" w:rsidRDefault="0016098D" w:rsidP="0016098D">
      <w:pPr>
        <w:spacing w:after="0" w:line="240" w:lineRule="auto"/>
        <w:jc w:val="both"/>
        <w:rPr>
          <w:rFonts w:cs="Narkisim"/>
          <w:sz w:val="28"/>
          <w:szCs w:val="28"/>
          <w:rtl/>
        </w:rPr>
      </w:pPr>
    </w:p>
    <w:p w:rsidR="00C55CF4" w:rsidRDefault="0016098D" w:rsidP="00C55CF4">
      <w:pPr>
        <w:spacing w:after="0" w:line="240" w:lineRule="auto"/>
        <w:jc w:val="both"/>
        <w:rPr>
          <w:rFonts w:cs="Narkisim"/>
          <w:sz w:val="28"/>
          <w:szCs w:val="28"/>
          <w:rtl/>
        </w:rPr>
      </w:pPr>
      <w:r w:rsidRPr="0016098D">
        <w:rPr>
          <w:rFonts w:cs="Narkisim" w:hint="cs"/>
          <w:sz w:val="28"/>
          <w:szCs w:val="28"/>
          <w:rtl/>
        </w:rPr>
        <w:t>במענה לפנייתך</w:t>
      </w:r>
      <w:r w:rsidR="00DB13E6">
        <w:rPr>
          <w:rFonts w:cs="Narkisim" w:hint="cs"/>
          <w:sz w:val="28"/>
          <w:szCs w:val="28"/>
          <w:rtl/>
        </w:rPr>
        <w:t xml:space="preserve"> בנושא הנדון ולאחר ברור שערכנו מול מספר גורמים מקצועיים במשרד</w:t>
      </w:r>
      <w:r w:rsidR="00DC4398">
        <w:rPr>
          <w:rFonts w:cs="Narkisim" w:hint="cs"/>
          <w:sz w:val="28"/>
          <w:szCs w:val="28"/>
          <w:rtl/>
        </w:rPr>
        <w:t>,</w:t>
      </w:r>
      <w:r w:rsidR="00DB13E6">
        <w:rPr>
          <w:rFonts w:cs="Narkisim" w:hint="cs"/>
          <w:sz w:val="28"/>
          <w:szCs w:val="28"/>
          <w:rtl/>
        </w:rPr>
        <w:t xml:space="preserve"> </w:t>
      </w:r>
      <w:r w:rsidR="00C55CF4">
        <w:rPr>
          <w:rFonts w:cs="Narkisim" w:hint="cs"/>
          <w:sz w:val="28"/>
          <w:szCs w:val="28"/>
          <w:rtl/>
        </w:rPr>
        <w:t>להלן התייחסות מנהלת מדור</w:t>
      </w:r>
      <w:r w:rsidR="00DC4398">
        <w:rPr>
          <w:rFonts w:cs="Narkisim" w:hint="cs"/>
          <w:sz w:val="28"/>
          <w:szCs w:val="28"/>
          <w:rtl/>
        </w:rPr>
        <w:t>,</w:t>
      </w:r>
      <w:r w:rsidR="00C55CF4">
        <w:rPr>
          <w:rFonts w:cs="Narkisim" w:hint="cs"/>
          <w:sz w:val="28"/>
          <w:szCs w:val="28"/>
          <w:rtl/>
        </w:rPr>
        <w:t xml:space="preserve"> ועדות הלסינקי בלשכת המדען הראשי להרכב הוועדות ותחילת פעילותן:</w:t>
      </w:r>
    </w:p>
    <w:p w:rsidR="00E13507" w:rsidRDefault="00E13507" w:rsidP="00C55CF4">
      <w:pPr>
        <w:spacing w:after="0" w:line="240" w:lineRule="auto"/>
        <w:jc w:val="both"/>
        <w:rPr>
          <w:rFonts w:cs="Narkisim"/>
          <w:sz w:val="28"/>
          <w:szCs w:val="28"/>
          <w:rtl/>
        </w:rPr>
      </w:pPr>
    </w:p>
    <w:p w:rsidR="00E13507" w:rsidRPr="00E13507" w:rsidRDefault="00C55CF4" w:rsidP="00E13507">
      <w:pPr>
        <w:pStyle w:val="aa"/>
        <w:numPr>
          <w:ilvl w:val="0"/>
          <w:numId w:val="1"/>
        </w:numPr>
        <w:spacing w:after="0" w:line="240" w:lineRule="auto"/>
        <w:ind w:hanging="663"/>
        <w:jc w:val="both"/>
        <w:rPr>
          <w:rFonts w:cs="Narkisim"/>
          <w:sz w:val="28"/>
          <w:szCs w:val="28"/>
          <w:rtl/>
        </w:rPr>
      </w:pPr>
      <w:r w:rsidRPr="00E13507">
        <w:rPr>
          <w:rFonts w:cs="Narkisim"/>
          <w:sz w:val="28"/>
          <w:szCs w:val="28"/>
          <w:rtl/>
        </w:rPr>
        <w:t xml:space="preserve">הרכב </w:t>
      </w:r>
      <w:r w:rsidRPr="00E13507">
        <w:rPr>
          <w:rFonts w:cs="Narkisim"/>
          <w:sz w:val="28"/>
          <w:szCs w:val="28"/>
          <w:u w:val="single"/>
          <w:rtl/>
        </w:rPr>
        <w:t>הוועדה העליונה</w:t>
      </w:r>
      <w:r w:rsidRPr="00E13507">
        <w:rPr>
          <w:rFonts w:cs="Narkisim"/>
          <w:sz w:val="28"/>
          <w:szCs w:val="28"/>
          <w:rtl/>
        </w:rPr>
        <w:t xml:space="preserve"> לניסויים רפואיים בבני-אדם נקבע בתקנות בריאות העם בשנת 1984.</w:t>
      </w:r>
      <w:r w:rsidR="00E13507" w:rsidRPr="00E13507">
        <w:rPr>
          <w:rFonts w:cs="Narkisim" w:hint="cs"/>
          <w:sz w:val="28"/>
          <w:szCs w:val="28"/>
          <w:rtl/>
        </w:rPr>
        <w:t xml:space="preserve"> מצורף מידע אשר אותר במשרד ונמצא רלוונטי לבקשתך.</w:t>
      </w:r>
    </w:p>
    <w:p w:rsidR="00E13507" w:rsidRDefault="00E13507" w:rsidP="00DC4398">
      <w:pPr>
        <w:spacing w:after="0" w:line="240" w:lineRule="auto"/>
        <w:jc w:val="both"/>
        <w:rPr>
          <w:rFonts w:cs="Narkisim"/>
          <w:sz w:val="28"/>
          <w:szCs w:val="28"/>
          <w:rtl/>
        </w:rPr>
      </w:pPr>
    </w:p>
    <w:p w:rsidR="00E13507" w:rsidRPr="00C55CF4" w:rsidRDefault="00E13507" w:rsidP="00E13507">
      <w:pPr>
        <w:pStyle w:val="aa"/>
        <w:numPr>
          <w:ilvl w:val="0"/>
          <w:numId w:val="1"/>
        </w:numPr>
        <w:spacing w:after="0" w:line="240" w:lineRule="auto"/>
        <w:ind w:hanging="663"/>
        <w:jc w:val="both"/>
        <w:rPr>
          <w:rFonts w:cs="Narkisim"/>
          <w:sz w:val="28"/>
          <w:szCs w:val="28"/>
          <w:rtl/>
        </w:rPr>
      </w:pPr>
      <w:r>
        <w:rPr>
          <w:rFonts w:cs="Narkisim" w:hint="cs"/>
          <w:sz w:val="28"/>
          <w:szCs w:val="28"/>
          <w:rtl/>
        </w:rPr>
        <w:t xml:space="preserve">בכל הנוגע </w:t>
      </w:r>
      <w:r w:rsidRPr="00E13507">
        <w:rPr>
          <w:rFonts w:cs="Narkisim" w:hint="cs"/>
          <w:sz w:val="28"/>
          <w:szCs w:val="28"/>
          <w:u w:val="single"/>
          <w:rtl/>
        </w:rPr>
        <w:t>לוועדות הלסינקי המוסדיות</w:t>
      </w:r>
      <w:r>
        <w:rPr>
          <w:rFonts w:cs="Narkisim" w:hint="cs"/>
          <w:sz w:val="28"/>
          <w:szCs w:val="28"/>
          <w:rtl/>
        </w:rPr>
        <w:t xml:space="preserve"> - </w:t>
      </w:r>
      <w:r w:rsidRPr="00C55CF4">
        <w:rPr>
          <w:rFonts w:cs="Narkisim"/>
          <w:sz w:val="28"/>
          <w:szCs w:val="28"/>
          <w:rtl/>
        </w:rPr>
        <w:t>ההרכב של ועדת הלסינקי מוסדית נקבע בתקנות בריאות העם בשנת 1984.</w:t>
      </w:r>
      <w:r>
        <w:rPr>
          <w:rFonts w:cs="Narkisim" w:hint="cs"/>
          <w:sz w:val="28"/>
          <w:szCs w:val="28"/>
          <w:rtl/>
        </w:rPr>
        <w:t xml:space="preserve"> </w:t>
      </w:r>
      <w:r w:rsidRPr="00C55CF4">
        <w:rPr>
          <w:rFonts w:cs="Narkisim"/>
          <w:sz w:val="28"/>
          <w:szCs w:val="28"/>
          <w:rtl/>
        </w:rPr>
        <w:t>ועדת הלסינקי במרכז הרפואי ע"ש שיבא היא הוועדה הראשונה שמונתה על</w:t>
      </w:r>
      <w:r>
        <w:rPr>
          <w:rFonts w:cs="Narkisim" w:hint="cs"/>
          <w:sz w:val="28"/>
          <w:szCs w:val="28"/>
          <w:rtl/>
        </w:rPr>
        <w:t xml:space="preserve"> </w:t>
      </w:r>
      <w:r w:rsidRPr="00C55CF4">
        <w:rPr>
          <w:rFonts w:cs="Narkisim"/>
          <w:sz w:val="28"/>
          <w:szCs w:val="28"/>
          <w:rtl/>
        </w:rPr>
        <w:t>ידי מנכ"ל משרד הבריאות והחלה בפעילותה בשנת 1985.</w:t>
      </w:r>
      <w:r>
        <w:rPr>
          <w:rFonts w:cs="Narkisim" w:hint="cs"/>
          <w:sz w:val="28"/>
          <w:szCs w:val="28"/>
          <w:rtl/>
        </w:rPr>
        <w:t xml:space="preserve"> </w:t>
      </w:r>
      <w:r w:rsidRPr="00C55CF4">
        <w:rPr>
          <w:rFonts w:cs="Narkisim"/>
          <w:sz w:val="28"/>
          <w:szCs w:val="28"/>
          <w:rtl/>
        </w:rPr>
        <w:t xml:space="preserve">במהלך השנים שלאחר מכן הוקמו ועדות הלסינקי בבתי חולים </w:t>
      </w:r>
      <w:r>
        <w:rPr>
          <w:rFonts w:cs="Narkisim" w:hint="cs"/>
          <w:sz w:val="28"/>
          <w:szCs w:val="28"/>
          <w:rtl/>
        </w:rPr>
        <w:t xml:space="preserve">נוספים </w:t>
      </w:r>
      <w:r w:rsidRPr="00C55CF4">
        <w:rPr>
          <w:rFonts w:cs="Narkisim"/>
          <w:sz w:val="28"/>
          <w:szCs w:val="28"/>
          <w:rtl/>
        </w:rPr>
        <w:t>בארץ.</w:t>
      </w:r>
    </w:p>
    <w:p w:rsidR="00E13507" w:rsidRDefault="00E13507" w:rsidP="00E13507">
      <w:pPr>
        <w:spacing w:after="0" w:line="240" w:lineRule="auto"/>
        <w:jc w:val="both"/>
        <w:rPr>
          <w:rFonts w:cs="Narkisim"/>
          <w:sz w:val="28"/>
          <w:szCs w:val="28"/>
          <w:rtl/>
        </w:rPr>
      </w:pPr>
    </w:p>
    <w:p w:rsidR="00DC4398" w:rsidRDefault="00DC4398" w:rsidP="00E13507">
      <w:pPr>
        <w:spacing w:after="0" w:line="240" w:lineRule="auto"/>
        <w:ind w:left="765"/>
        <w:jc w:val="both"/>
        <w:rPr>
          <w:rFonts w:cs="Narkisim"/>
          <w:sz w:val="28"/>
          <w:szCs w:val="28"/>
          <w:rtl/>
        </w:rPr>
      </w:pPr>
      <w:r>
        <w:rPr>
          <w:rFonts w:cs="Narkisim" w:hint="cs"/>
          <w:sz w:val="28"/>
          <w:szCs w:val="28"/>
          <w:rtl/>
        </w:rPr>
        <w:t xml:space="preserve">לא </w:t>
      </w:r>
      <w:r w:rsidR="00E13507">
        <w:rPr>
          <w:rFonts w:cs="Narkisim" w:hint="cs"/>
          <w:sz w:val="28"/>
          <w:szCs w:val="28"/>
          <w:rtl/>
        </w:rPr>
        <w:t>אותר במשרד</w:t>
      </w:r>
      <w:r>
        <w:rPr>
          <w:rFonts w:cs="Narkisim" w:hint="cs"/>
          <w:sz w:val="28"/>
          <w:szCs w:val="28"/>
          <w:rtl/>
        </w:rPr>
        <w:t xml:space="preserve"> מידע הנוגע לתחילת עבודתן של ועדות הלסינקי המוסדיות</w:t>
      </w:r>
      <w:r w:rsidR="00E13507">
        <w:rPr>
          <w:rFonts w:cs="Narkisim" w:hint="cs"/>
          <w:sz w:val="28"/>
          <w:szCs w:val="28"/>
          <w:rtl/>
        </w:rPr>
        <w:t>;</w:t>
      </w:r>
      <w:r>
        <w:rPr>
          <w:rFonts w:cs="Narkisim" w:hint="cs"/>
          <w:sz w:val="28"/>
          <w:szCs w:val="28"/>
          <w:rtl/>
        </w:rPr>
        <w:t xml:space="preserve"> מדובר במידע אשר נוצר או התקבל למעלה משבע שנים ואיתורו כרוך בקושי של ממש, לפיכך לא נוכל להיעתר לבקשתך לקבלת מידע על תחילתן של וועדות הלסינקי המוסדיות, לפי סעיף 8(2) לחוק חופש המידע. </w:t>
      </w:r>
    </w:p>
    <w:p w:rsidR="00E13507" w:rsidRDefault="00E13507" w:rsidP="00E13507">
      <w:pPr>
        <w:spacing w:after="0" w:line="240" w:lineRule="auto"/>
        <w:ind w:left="765"/>
        <w:jc w:val="both"/>
        <w:rPr>
          <w:rFonts w:cs="Narkisim"/>
          <w:sz w:val="28"/>
          <w:szCs w:val="28"/>
          <w:rtl/>
        </w:rPr>
      </w:pPr>
    </w:p>
    <w:p w:rsidR="00DC4398" w:rsidRDefault="00E13507" w:rsidP="00E13507">
      <w:pPr>
        <w:spacing w:after="0" w:line="240" w:lineRule="auto"/>
        <w:ind w:left="765"/>
        <w:jc w:val="both"/>
        <w:rPr>
          <w:rFonts w:cs="Narkisim"/>
          <w:sz w:val="28"/>
          <w:szCs w:val="28"/>
          <w:rtl/>
        </w:rPr>
      </w:pPr>
      <w:r w:rsidRPr="00E73A4B">
        <w:rPr>
          <w:rFonts w:cs="Narkisim" w:hint="cs"/>
          <w:sz w:val="28"/>
          <w:szCs w:val="28"/>
          <w:rtl/>
        </w:rPr>
        <w:t xml:space="preserve">כמו כן, בהתאם לסעיף 8(5) לחוק חופש המידע, נוסיף כי באפשרותך </w:t>
      </w:r>
      <w:r w:rsidR="00DC4398" w:rsidRPr="00E73A4B">
        <w:rPr>
          <w:rFonts w:cs="Narkisim" w:hint="cs"/>
          <w:sz w:val="28"/>
          <w:szCs w:val="28"/>
          <w:rtl/>
        </w:rPr>
        <w:t>ל</w:t>
      </w:r>
      <w:r w:rsidRPr="00E73A4B">
        <w:rPr>
          <w:rFonts w:cs="Narkisim" w:hint="cs"/>
          <w:sz w:val="28"/>
          <w:szCs w:val="28"/>
          <w:rtl/>
        </w:rPr>
        <w:t xml:space="preserve">פנות לכל אחד מהגופים בהם פועלת ועדה </w:t>
      </w:r>
      <w:r w:rsidR="00DC4398" w:rsidRPr="00E73A4B">
        <w:rPr>
          <w:rFonts w:cs="Narkisim" w:hint="cs"/>
          <w:sz w:val="28"/>
          <w:szCs w:val="28"/>
          <w:rtl/>
        </w:rPr>
        <w:t>מוסדית, יתכן ויהיה בידיהם</w:t>
      </w:r>
      <w:r w:rsidRPr="00E73A4B">
        <w:rPr>
          <w:rFonts w:cs="Narkisim" w:hint="cs"/>
          <w:sz w:val="28"/>
          <w:szCs w:val="28"/>
          <w:rtl/>
        </w:rPr>
        <w:t xml:space="preserve"> המידע המבוקש</w:t>
      </w:r>
      <w:r w:rsidR="00DC4398" w:rsidRPr="00E73A4B">
        <w:rPr>
          <w:rFonts w:cs="Narkisim" w:hint="cs"/>
          <w:sz w:val="28"/>
          <w:szCs w:val="28"/>
          <w:rtl/>
        </w:rPr>
        <w:t>.</w:t>
      </w:r>
    </w:p>
    <w:p w:rsidR="00DC4398" w:rsidRDefault="00DC4398" w:rsidP="00DC4398">
      <w:pPr>
        <w:spacing w:after="0" w:line="240" w:lineRule="auto"/>
        <w:jc w:val="both"/>
        <w:rPr>
          <w:rFonts w:cs="Narkisim"/>
          <w:sz w:val="28"/>
          <w:szCs w:val="28"/>
          <w:rtl/>
        </w:rPr>
      </w:pPr>
    </w:p>
    <w:p w:rsidR="0016098D" w:rsidRDefault="0016098D" w:rsidP="00C55CF4">
      <w:pPr>
        <w:spacing w:after="0" w:line="240" w:lineRule="auto"/>
        <w:jc w:val="both"/>
        <w:rPr>
          <w:rFonts w:cs="Narkisim"/>
          <w:sz w:val="28"/>
          <w:szCs w:val="28"/>
          <w:rtl/>
        </w:rPr>
      </w:pPr>
    </w:p>
    <w:p w:rsidR="008220CD" w:rsidRDefault="007637E7" w:rsidP="007637E7">
      <w:pPr>
        <w:spacing w:after="0" w:line="240" w:lineRule="auto"/>
        <w:jc w:val="both"/>
        <w:rPr>
          <w:rFonts w:cs="Narkisim"/>
          <w:sz w:val="28"/>
          <w:szCs w:val="28"/>
        </w:rPr>
      </w:pPr>
      <w:r>
        <w:rPr>
          <w:rFonts w:cs="Narkisim" w:hint="cs"/>
          <w:sz w:val="28"/>
          <w:szCs w:val="28"/>
          <w:rtl/>
        </w:rPr>
        <w:tab/>
      </w:r>
      <w:r>
        <w:rPr>
          <w:rFonts w:cs="Narkisim" w:hint="cs"/>
          <w:sz w:val="28"/>
          <w:szCs w:val="28"/>
          <w:rtl/>
        </w:rPr>
        <w:tab/>
      </w:r>
      <w:r w:rsidR="00A84F1F">
        <w:rPr>
          <w:rFonts w:cs="Narkisim" w:hint="cs"/>
          <w:sz w:val="28"/>
          <w:szCs w:val="28"/>
          <w:rtl/>
        </w:rPr>
        <w:tab/>
      </w:r>
      <w:r w:rsidR="00A84F1F">
        <w:rPr>
          <w:rFonts w:cs="Narkisim" w:hint="cs"/>
          <w:sz w:val="28"/>
          <w:szCs w:val="28"/>
          <w:rtl/>
        </w:rPr>
        <w:tab/>
      </w:r>
      <w:r w:rsidR="00A84F1F">
        <w:rPr>
          <w:rFonts w:cs="Narkisim" w:hint="cs"/>
          <w:sz w:val="28"/>
          <w:szCs w:val="28"/>
          <w:rtl/>
        </w:rPr>
        <w:tab/>
      </w:r>
      <w:r w:rsidR="00A84F1F">
        <w:rPr>
          <w:rFonts w:cs="Narkisim" w:hint="cs"/>
          <w:sz w:val="28"/>
          <w:szCs w:val="28"/>
          <w:rtl/>
        </w:rPr>
        <w:tab/>
      </w:r>
      <w:r w:rsidR="00A84F1F">
        <w:rPr>
          <w:rFonts w:cs="Narkisim" w:hint="cs"/>
          <w:sz w:val="28"/>
          <w:szCs w:val="28"/>
          <w:rtl/>
        </w:rPr>
        <w:tab/>
      </w:r>
      <w:r w:rsidR="008220CD">
        <w:rPr>
          <w:rFonts w:cs="Narkisim" w:hint="cs"/>
          <w:sz w:val="28"/>
          <w:szCs w:val="28"/>
          <w:rtl/>
        </w:rPr>
        <w:t xml:space="preserve">         בכבוד רב</w:t>
      </w:r>
    </w:p>
    <w:p w:rsidR="008220CD" w:rsidRDefault="008220CD" w:rsidP="008220CD">
      <w:pPr>
        <w:spacing w:after="0" w:line="240" w:lineRule="auto"/>
        <w:jc w:val="both"/>
        <w:rPr>
          <w:rFonts w:cs="Narkisim"/>
          <w:sz w:val="28"/>
          <w:szCs w:val="28"/>
          <w:rtl/>
        </w:rPr>
      </w:pPr>
    </w:p>
    <w:p w:rsidR="008220CD" w:rsidRDefault="008220CD" w:rsidP="008220CD">
      <w:pPr>
        <w:spacing w:after="0" w:line="240" w:lineRule="auto"/>
        <w:ind w:left="5760"/>
        <w:jc w:val="both"/>
        <w:rPr>
          <w:rFonts w:cs="Narkisim"/>
          <w:sz w:val="28"/>
          <w:szCs w:val="28"/>
          <w:rtl/>
        </w:rPr>
      </w:pPr>
      <w:r>
        <w:rPr>
          <w:rFonts w:cs="Narkisim" w:hint="cs"/>
          <w:sz w:val="28"/>
          <w:szCs w:val="28"/>
          <w:rtl/>
        </w:rPr>
        <w:t>ליזי עופר</w:t>
      </w:r>
    </w:p>
    <w:p w:rsidR="008220CD" w:rsidRDefault="00C55CF4" w:rsidP="008220CD">
      <w:pPr>
        <w:spacing w:after="0" w:line="240" w:lineRule="auto"/>
        <w:ind w:left="5760"/>
        <w:jc w:val="both"/>
        <w:rPr>
          <w:rFonts w:cs="Narkisim"/>
          <w:sz w:val="28"/>
          <w:szCs w:val="28"/>
          <w:rtl/>
        </w:rPr>
      </w:pPr>
      <w:r>
        <w:rPr>
          <w:rFonts w:cs="Narkisim" w:hint="cs"/>
          <w:sz w:val="28"/>
          <w:szCs w:val="28"/>
          <w:rtl/>
        </w:rPr>
        <w:t xml:space="preserve">מרכזת </w:t>
      </w:r>
      <w:r w:rsidR="008220CD">
        <w:rPr>
          <w:rFonts w:cs="Narkisim" w:hint="cs"/>
          <w:sz w:val="28"/>
          <w:szCs w:val="28"/>
          <w:rtl/>
        </w:rPr>
        <w:t>חוק חופש המידע</w:t>
      </w:r>
    </w:p>
    <w:p w:rsidR="003B5869" w:rsidRPr="0016098D" w:rsidRDefault="008220CD" w:rsidP="00E13507">
      <w:pPr>
        <w:spacing w:after="0" w:line="240" w:lineRule="auto"/>
        <w:ind w:left="5760"/>
        <w:jc w:val="both"/>
        <w:rPr>
          <w:rFonts w:cs="Narkisim"/>
          <w:sz w:val="28"/>
          <w:szCs w:val="28"/>
        </w:rPr>
      </w:pPr>
      <w:r>
        <w:rPr>
          <w:rFonts w:cs="Narkisim" w:hint="cs"/>
          <w:sz w:val="28"/>
          <w:szCs w:val="28"/>
          <w:rtl/>
        </w:rPr>
        <w:t>אגף שירות</w:t>
      </w: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35127"/>
    <w:multiLevelType w:val="hybridMultilevel"/>
    <w:tmpl w:val="A7B08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0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87AFD"/>
    <w:rsid w:val="0009062B"/>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637E7"/>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5CF4"/>
    <w:rsid w:val="00C57880"/>
    <w:rsid w:val="00CA6B24"/>
    <w:rsid w:val="00CC229D"/>
    <w:rsid w:val="00D40FEA"/>
    <w:rsid w:val="00D66B31"/>
    <w:rsid w:val="00DB13E6"/>
    <w:rsid w:val="00DC4398"/>
    <w:rsid w:val="00E13507"/>
    <w:rsid w:val="00E26C23"/>
    <w:rsid w:val="00E445AC"/>
    <w:rsid w:val="00E73A4B"/>
    <w:rsid w:val="00E9680A"/>
    <w:rsid w:val="00FB7F69"/>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E13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E13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0504">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6D2A2074"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6D2A2075"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6D2A2076"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6D2A2077"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6D2A2078"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6D2A2079"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6D2A207A"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D2A207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43597218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ג' בניסן, התשע"ח</SDHebDate>
    <SDDocDate xmlns="fa85aabd-c1d1-42c6-bf41-b062416ff213">2018-03-19T08:17:25+00:00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611673</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לימור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limor.mlr@gmail.com</ReporterEMail>
    <ReporterLName xmlns="fa85aabd-c1d1-42c6-bf41-b062416ff213">מלול</ReporterLName>
    <RefID xmlns="fa85aabd-c1d1-42c6-bf41-b062416ff213">611673</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43280-A819-48E4-90C1-375E2022A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http://schemas.openxmlformats.org/package/2006/metadata/core-properties"/>
    <ds:schemaRef ds:uri="http://purl.org/dc/elements/1.1/"/>
    <ds:schemaRef ds:uri="http://purl.org/dc/dcmitype/"/>
    <ds:schemaRef ds:uri="fa85aabd-c1d1-42c6-bf41-b062416ff213"/>
    <ds:schemaRef ds:uri="http://schemas.microsoft.com/office/2006/documentManagement/types"/>
    <ds:schemaRef ds:uri="http://www.w3.org/XML/1998/namespace"/>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1025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בקשת מידע במסגרת חוק חופש המידע – ועדות הלסינקי</vt:lpstr>
    </vt:vector>
  </TitlesOfParts>
  <Company>Health.gov.il</Company>
  <LinksUpToDate>false</LinksUpToDate>
  <CharactersWithSpaces>1227</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במסגרת חוק חופש המידע – ועדות הלסינקי</dc:title>
  <dc:creator>מיכל עמר</dc:creator>
  <cp:lastModifiedBy>ענת אילוז עו'ד</cp:lastModifiedBy>
  <cp:revision>3</cp:revision>
  <dcterms:created xsi:type="dcterms:W3CDTF">2018-03-25T07:48:00Z</dcterms:created>
  <dcterms:modified xsi:type="dcterms:W3CDTF">2018-03-25T07:48:00Z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